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9C2" w:rsidRDefault="003773E2" w:rsidP="0077369B">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601003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柳钢股份</w:t>
          </w:r>
        </w:sdtContent>
      </w:sdt>
    </w:p>
    <w:p w:rsidR="009D39C2" w:rsidRDefault="009D39C2">
      <w:pPr>
        <w:rPr>
          <w:b/>
          <w:bCs/>
          <w:szCs w:val="21"/>
        </w:rPr>
      </w:pPr>
    </w:p>
    <w:p w:rsidR="009D39C2" w:rsidRDefault="009D39C2">
      <w:pPr>
        <w:rPr>
          <w:rFonts w:ascii="黑体" w:eastAsia="黑体" w:hAnsi="黑体"/>
          <w:b/>
          <w:bCs/>
          <w:color w:val="FF0000"/>
          <w:sz w:val="44"/>
          <w:szCs w:val="44"/>
        </w:rPr>
      </w:pPr>
    </w:p>
    <w:p w:rsidR="009D39C2" w:rsidRDefault="009D39C2">
      <w:pPr>
        <w:jc w:val="center"/>
        <w:rPr>
          <w:rFonts w:ascii="黑体" w:eastAsia="黑体" w:hAnsi="黑体"/>
          <w:b/>
          <w:bCs/>
          <w:color w:val="FF0000"/>
          <w:sz w:val="44"/>
          <w:szCs w:val="44"/>
        </w:rPr>
      </w:pPr>
    </w:p>
    <w:p w:rsidR="009D39C2" w:rsidRDefault="009D39C2">
      <w:pPr>
        <w:jc w:val="center"/>
        <w:rPr>
          <w:rFonts w:ascii="黑体" w:eastAsia="黑体" w:hAnsi="黑体"/>
          <w:b/>
          <w:bCs/>
          <w:color w:val="FF0000"/>
          <w:sz w:val="44"/>
          <w:szCs w:val="44"/>
        </w:rPr>
      </w:pPr>
    </w:p>
    <w:p w:rsidR="009D39C2" w:rsidRDefault="009D39C2">
      <w:pPr>
        <w:jc w:val="center"/>
        <w:rPr>
          <w:rFonts w:ascii="黑体" w:eastAsia="黑体" w:hAnsi="黑体"/>
          <w:b/>
          <w:bCs/>
          <w:color w:val="FF0000"/>
          <w:sz w:val="44"/>
          <w:szCs w:val="44"/>
        </w:rPr>
      </w:pPr>
    </w:p>
    <w:p w:rsidR="009D39C2" w:rsidRDefault="009D39C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9D39C2" w:rsidRDefault="003773E2">
          <w:pPr>
            <w:jc w:val="center"/>
            <w:rPr>
              <w:rFonts w:ascii="黑体" w:eastAsia="黑体" w:hAnsi="黑体"/>
              <w:b/>
              <w:bCs/>
              <w:color w:val="FF0000"/>
              <w:sz w:val="44"/>
              <w:szCs w:val="44"/>
            </w:rPr>
          </w:pPr>
          <w:r>
            <w:rPr>
              <w:rFonts w:ascii="黑体" w:eastAsia="黑体" w:hAnsi="黑体"/>
              <w:b/>
              <w:bCs/>
              <w:color w:val="FF0000"/>
              <w:sz w:val="44"/>
              <w:szCs w:val="44"/>
            </w:rPr>
            <w:t>柳州钢铁股份有限公司</w:t>
          </w:r>
        </w:p>
      </w:sdtContent>
    </w:sdt>
    <w:p w:rsidR="009D39C2" w:rsidRDefault="003773E2">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9D39C2" w:rsidRDefault="009D39C2">
      <w:pPr>
        <w:rPr>
          <w:rFonts w:ascii="Times New Roman" w:hAnsi="Times New Roman"/>
          <w:b/>
          <w:bCs/>
        </w:rPr>
        <w:sectPr w:rsidR="009D39C2"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9D39C2" w:rsidRDefault="003773E2">
      <w:pPr>
        <w:jc w:val="center"/>
        <w:rPr>
          <w:noProof/>
        </w:rPr>
      </w:pPr>
      <w:r>
        <w:rPr>
          <w:rFonts w:asciiTheme="minorEastAsia" w:eastAsiaTheme="minorEastAsia" w:hAnsiTheme="minorEastAsia" w:hint="eastAsia"/>
          <w:b/>
          <w:bCs/>
          <w:color w:val="auto"/>
          <w:sz w:val="52"/>
          <w:szCs w:val="52"/>
        </w:rPr>
        <w:lastRenderedPageBreak/>
        <w:t>目录</w:t>
      </w:r>
      <w:r w:rsidR="005B0458">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5B0458">
        <w:rPr>
          <w:rFonts w:asciiTheme="minorEastAsia" w:eastAsiaTheme="minorEastAsia" w:hAnsiTheme="minorEastAsia"/>
          <w:b/>
          <w:bCs/>
          <w:color w:val="auto"/>
          <w:sz w:val="52"/>
          <w:szCs w:val="52"/>
        </w:rPr>
        <w:fldChar w:fldCharType="separate"/>
      </w:r>
    </w:p>
    <w:p w:rsidR="009D39C2" w:rsidRDefault="005B045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3773E2">
          <w:rPr>
            <w:rStyle w:val="af0"/>
            <w:rFonts w:hint="eastAsia"/>
            <w:noProof/>
          </w:rPr>
          <w:t>一、</w:t>
        </w:r>
        <w:r w:rsidR="003773E2">
          <w:rPr>
            <w:rFonts w:asciiTheme="minorHAnsi" w:eastAsiaTheme="minorEastAsia" w:hAnsiTheme="minorHAnsi" w:cstheme="minorBidi"/>
            <w:noProof/>
            <w:color w:val="auto"/>
            <w:kern w:val="2"/>
            <w:szCs w:val="22"/>
          </w:rPr>
          <w:tab/>
        </w:r>
        <w:r w:rsidR="003773E2">
          <w:rPr>
            <w:rStyle w:val="af0"/>
            <w:rFonts w:asciiTheme="majorEastAsia" w:eastAsiaTheme="majorEastAsia" w:hAnsiTheme="majorEastAsia" w:hint="eastAsia"/>
            <w:noProof/>
          </w:rPr>
          <w:t>重要提示</w:t>
        </w:r>
        <w:r w:rsidR="003773E2">
          <w:rPr>
            <w:noProof/>
            <w:webHidden/>
          </w:rPr>
          <w:tab/>
        </w:r>
        <w:r>
          <w:rPr>
            <w:noProof/>
            <w:webHidden/>
          </w:rPr>
          <w:fldChar w:fldCharType="begin"/>
        </w:r>
        <w:r w:rsidR="003773E2">
          <w:rPr>
            <w:noProof/>
            <w:webHidden/>
          </w:rPr>
          <w:instrText xml:space="preserve"> PAGEREF _Toc493164697 \h </w:instrText>
        </w:r>
        <w:r>
          <w:rPr>
            <w:noProof/>
            <w:webHidden/>
          </w:rPr>
        </w:r>
        <w:r>
          <w:rPr>
            <w:noProof/>
            <w:webHidden/>
          </w:rPr>
          <w:fldChar w:fldCharType="separate"/>
        </w:r>
        <w:r w:rsidR="0077369B">
          <w:rPr>
            <w:noProof/>
            <w:webHidden/>
          </w:rPr>
          <w:t>3</w:t>
        </w:r>
        <w:r>
          <w:rPr>
            <w:noProof/>
            <w:webHidden/>
          </w:rPr>
          <w:fldChar w:fldCharType="end"/>
        </w:r>
      </w:hyperlink>
    </w:p>
    <w:p w:rsidR="009D39C2" w:rsidRDefault="005B045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3773E2">
          <w:rPr>
            <w:rStyle w:val="af0"/>
            <w:rFonts w:hint="eastAsia"/>
            <w:noProof/>
          </w:rPr>
          <w:t>二、</w:t>
        </w:r>
        <w:r w:rsidR="003773E2">
          <w:rPr>
            <w:rFonts w:asciiTheme="minorHAnsi" w:eastAsiaTheme="minorEastAsia" w:hAnsiTheme="minorHAnsi" w:cstheme="minorBidi"/>
            <w:noProof/>
            <w:color w:val="auto"/>
            <w:kern w:val="2"/>
            <w:szCs w:val="22"/>
          </w:rPr>
          <w:tab/>
        </w:r>
        <w:r w:rsidR="003773E2">
          <w:rPr>
            <w:rStyle w:val="af0"/>
            <w:rFonts w:hint="eastAsia"/>
            <w:noProof/>
          </w:rPr>
          <w:t>公司基本情况</w:t>
        </w:r>
        <w:r w:rsidR="003773E2">
          <w:rPr>
            <w:noProof/>
            <w:webHidden/>
          </w:rPr>
          <w:tab/>
        </w:r>
        <w:r>
          <w:rPr>
            <w:noProof/>
            <w:webHidden/>
          </w:rPr>
          <w:fldChar w:fldCharType="begin"/>
        </w:r>
        <w:r w:rsidR="003773E2">
          <w:rPr>
            <w:noProof/>
            <w:webHidden/>
          </w:rPr>
          <w:instrText xml:space="preserve"> PAGEREF _Toc493164698 \h </w:instrText>
        </w:r>
        <w:r>
          <w:rPr>
            <w:noProof/>
            <w:webHidden/>
          </w:rPr>
        </w:r>
        <w:r>
          <w:rPr>
            <w:noProof/>
            <w:webHidden/>
          </w:rPr>
          <w:fldChar w:fldCharType="separate"/>
        </w:r>
        <w:r w:rsidR="0077369B">
          <w:rPr>
            <w:noProof/>
            <w:webHidden/>
          </w:rPr>
          <w:t>3</w:t>
        </w:r>
        <w:r>
          <w:rPr>
            <w:noProof/>
            <w:webHidden/>
          </w:rPr>
          <w:fldChar w:fldCharType="end"/>
        </w:r>
      </w:hyperlink>
    </w:p>
    <w:p w:rsidR="009D39C2" w:rsidRDefault="005B045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3773E2">
          <w:rPr>
            <w:rStyle w:val="af0"/>
            <w:rFonts w:hint="eastAsia"/>
            <w:noProof/>
          </w:rPr>
          <w:t>三、</w:t>
        </w:r>
        <w:r w:rsidR="003773E2">
          <w:rPr>
            <w:rFonts w:asciiTheme="minorHAnsi" w:eastAsiaTheme="minorEastAsia" w:hAnsiTheme="minorHAnsi" w:cstheme="minorBidi"/>
            <w:noProof/>
            <w:color w:val="auto"/>
            <w:kern w:val="2"/>
            <w:szCs w:val="22"/>
          </w:rPr>
          <w:tab/>
        </w:r>
        <w:r w:rsidR="003773E2">
          <w:rPr>
            <w:rStyle w:val="af0"/>
            <w:rFonts w:hint="eastAsia"/>
            <w:noProof/>
          </w:rPr>
          <w:t>重要事项</w:t>
        </w:r>
        <w:r w:rsidR="003773E2">
          <w:rPr>
            <w:noProof/>
            <w:webHidden/>
          </w:rPr>
          <w:tab/>
        </w:r>
        <w:r>
          <w:rPr>
            <w:noProof/>
            <w:webHidden/>
          </w:rPr>
          <w:fldChar w:fldCharType="begin"/>
        </w:r>
        <w:r w:rsidR="003773E2">
          <w:rPr>
            <w:noProof/>
            <w:webHidden/>
          </w:rPr>
          <w:instrText xml:space="preserve"> PAGEREF _Toc493164699 \h </w:instrText>
        </w:r>
        <w:r>
          <w:rPr>
            <w:noProof/>
            <w:webHidden/>
          </w:rPr>
        </w:r>
        <w:r>
          <w:rPr>
            <w:noProof/>
            <w:webHidden/>
          </w:rPr>
          <w:fldChar w:fldCharType="separate"/>
        </w:r>
        <w:r w:rsidR="0077369B">
          <w:rPr>
            <w:noProof/>
            <w:webHidden/>
          </w:rPr>
          <w:t>6</w:t>
        </w:r>
        <w:r>
          <w:rPr>
            <w:noProof/>
            <w:webHidden/>
          </w:rPr>
          <w:fldChar w:fldCharType="end"/>
        </w:r>
      </w:hyperlink>
    </w:p>
    <w:p w:rsidR="009D39C2" w:rsidRDefault="005B0458">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3773E2">
          <w:rPr>
            <w:rStyle w:val="af0"/>
            <w:rFonts w:hint="eastAsia"/>
            <w:noProof/>
          </w:rPr>
          <w:t>四、</w:t>
        </w:r>
        <w:r w:rsidR="003773E2">
          <w:rPr>
            <w:rFonts w:asciiTheme="minorHAnsi" w:eastAsiaTheme="minorEastAsia" w:hAnsiTheme="minorHAnsi" w:cstheme="minorBidi"/>
            <w:noProof/>
            <w:color w:val="auto"/>
            <w:kern w:val="2"/>
            <w:szCs w:val="22"/>
          </w:rPr>
          <w:tab/>
        </w:r>
        <w:r w:rsidR="003773E2">
          <w:rPr>
            <w:rStyle w:val="af0"/>
            <w:rFonts w:hint="eastAsia"/>
            <w:noProof/>
          </w:rPr>
          <w:t>附录</w:t>
        </w:r>
        <w:r w:rsidR="003773E2">
          <w:rPr>
            <w:noProof/>
            <w:webHidden/>
          </w:rPr>
          <w:tab/>
        </w:r>
        <w:r>
          <w:rPr>
            <w:noProof/>
            <w:webHidden/>
          </w:rPr>
          <w:fldChar w:fldCharType="begin"/>
        </w:r>
        <w:r w:rsidR="003773E2">
          <w:rPr>
            <w:noProof/>
            <w:webHidden/>
          </w:rPr>
          <w:instrText xml:space="preserve"> PAGEREF _Toc493164700 \h </w:instrText>
        </w:r>
        <w:r>
          <w:rPr>
            <w:noProof/>
            <w:webHidden/>
          </w:rPr>
        </w:r>
        <w:r>
          <w:rPr>
            <w:noProof/>
            <w:webHidden/>
          </w:rPr>
          <w:fldChar w:fldCharType="separate"/>
        </w:r>
        <w:r w:rsidR="0077369B">
          <w:rPr>
            <w:noProof/>
            <w:webHidden/>
          </w:rPr>
          <w:t>8</w:t>
        </w:r>
        <w:r>
          <w:rPr>
            <w:noProof/>
            <w:webHidden/>
          </w:rPr>
          <w:fldChar w:fldCharType="end"/>
        </w:r>
      </w:hyperlink>
    </w:p>
    <w:p w:rsidR="009D39C2" w:rsidRDefault="005B0458">
      <w:pPr>
        <w:jc w:val="center"/>
        <w:rPr>
          <w:rFonts w:asciiTheme="minorEastAsia" w:eastAsiaTheme="minorEastAsia" w:hAnsiTheme="minorEastAsia"/>
          <w:b/>
          <w:bCs/>
          <w:color w:val="auto"/>
          <w:sz w:val="52"/>
          <w:szCs w:val="52"/>
        </w:rPr>
        <w:sectPr w:rsidR="009D39C2"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9D39C2" w:rsidRDefault="003773E2">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9D39C2" w:rsidRDefault="003773E2">
              <w:pPr>
                <w:pStyle w:val="2"/>
                <w:rPr>
                  <w:b/>
                </w:rPr>
              </w:pPr>
              <w:r>
                <w:t>公司董事会、监事会及董事、监事、高级管理人员保证季度报告内容的真实、准确、完整，不存在虚假记载、误导性陈述或者重大遗漏，并承担个别和连带的法律责任。</w:t>
              </w:r>
            </w:p>
          </w:sdtContent>
        </w:sdt>
        <w:p w:rsidR="009D39C2" w:rsidRDefault="003773E2">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9D39C2" w:rsidRDefault="003773E2">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9D39C2" w:rsidRDefault="005B0458"/>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9D39C2" w:rsidRDefault="003773E2">
          <w:pPr>
            <w:pStyle w:val="2"/>
          </w:pPr>
          <w:r>
            <w:t>公司负责人</w:t>
          </w:r>
          <w:sdt>
            <w:sdtPr>
              <w:rPr>
                <w:rFonts w:cs="Calibri"/>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D15B92" w:rsidRPr="00D15B92">
                <w:rPr>
                  <w:rFonts w:cs="Calibri" w:hint="eastAsia"/>
                </w:rPr>
                <w:t>陈有升</w:t>
              </w:r>
            </w:sdtContent>
          </w:sdt>
          <w:r>
            <w:t>、主管会计工作负责人</w:t>
          </w:r>
          <w:sdt>
            <w:sdtPr>
              <w:rPr>
                <w:rFonts w:cs="Calibri"/>
              </w:r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15B92" w:rsidRPr="00D15B92">
                <w:rPr>
                  <w:rFonts w:cs="Calibri" w:hint="eastAsia"/>
                </w:rPr>
                <w:t>王海英</w:t>
              </w:r>
            </w:sdtContent>
          </w:sdt>
          <w:r>
            <w:t>及会计机构负责人（会计主管人员）</w:t>
          </w:r>
          <w:sdt>
            <w:sdtPr>
              <w:rPr>
                <w:rFonts w:cs="Calibri"/>
              </w:r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D15B92" w:rsidRPr="00D15B92">
                <w:rPr>
                  <w:rFonts w:cs="Calibri" w:hint="eastAsia"/>
                </w:rPr>
                <w:t>杜忠军</w:t>
              </w:r>
            </w:sdtContent>
          </w:sdt>
          <w:r>
            <w:t>保证季度报告中财务报</w:t>
          </w:r>
          <w:r>
            <w:rPr>
              <w:rFonts w:hint="eastAsia"/>
            </w:rPr>
            <w:t>表</w:t>
          </w:r>
          <w:r>
            <w:t>的真实、</w:t>
          </w:r>
          <w:r>
            <w:rPr>
              <w:rFonts w:hint="eastAsia"/>
            </w:rPr>
            <w:t>准确、</w:t>
          </w:r>
          <w:r>
            <w:t>完整。</w:t>
          </w:r>
        </w:p>
      </w:sdtContent>
    </w:sdt>
    <w:p w:rsidR="009D39C2" w:rsidRDefault="009D39C2"/>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9D39C2" w:rsidRDefault="003773E2">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9D39C2" w:rsidRDefault="005B0458">
          <w:pPr>
            <w:rPr>
              <w:color w:val="auto"/>
            </w:rPr>
          </w:pPr>
        </w:p>
      </w:sdtContent>
    </w:sdt>
    <w:p w:rsidR="009D39C2" w:rsidRDefault="003773E2">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9D39C2" w:rsidRDefault="003773E2">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5061C9" w:rsidRDefault="003773E2">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269"/>
            <w:gridCol w:w="2411"/>
            <w:gridCol w:w="1851"/>
          </w:tblGrid>
          <w:tr w:rsidR="005061C9" w:rsidTr="005061C9">
            <w:trPr>
              <w:trHeight w:val="315"/>
            </w:trPr>
            <w:tc>
              <w:tcPr>
                <w:tcW w:w="1391" w:type="pct"/>
                <w:shd w:val="clear" w:color="auto" w:fill="auto"/>
              </w:tcPr>
              <w:p w:rsidR="005061C9" w:rsidRDefault="005061C9" w:rsidP="005061C9">
                <w:pPr>
                  <w:jc w:val="center"/>
                  <w:rPr>
                    <w:szCs w:val="21"/>
                  </w:rPr>
                </w:pPr>
              </w:p>
            </w:tc>
            <w:sdt>
              <w:sdtPr>
                <w:tag w:val="_PLD_44b149f9944745dbb8f02726bdc56d3b"/>
                <w:id w:val="-1742400087"/>
                <w:lock w:val="sdtLocked"/>
              </w:sdtPr>
              <w:sdtContent>
                <w:tc>
                  <w:tcPr>
                    <w:tcW w:w="1254" w:type="pct"/>
                    <w:vAlign w:val="center"/>
                  </w:tcPr>
                  <w:p w:rsidR="005061C9" w:rsidRDefault="005061C9" w:rsidP="005061C9">
                    <w:pPr>
                      <w:jc w:val="center"/>
                      <w:rPr>
                        <w:szCs w:val="21"/>
                      </w:rPr>
                    </w:pPr>
                    <w:r>
                      <w:rPr>
                        <w:szCs w:val="21"/>
                      </w:rPr>
                      <w:t>本报告期末</w:t>
                    </w:r>
                  </w:p>
                </w:tc>
              </w:sdtContent>
            </w:sdt>
            <w:sdt>
              <w:sdtPr>
                <w:tag w:val="_PLD_19b7c151761e432ab44fc0d36cef983a"/>
                <w:id w:val="1231802924"/>
                <w:lock w:val="sdtLocked"/>
              </w:sdtPr>
              <w:sdtContent>
                <w:tc>
                  <w:tcPr>
                    <w:tcW w:w="1332" w:type="pct"/>
                    <w:shd w:val="clear" w:color="auto" w:fill="auto"/>
                    <w:vAlign w:val="center"/>
                  </w:tcPr>
                  <w:p w:rsidR="005061C9" w:rsidRDefault="005061C9" w:rsidP="005061C9">
                    <w:pPr>
                      <w:jc w:val="center"/>
                      <w:rPr>
                        <w:szCs w:val="21"/>
                      </w:rPr>
                    </w:pPr>
                    <w:r>
                      <w:rPr>
                        <w:szCs w:val="21"/>
                      </w:rPr>
                      <w:t>上年度末</w:t>
                    </w:r>
                  </w:p>
                </w:tc>
              </w:sdtContent>
            </w:sdt>
            <w:sdt>
              <w:sdtPr>
                <w:tag w:val="_PLD_1c7f27d301024a3e8dc57031108d90d9"/>
                <w:id w:val="1117105485"/>
                <w:lock w:val="sdtLocked"/>
              </w:sdtPr>
              <w:sdtContent>
                <w:tc>
                  <w:tcPr>
                    <w:tcW w:w="1023" w:type="pct"/>
                    <w:shd w:val="clear" w:color="auto" w:fill="auto"/>
                  </w:tcPr>
                  <w:p w:rsidR="005061C9" w:rsidRDefault="005061C9" w:rsidP="005061C9">
                    <w:pPr>
                      <w:jc w:val="center"/>
                      <w:rPr>
                        <w:szCs w:val="21"/>
                      </w:rPr>
                    </w:pPr>
                    <w:r>
                      <w:rPr>
                        <w:szCs w:val="21"/>
                      </w:rPr>
                      <w:t>本报告期末比上年度末增减(%)</w:t>
                    </w:r>
                  </w:p>
                </w:tc>
              </w:sdtContent>
            </w:sdt>
          </w:tr>
          <w:tr w:rsidR="005061C9" w:rsidTr="005061C9">
            <w:sdt>
              <w:sdtPr>
                <w:tag w:val="_PLD_e418f41975d24945a673192cbcc02fc6"/>
                <w:id w:val="-906381290"/>
                <w:lock w:val="sdtLocked"/>
              </w:sdtPr>
              <w:sdtContent>
                <w:tc>
                  <w:tcPr>
                    <w:tcW w:w="1391" w:type="pct"/>
                    <w:shd w:val="clear" w:color="auto" w:fill="auto"/>
                  </w:tcPr>
                  <w:p w:rsidR="005061C9" w:rsidRDefault="005061C9" w:rsidP="005061C9">
                    <w:pPr>
                      <w:rPr>
                        <w:szCs w:val="21"/>
                      </w:rPr>
                    </w:pPr>
                    <w:r>
                      <w:rPr>
                        <w:szCs w:val="21"/>
                      </w:rPr>
                      <w:t>总资产</w:t>
                    </w:r>
                  </w:p>
                </w:tc>
              </w:sdtContent>
            </w:sdt>
            <w:tc>
              <w:tcPr>
                <w:tcW w:w="1254" w:type="pct"/>
                <w:vAlign w:val="center"/>
              </w:tcPr>
              <w:p w:rsidR="005061C9" w:rsidRDefault="005061C9" w:rsidP="005061C9">
                <w:pPr>
                  <w:jc w:val="right"/>
                  <w:rPr>
                    <w:szCs w:val="21"/>
                  </w:rPr>
                </w:pPr>
                <w:r>
                  <w:rPr>
                    <w:rFonts w:hint="eastAsia"/>
                    <w:szCs w:val="21"/>
                  </w:rPr>
                  <w:t>27,510,774,995.97</w:t>
                </w:r>
              </w:p>
            </w:tc>
            <w:tc>
              <w:tcPr>
                <w:tcW w:w="1332" w:type="pct"/>
                <w:shd w:val="clear" w:color="auto" w:fill="auto"/>
                <w:vAlign w:val="center"/>
              </w:tcPr>
              <w:p w:rsidR="005061C9" w:rsidRDefault="005061C9" w:rsidP="005061C9">
                <w:pPr>
                  <w:jc w:val="right"/>
                  <w:rPr>
                    <w:szCs w:val="21"/>
                  </w:rPr>
                </w:pPr>
                <w:r>
                  <w:rPr>
                    <w:rFonts w:hint="eastAsia"/>
                    <w:szCs w:val="21"/>
                  </w:rPr>
                  <w:t>26,445,650,684.75</w:t>
                </w:r>
              </w:p>
            </w:tc>
            <w:tc>
              <w:tcPr>
                <w:tcW w:w="1023" w:type="pct"/>
                <w:shd w:val="clear" w:color="auto" w:fill="auto"/>
                <w:vAlign w:val="center"/>
              </w:tcPr>
              <w:p w:rsidR="005061C9" w:rsidRDefault="005061C9" w:rsidP="005061C9">
                <w:pPr>
                  <w:jc w:val="right"/>
                  <w:rPr>
                    <w:szCs w:val="21"/>
                  </w:rPr>
                </w:pPr>
                <w:r>
                  <w:rPr>
                    <w:rFonts w:hint="eastAsia"/>
                    <w:sz w:val="20"/>
                  </w:rPr>
                  <w:t>4.03</w:t>
                </w:r>
              </w:p>
            </w:tc>
          </w:tr>
          <w:tr w:rsidR="005061C9" w:rsidTr="005061C9">
            <w:sdt>
              <w:sdtPr>
                <w:tag w:val="_PLD_bf445384decb475ca2d4772c9ea73a9d"/>
                <w:id w:val="-1681109792"/>
                <w:lock w:val="sdtLocked"/>
              </w:sdtPr>
              <w:sdtContent>
                <w:tc>
                  <w:tcPr>
                    <w:tcW w:w="1391" w:type="pct"/>
                    <w:shd w:val="clear" w:color="auto" w:fill="auto"/>
                  </w:tcPr>
                  <w:p w:rsidR="005061C9" w:rsidRDefault="005061C9" w:rsidP="005061C9">
                    <w:pPr>
                      <w:rPr>
                        <w:szCs w:val="21"/>
                      </w:rPr>
                    </w:pPr>
                    <w:r>
                      <w:rPr>
                        <w:rFonts w:hint="eastAsia"/>
                        <w:szCs w:val="21"/>
                      </w:rPr>
                      <w:t>归属于上市公司股东的净资产</w:t>
                    </w:r>
                  </w:p>
                </w:tc>
              </w:sdtContent>
            </w:sdt>
            <w:tc>
              <w:tcPr>
                <w:tcW w:w="1254" w:type="pct"/>
                <w:vAlign w:val="center"/>
              </w:tcPr>
              <w:p w:rsidR="005061C9" w:rsidRDefault="005061C9" w:rsidP="005061C9">
                <w:pPr>
                  <w:jc w:val="right"/>
                  <w:rPr>
                    <w:szCs w:val="21"/>
                  </w:rPr>
                </w:pPr>
                <w:r>
                  <w:rPr>
                    <w:rFonts w:hint="eastAsia"/>
                    <w:szCs w:val="21"/>
                  </w:rPr>
                  <w:t>11,420,977,144.45</w:t>
                </w:r>
              </w:p>
            </w:tc>
            <w:tc>
              <w:tcPr>
                <w:tcW w:w="1332" w:type="pct"/>
                <w:shd w:val="clear" w:color="auto" w:fill="auto"/>
                <w:vAlign w:val="center"/>
              </w:tcPr>
              <w:p w:rsidR="005061C9" w:rsidRDefault="005061C9" w:rsidP="005061C9">
                <w:pPr>
                  <w:jc w:val="right"/>
                  <w:rPr>
                    <w:szCs w:val="21"/>
                  </w:rPr>
                </w:pPr>
                <w:r>
                  <w:rPr>
                    <w:rFonts w:hint="eastAsia"/>
                    <w:szCs w:val="21"/>
                  </w:rPr>
                  <w:t>11,343,335,293.87</w:t>
                </w:r>
              </w:p>
            </w:tc>
            <w:tc>
              <w:tcPr>
                <w:tcW w:w="1023" w:type="pct"/>
                <w:shd w:val="clear" w:color="auto" w:fill="auto"/>
                <w:vAlign w:val="center"/>
              </w:tcPr>
              <w:p w:rsidR="005061C9" w:rsidRDefault="005061C9" w:rsidP="005061C9">
                <w:pPr>
                  <w:jc w:val="right"/>
                  <w:rPr>
                    <w:szCs w:val="21"/>
                  </w:rPr>
                </w:pPr>
                <w:r>
                  <w:rPr>
                    <w:rFonts w:hint="eastAsia"/>
                    <w:sz w:val="20"/>
                  </w:rPr>
                  <w:t>0.68</w:t>
                </w:r>
              </w:p>
            </w:tc>
          </w:tr>
          <w:tr w:rsidR="005061C9" w:rsidTr="005061C9">
            <w:trPr>
              <w:trHeight w:val="273"/>
            </w:trPr>
            <w:tc>
              <w:tcPr>
                <w:tcW w:w="1391" w:type="pct"/>
                <w:shd w:val="clear" w:color="auto" w:fill="auto"/>
              </w:tcPr>
              <w:p w:rsidR="005061C9" w:rsidRDefault="005061C9" w:rsidP="005061C9">
                <w:pPr>
                  <w:rPr>
                    <w:szCs w:val="21"/>
                  </w:rPr>
                </w:pPr>
              </w:p>
            </w:tc>
            <w:sdt>
              <w:sdtPr>
                <w:tag w:val="_PLD_bfcde3a4168246288bd46b8cefbc0c3c"/>
                <w:id w:val="2035841161"/>
                <w:lock w:val="sdtLocked"/>
              </w:sdtPr>
              <w:sdtContent>
                <w:tc>
                  <w:tcPr>
                    <w:tcW w:w="1254" w:type="pct"/>
                    <w:shd w:val="clear" w:color="auto" w:fill="auto"/>
                  </w:tcPr>
                  <w:p w:rsidR="005061C9" w:rsidRDefault="005061C9" w:rsidP="005061C9">
                    <w:pPr>
                      <w:jc w:val="center"/>
                      <w:rPr>
                        <w:szCs w:val="21"/>
                      </w:rPr>
                    </w:pPr>
                    <w:r>
                      <w:rPr>
                        <w:szCs w:val="21"/>
                      </w:rPr>
                      <w:t>年初至报告期末</w:t>
                    </w:r>
                  </w:p>
                  <w:p w:rsidR="005061C9" w:rsidRDefault="005061C9" w:rsidP="005061C9">
                    <w:pPr>
                      <w:jc w:val="center"/>
                      <w:rPr>
                        <w:szCs w:val="21"/>
                      </w:rPr>
                    </w:pPr>
                    <w:r>
                      <w:rPr>
                        <w:rFonts w:hint="eastAsia"/>
                        <w:szCs w:val="21"/>
                      </w:rPr>
                      <w:t>（1-9月）</w:t>
                    </w:r>
                  </w:p>
                </w:tc>
              </w:sdtContent>
            </w:sdt>
            <w:sdt>
              <w:sdtPr>
                <w:tag w:val="_PLD_a8679577d40e47c298a9170bfb2ac7a6"/>
                <w:id w:val="-2031642487"/>
                <w:lock w:val="sdtLocked"/>
              </w:sdtPr>
              <w:sdtContent>
                <w:tc>
                  <w:tcPr>
                    <w:tcW w:w="1332" w:type="pct"/>
                    <w:shd w:val="clear" w:color="auto" w:fill="auto"/>
                  </w:tcPr>
                  <w:p w:rsidR="005061C9" w:rsidRDefault="005061C9" w:rsidP="005061C9">
                    <w:pPr>
                      <w:jc w:val="center"/>
                      <w:rPr>
                        <w:szCs w:val="21"/>
                      </w:rPr>
                    </w:pPr>
                    <w:r>
                      <w:rPr>
                        <w:szCs w:val="21"/>
                      </w:rPr>
                      <w:t>上年初至上年报告期末</w:t>
                    </w:r>
                  </w:p>
                  <w:p w:rsidR="005061C9" w:rsidRDefault="005061C9" w:rsidP="005061C9">
                    <w:pPr>
                      <w:jc w:val="center"/>
                      <w:rPr>
                        <w:szCs w:val="21"/>
                      </w:rPr>
                    </w:pPr>
                    <w:r>
                      <w:rPr>
                        <w:rFonts w:hint="eastAsia"/>
                        <w:szCs w:val="21"/>
                      </w:rPr>
                      <w:t>（1-9月）</w:t>
                    </w:r>
                  </w:p>
                </w:tc>
              </w:sdtContent>
            </w:sdt>
            <w:sdt>
              <w:sdtPr>
                <w:tag w:val="_PLD_f24382df7c84482a939209f611eb0f4a"/>
                <w:id w:val="807972079"/>
                <w:lock w:val="sdtLocked"/>
              </w:sdtPr>
              <w:sdtContent>
                <w:tc>
                  <w:tcPr>
                    <w:tcW w:w="1023" w:type="pct"/>
                    <w:shd w:val="clear" w:color="auto" w:fill="auto"/>
                    <w:vAlign w:val="center"/>
                  </w:tcPr>
                  <w:p w:rsidR="005061C9" w:rsidRDefault="005061C9" w:rsidP="005061C9">
                    <w:pPr>
                      <w:jc w:val="center"/>
                      <w:rPr>
                        <w:szCs w:val="21"/>
                      </w:rPr>
                    </w:pPr>
                    <w:r>
                      <w:rPr>
                        <w:szCs w:val="21"/>
                      </w:rPr>
                      <w:t>比上年同期增减(%)</w:t>
                    </w:r>
                  </w:p>
                </w:tc>
              </w:sdtContent>
            </w:sdt>
          </w:tr>
          <w:tr w:rsidR="005061C9" w:rsidTr="005061C9">
            <w:sdt>
              <w:sdtPr>
                <w:tag w:val="_PLD_6090c6a5e8a34ad28b331f16e6938193"/>
                <w:id w:val="-1598937819"/>
                <w:lock w:val="sdtLocked"/>
              </w:sdtPr>
              <w:sdtContent>
                <w:tc>
                  <w:tcPr>
                    <w:tcW w:w="1391" w:type="pct"/>
                    <w:shd w:val="clear" w:color="auto" w:fill="auto"/>
                  </w:tcPr>
                  <w:p w:rsidR="005061C9" w:rsidRDefault="005061C9" w:rsidP="005061C9">
                    <w:pPr>
                      <w:rPr>
                        <w:szCs w:val="21"/>
                      </w:rPr>
                    </w:pPr>
                    <w:r>
                      <w:rPr>
                        <w:szCs w:val="21"/>
                      </w:rPr>
                      <w:t>经营活动产生的现金流量净额</w:t>
                    </w:r>
                  </w:p>
                </w:tc>
              </w:sdtContent>
            </w:sdt>
            <w:tc>
              <w:tcPr>
                <w:tcW w:w="1254" w:type="pct"/>
                <w:shd w:val="clear" w:color="auto" w:fill="auto"/>
              </w:tcPr>
              <w:p w:rsidR="005061C9" w:rsidRDefault="005061C9" w:rsidP="005061C9">
                <w:pPr>
                  <w:jc w:val="right"/>
                  <w:rPr>
                    <w:szCs w:val="21"/>
                  </w:rPr>
                </w:pPr>
                <w:r>
                  <w:rPr>
                    <w:rFonts w:hint="eastAsia"/>
                    <w:color w:val="auto"/>
                    <w:szCs w:val="21"/>
                  </w:rPr>
                  <w:t>1,698,352,707.38</w:t>
                </w:r>
              </w:p>
            </w:tc>
            <w:tc>
              <w:tcPr>
                <w:tcW w:w="1332" w:type="pct"/>
                <w:shd w:val="clear" w:color="auto" w:fill="auto"/>
              </w:tcPr>
              <w:p w:rsidR="005061C9" w:rsidRDefault="005061C9" w:rsidP="005061C9">
                <w:pPr>
                  <w:jc w:val="right"/>
                  <w:rPr>
                    <w:szCs w:val="21"/>
                  </w:rPr>
                </w:pPr>
                <w:r>
                  <w:rPr>
                    <w:rFonts w:hint="eastAsia"/>
                    <w:color w:val="auto"/>
                    <w:szCs w:val="21"/>
                  </w:rPr>
                  <w:t>4,329,862,288.29</w:t>
                </w:r>
              </w:p>
            </w:tc>
            <w:tc>
              <w:tcPr>
                <w:tcW w:w="1023" w:type="pct"/>
                <w:shd w:val="clear" w:color="auto" w:fill="auto"/>
              </w:tcPr>
              <w:p w:rsidR="005061C9" w:rsidRDefault="005061C9" w:rsidP="005061C9">
                <w:pPr>
                  <w:jc w:val="right"/>
                  <w:rPr>
                    <w:szCs w:val="21"/>
                  </w:rPr>
                </w:pPr>
                <w:r>
                  <w:t>-60.78</w:t>
                </w:r>
              </w:p>
            </w:tc>
          </w:tr>
          <w:tr w:rsidR="005061C9" w:rsidTr="005061C9">
            <w:trPr>
              <w:trHeight w:val="316"/>
            </w:trPr>
            <w:tc>
              <w:tcPr>
                <w:tcW w:w="1391" w:type="pct"/>
                <w:shd w:val="clear" w:color="auto" w:fill="auto"/>
              </w:tcPr>
              <w:p w:rsidR="005061C9" w:rsidRDefault="005061C9" w:rsidP="005061C9">
                <w:pPr>
                  <w:rPr>
                    <w:szCs w:val="21"/>
                  </w:rPr>
                </w:pPr>
              </w:p>
            </w:tc>
            <w:sdt>
              <w:sdtPr>
                <w:tag w:val="_PLD_bc7c2a17de2d440bb1aa1f803f55b70a"/>
                <w:id w:val="1407028800"/>
                <w:lock w:val="sdtLocked"/>
              </w:sdtPr>
              <w:sdtContent>
                <w:tc>
                  <w:tcPr>
                    <w:tcW w:w="1254" w:type="pct"/>
                    <w:shd w:val="clear" w:color="auto" w:fill="auto"/>
                  </w:tcPr>
                  <w:p w:rsidR="005061C9" w:rsidRDefault="005061C9" w:rsidP="005061C9">
                    <w:pPr>
                      <w:jc w:val="center"/>
                      <w:rPr>
                        <w:szCs w:val="21"/>
                      </w:rPr>
                    </w:pPr>
                    <w:r>
                      <w:rPr>
                        <w:szCs w:val="21"/>
                      </w:rPr>
                      <w:t>年初至报告期末</w:t>
                    </w:r>
                  </w:p>
                  <w:p w:rsidR="005061C9" w:rsidRDefault="005061C9" w:rsidP="005061C9">
                    <w:pPr>
                      <w:jc w:val="center"/>
                      <w:rPr>
                        <w:szCs w:val="21"/>
                      </w:rPr>
                    </w:pPr>
                    <w:r>
                      <w:rPr>
                        <w:rFonts w:hint="eastAsia"/>
                        <w:szCs w:val="21"/>
                      </w:rPr>
                      <w:t>（1-9月）</w:t>
                    </w:r>
                  </w:p>
                </w:tc>
              </w:sdtContent>
            </w:sdt>
            <w:sdt>
              <w:sdtPr>
                <w:tag w:val="_PLD_c55de8feefaf462abe87a48492cf6a27"/>
                <w:id w:val="-1896425775"/>
                <w:lock w:val="sdtLocked"/>
              </w:sdtPr>
              <w:sdtContent>
                <w:tc>
                  <w:tcPr>
                    <w:tcW w:w="1332" w:type="pct"/>
                    <w:shd w:val="clear" w:color="auto" w:fill="auto"/>
                  </w:tcPr>
                  <w:p w:rsidR="005061C9" w:rsidRDefault="005061C9" w:rsidP="005061C9">
                    <w:pPr>
                      <w:jc w:val="center"/>
                      <w:rPr>
                        <w:szCs w:val="21"/>
                      </w:rPr>
                    </w:pPr>
                    <w:r>
                      <w:rPr>
                        <w:szCs w:val="21"/>
                      </w:rPr>
                      <w:t>上年初至上年报告期末</w:t>
                    </w:r>
                  </w:p>
                  <w:p w:rsidR="005061C9" w:rsidRDefault="005061C9" w:rsidP="005061C9">
                    <w:pPr>
                      <w:jc w:val="center"/>
                      <w:rPr>
                        <w:szCs w:val="21"/>
                      </w:rPr>
                    </w:pPr>
                    <w:r>
                      <w:rPr>
                        <w:rFonts w:hint="eastAsia"/>
                        <w:szCs w:val="21"/>
                      </w:rPr>
                      <w:t>（1-9月）</w:t>
                    </w:r>
                  </w:p>
                </w:tc>
              </w:sdtContent>
            </w:sdt>
            <w:sdt>
              <w:sdtPr>
                <w:tag w:val="_PLD_631c5838d3894429b52ddc7954443a02"/>
                <w:id w:val="1930231304"/>
                <w:lock w:val="sdtLocked"/>
              </w:sdtPr>
              <w:sdtContent>
                <w:tc>
                  <w:tcPr>
                    <w:tcW w:w="1023" w:type="pct"/>
                    <w:shd w:val="clear" w:color="auto" w:fill="auto"/>
                    <w:vAlign w:val="center"/>
                  </w:tcPr>
                  <w:p w:rsidR="005061C9" w:rsidRDefault="005061C9" w:rsidP="005061C9">
                    <w:pPr>
                      <w:jc w:val="center"/>
                      <w:rPr>
                        <w:szCs w:val="21"/>
                      </w:rPr>
                    </w:pPr>
                    <w:r>
                      <w:rPr>
                        <w:szCs w:val="21"/>
                      </w:rPr>
                      <w:t>比上年同期增减</w:t>
                    </w:r>
                  </w:p>
                  <w:p w:rsidR="005061C9" w:rsidRDefault="005061C9" w:rsidP="005061C9">
                    <w:pPr>
                      <w:jc w:val="center"/>
                      <w:rPr>
                        <w:szCs w:val="21"/>
                      </w:rPr>
                    </w:pPr>
                    <w:r>
                      <w:rPr>
                        <w:szCs w:val="21"/>
                      </w:rPr>
                      <w:t>（</w:t>
                    </w:r>
                    <w:r>
                      <w:rPr>
                        <w:rFonts w:hint="eastAsia"/>
                        <w:szCs w:val="21"/>
                      </w:rPr>
                      <w:t>%</w:t>
                    </w:r>
                    <w:r>
                      <w:rPr>
                        <w:szCs w:val="21"/>
                      </w:rPr>
                      <w:t>）</w:t>
                    </w:r>
                  </w:p>
                </w:tc>
              </w:sdtContent>
            </w:sdt>
          </w:tr>
          <w:tr w:rsidR="00CF4269" w:rsidTr="00BF0AE4">
            <w:sdt>
              <w:sdtPr>
                <w:tag w:val="_PLD_646299df66c24191a5a9ce31df920313"/>
                <w:id w:val="-544684901"/>
                <w:lock w:val="sdtLocked"/>
              </w:sdtPr>
              <w:sdtContent>
                <w:tc>
                  <w:tcPr>
                    <w:tcW w:w="1391" w:type="pct"/>
                    <w:shd w:val="clear" w:color="auto" w:fill="auto"/>
                  </w:tcPr>
                  <w:p w:rsidR="00CF4269" w:rsidRDefault="00CF4269" w:rsidP="005061C9">
                    <w:pPr>
                      <w:kinsoku w:val="0"/>
                      <w:overflowPunct w:val="0"/>
                      <w:autoSpaceDE w:val="0"/>
                      <w:autoSpaceDN w:val="0"/>
                      <w:adjustRightInd w:val="0"/>
                      <w:snapToGrid w:val="0"/>
                      <w:rPr>
                        <w:szCs w:val="21"/>
                      </w:rPr>
                    </w:pPr>
                    <w:r>
                      <w:rPr>
                        <w:szCs w:val="21"/>
                      </w:rPr>
                      <w:t>营业收入</w:t>
                    </w:r>
                  </w:p>
                </w:tc>
              </w:sdtContent>
            </w:sdt>
            <w:tc>
              <w:tcPr>
                <w:tcW w:w="1254" w:type="pct"/>
                <w:shd w:val="clear" w:color="auto" w:fill="auto"/>
                <w:vAlign w:val="center"/>
              </w:tcPr>
              <w:p w:rsidR="00CF4269" w:rsidRDefault="00CF4269" w:rsidP="005061C9">
                <w:pPr>
                  <w:jc w:val="right"/>
                  <w:rPr>
                    <w:szCs w:val="21"/>
                  </w:rPr>
                </w:pPr>
                <w:r>
                  <w:rPr>
                    <w:rFonts w:hint="eastAsia"/>
                    <w:szCs w:val="21"/>
                  </w:rPr>
                  <w:t>37,166,726,981.30</w:t>
                </w:r>
              </w:p>
            </w:tc>
            <w:tc>
              <w:tcPr>
                <w:tcW w:w="1332" w:type="pct"/>
                <w:shd w:val="clear" w:color="auto" w:fill="auto"/>
                <w:vAlign w:val="center"/>
              </w:tcPr>
              <w:p w:rsidR="00CF4269" w:rsidRDefault="00CF4269" w:rsidP="005061C9">
                <w:pPr>
                  <w:jc w:val="right"/>
                  <w:rPr>
                    <w:szCs w:val="21"/>
                  </w:rPr>
                </w:pPr>
                <w:r>
                  <w:rPr>
                    <w:rFonts w:hint="eastAsia"/>
                    <w:szCs w:val="21"/>
                  </w:rPr>
                  <w:t>35,121,753,464.48</w:t>
                </w:r>
              </w:p>
            </w:tc>
            <w:tc>
              <w:tcPr>
                <w:tcW w:w="1023" w:type="pct"/>
                <w:shd w:val="clear" w:color="auto" w:fill="auto"/>
                <w:vAlign w:val="center"/>
              </w:tcPr>
              <w:p w:rsidR="00CF4269" w:rsidRDefault="00CF4269" w:rsidP="005061C9">
                <w:pPr>
                  <w:jc w:val="right"/>
                  <w:rPr>
                    <w:szCs w:val="21"/>
                  </w:rPr>
                </w:pPr>
                <w:r>
                  <w:rPr>
                    <w:rFonts w:hint="eastAsia"/>
                    <w:sz w:val="20"/>
                  </w:rPr>
                  <w:t>5.82</w:t>
                </w:r>
              </w:p>
            </w:tc>
          </w:tr>
          <w:tr w:rsidR="00CF4269" w:rsidTr="00BF0AE4">
            <w:sdt>
              <w:sdtPr>
                <w:tag w:val="_PLD_6d6d9224fd684bb5bd9d394efc3e06be"/>
                <w:id w:val="-398979697"/>
                <w:lock w:val="sdtLocked"/>
              </w:sdtPr>
              <w:sdtContent>
                <w:tc>
                  <w:tcPr>
                    <w:tcW w:w="1391" w:type="pct"/>
                    <w:shd w:val="clear" w:color="auto" w:fill="auto"/>
                  </w:tcPr>
                  <w:p w:rsidR="00CF4269" w:rsidRDefault="00CF4269" w:rsidP="005061C9">
                    <w:pPr>
                      <w:rPr>
                        <w:szCs w:val="21"/>
                      </w:rPr>
                    </w:pPr>
                    <w:r>
                      <w:rPr>
                        <w:szCs w:val="21"/>
                      </w:rPr>
                      <w:t>归属于上市公司股东的净利润</w:t>
                    </w:r>
                  </w:p>
                </w:tc>
              </w:sdtContent>
            </w:sdt>
            <w:tc>
              <w:tcPr>
                <w:tcW w:w="1254" w:type="pct"/>
                <w:shd w:val="clear" w:color="auto" w:fill="auto"/>
                <w:vAlign w:val="center"/>
              </w:tcPr>
              <w:p w:rsidR="00CF4269" w:rsidRDefault="00CF4269" w:rsidP="005061C9">
                <w:pPr>
                  <w:jc w:val="right"/>
                  <w:rPr>
                    <w:szCs w:val="21"/>
                  </w:rPr>
                </w:pPr>
                <w:r>
                  <w:rPr>
                    <w:rFonts w:hint="eastAsia"/>
                    <w:szCs w:val="21"/>
                  </w:rPr>
                  <w:t>1,235,627,431.99</w:t>
                </w:r>
              </w:p>
            </w:tc>
            <w:tc>
              <w:tcPr>
                <w:tcW w:w="1332" w:type="pct"/>
                <w:shd w:val="clear" w:color="auto" w:fill="auto"/>
                <w:vAlign w:val="center"/>
              </w:tcPr>
              <w:p w:rsidR="00CF4269" w:rsidRDefault="00CF4269" w:rsidP="005061C9">
                <w:pPr>
                  <w:jc w:val="right"/>
                  <w:rPr>
                    <w:szCs w:val="21"/>
                  </w:rPr>
                </w:pPr>
                <w:r>
                  <w:rPr>
                    <w:rFonts w:hint="eastAsia"/>
                    <w:szCs w:val="21"/>
                  </w:rPr>
                  <w:t>1,483,719,818.10</w:t>
                </w:r>
              </w:p>
            </w:tc>
            <w:tc>
              <w:tcPr>
                <w:tcW w:w="1023" w:type="pct"/>
                <w:shd w:val="clear" w:color="auto" w:fill="auto"/>
                <w:vAlign w:val="center"/>
              </w:tcPr>
              <w:p w:rsidR="00CF4269" w:rsidRDefault="00CF4269" w:rsidP="005061C9">
                <w:pPr>
                  <w:jc w:val="right"/>
                  <w:rPr>
                    <w:szCs w:val="21"/>
                  </w:rPr>
                </w:pPr>
                <w:r>
                  <w:rPr>
                    <w:rFonts w:hint="eastAsia"/>
                    <w:sz w:val="20"/>
                  </w:rPr>
                  <w:t>-16.72</w:t>
                </w:r>
              </w:p>
            </w:tc>
          </w:tr>
          <w:tr w:rsidR="00CF4269" w:rsidTr="00BF0AE4">
            <w:sdt>
              <w:sdtPr>
                <w:tag w:val="_PLD_d31b363634124ad38c956039d092561b"/>
                <w:id w:val="2033000231"/>
                <w:lock w:val="sdtLocked"/>
              </w:sdtPr>
              <w:sdtContent>
                <w:tc>
                  <w:tcPr>
                    <w:tcW w:w="1391" w:type="pct"/>
                    <w:shd w:val="clear" w:color="auto" w:fill="auto"/>
                  </w:tcPr>
                  <w:p w:rsidR="00CF4269" w:rsidRDefault="00CF4269" w:rsidP="005061C9">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54" w:type="pct"/>
                <w:shd w:val="clear" w:color="auto" w:fill="auto"/>
                <w:vAlign w:val="center"/>
              </w:tcPr>
              <w:p w:rsidR="00CF4269" w:rsidRDefault="00CF4269" w:rsidP="005061C9">
                <w:pPr>
                  <w:jc w:val="right"/>
                  <w:rPr>
                    <w:szCs w:val="21"/>
                  </w:rPr>
                </w:pPr>
                <w:r>
                  <w:rPr>
                    <w:rFonts w:hint="eastAsia"/>
                    <w:szCs w:val="21"/>
                  </w:rPr>
                  <w:t>1,212,517,691.04</w:t>
                </w:r>
              </w:p>
            </w:tc>
            <w:tc>
              <w:tcPr>
                <w:tcW w:w="1332" w:type="pct"/>
                <w:shd w:val="clear" w:color="auto" w:fill="auto"/>
                <w:vAlign w:val="center"/>
              </w:tcPr>
              <w:p w:rsidR="00CF4269" w:rsidRDefault="00CF4269" w:rsidP="005061C9">
                <w:pPr>
                  <w:jc w:val="right"/>
                  <w:rPr>
                    <w:szCs w:val="21"/>
                  </w:rPr>
                </w:pPr>
                <w:r>
                  <w:rPr>
                    <w:rFonts w:hint="eastAsia"/>
                    <w:szCs w:val="21"/>
                  </w:rPr>
                  <w:t>1,450,563,962.74</w:t>
                </w:r>
              </w:p>
            </w:tc>
            <w:tc>
              <w:tcPr>
                <w:tcW w:w="1023" w:type="pct"/>
                <w:shd w:val="clear" w:color="auto" w:fill="auto"/>
                <w:vAlign w:val="center"/>
              </w:tcPr>
              <w:p w:rsidR="00CF4269" w:rsidRDefault="00CF4269" w:rsidP="005061C9">
                <w:pPr>
                  <w:jc w:val="right"/>
                  <w:rPr>
                    <w:szCs w:val="21"/>
                  </w:rPr>
                </w:pPr>
                <w:r>
                  <w:rPr>
                    <w:rFonts w:hint="eastAsia"/>
                    <w:sz w:val="20"/>
                  </w:rPr>
                  <w:t>-16.41</w:t>
                </w:r>
              </w:p>
            </w:tc>
          </w:tr>
          <w:tr w:rsidR="00CF4269" w:rsidTr="00BF0AE4">
            <w:sdt>
              <w:sdtPr>
                <w:tag w:val="_PLD_1faca866fdc64cc0876c4dd6efcc2117"/>
                <w:id w:val="1455747039"/>
                <w:lock w:val="sdtLocked"/>
              </w:sdtPr>
              <w:sdtContent>
                <w:tc>
                  <w:tcPr>
                    <w:tcW w:w="1391" w:type="pct"/>
                    <w:shd w:val="clear" w:color="auto" w:fill="auto"/>
                  </w:tcPr>
                  <w:p w:rsidR="00CF4269" w:rsidRDefault="00CF4269" w:rsidP="005061C9">
                    <w:pPr>
                      <w:rPr>
                        <w:szCs w:val="21"/>
                      </w:rPr>
                    </w:pPr>
                    <w:r>
                      <w:rPr>
                        <w:szCs w:val="21"/>
                      </w:rPr>
                      <w:t>加权平均净资产收益率（</w:t>
                    </w:r>
                    <w:r>
                      <w:rPr>
                        <w:rFonts w:hint="eastAsia"/>
                        <w:szCs w:val="21"/>
                      </w:rPr>
                      <w:t>%</w:t>
                    </w:r>
                    <w:r>
                      <w:rPr>
                        <w:szCs w:val="21"/>
                      </w:rPr>
                      <w:t>）</w:t>
                    </w:r>
                  </w:p>
                </w:tc>
              </w:sdtContent>
            </w:sdt>
            <w:tc>
              <w:tcPr>
                <w:tcW w:w="1254" w:type="pct"/>
                <w:shd w:val="clear" w:color="auto" w:fill="auto"/>
                <w:vAlign w:val="center"/>
              </w:tcPr>
              <w:p w:rsidR="00CF4269" w:rsidRDefault="00CF4269" w:rsidP="000B2770">
                <w:pPr>
                  <w:jc w:val="right"/>
                  <w:rPr>
                    <w:szCs w:val="21"/>
                  </w:rPr>
                </w:pPr>
                <w:r>
                  <w:rPr>
                    <w:rFonts w:hint="eastAsia"/>
                    <w:szCs w:val="21"/>
                  </w:rPr>
                  <w:t>10.</w:t>
                </w:r>
                <w:r w:rsidR="000B2770">
                  <w:rPr>
                    <w:rFonts w:hint="eastAsia"/>
                    <w:szCs w:val="21"/>
                  </w:rPr>
                  <w:t>79</w:t>
                </w:r>
                <w:r>
                  <w:rPr>
                    <w:rFonts w:hint="eastAsia"/>
                    <w:szCs w:val="21"/>
                  </w:rPr>
                  <w:t xml:space="preserve"> </w:t>
                </w:r>
              </w:p>
            </w:tc>
            <w:tc>
              <w:tcPr>
                <w:tcW w:w="1332" w:type="pct"/>
                <w:shd w:val="clear" w:color="auto" w:fill="auto"/>
                <w:vAlign w:val="center"/>
              </w:tcPr>
              <w:p w:rsidR="00CF4269" w:rsidRDefault="00CF4269" w:rsidP="005061C9">
                <w:pPr>
                  <w:jc w:val="right"/>
                  <w:rPr>
                    <w:szCs w:val="21"/>
                  </w:rPr>
                </w:pPr>
                <w:r>
                  <w:rPr>
                    <w:rFonts w:hint="eastAsia"/>
                    <w:szCs w:val="21"/>
                  </w:rPr>
                  <w:t xml:space="preserve">13.16 </w:t>
                </w:r>
              </w:p>
            </w:tc>
            <w:tc>
              <w:tcPr>
                <w:tcW w:w="1023" w:type="pct"/>
                <w:shd w:val="clear" w:color="auto" w:fill="auto"/>
                <w:vAlign w:val="center"/>
              </w:tcPr>
              <w:p w:rsidR="00CF4269" w:rsidRDefault="003661E8" w:rsidP="00BF0AE4">
                <w:pPr>
                  <w:ind w:right="100"/>
                  <w:jc w:val="right"/>
                  <w:rPr>
                    <w:szCs w:val="21"/>
                  </w:rPr>
                </w:pPr>
                <w:r>
                  <w:rPr>
                    <w:rFonts w:hint="eastAsia"/>
                    <w:sz w:val="20"/>
                  </w:rPr>
                  <w:t>减少</w:t>
                </w:r>
                <w:r>
                  <w:rPr>
                    <w:sz w:val="20"/>
                  </w:rPr>
                  <w:t>2.37个百分点</w:t>
                </w:r>
              </w:p>
            </w:tc>
          </w:tr>
          <w:tr w:rsidR="00CF4269" w:rsidTr="00BF0AE4">
            <w:sdt>
              <w:sdtPr>
                <w:tag w:val="_PLD_cea63c2d59d647cdb603238e4ee07852"/>
                <w:id w:val="-1404066477"/>
                <w:lock w:val="sdtLocked"/>
              </w:sdtPr>
              <w:sdtContent>
                <w:tc>
                  <w:tcPr>
                    <w:tcW w:w="1391" w:type="pct"/>
                    <w:shd w:val="clear" w:color="auto" w:fill="auto"/>
                  </w:tcPr>
                  <w:p w:rsidR="00CF4269" w:rsidRDefault="00CF4269" w:rsidP="005061C9">
                    <w:pPr>
                      <w:rPr>
                        <w:szCs w:val="21"/>
                      </w:rPr>
                    </w:pPr>
                    <w:r>
                      <w:rPr>
                        <w:szCs w:val="21"/>
                      </w:rPr>
                      <w:t>基本每股收益（元/股）</w:t>
                    </w:r>
                  </w:p>
                </w:tc>
              </w:sdtContent>
            </w:sdt>
            <w:tc>
              <w:tcPr>
                <w:tcW w:w="1254" w:type="pct"/>
                <w:shd w:val="clear" w:color="auto" w:fill="auto"/>
                <w:vAlign w:val="center"/>
              </w:tcPr>
              <w:p w:rsidR="00CF4269" w:rsidRDefault="00CF4269" w:rsidP="005061C9">
                <w:pPr>
                  <w:jc w:val="right"/>
                  <w:rPr>
                    <w:szCs w:val="21"/>
                  </w:rPr>
                </w:pPr>
                <w:r>
                  <w:rPr>
                    <w:rFonts w:hint="eastAsia"/>
                    <w:szCs w:val="21"/>
                  </w:rPr>
                  <w:t xml:space="preserve">0.4821 </w:t>
                </w:r>
              </w:p>
            </w:tc>
            <w:tc>
              <w:tcPr>
                <w:tcW w:w="1332" w:type="pct"/>
                <w:shd w:val="clear" w:color="auto" w:fill="auto"/>
                <w:vAlign w:val="center"/>
              </w:tcPr>
              <w:p w:rsidR="00CF4269" w:rsidRDefault="00CF4269" w:rsidP="005061C9">
                <w:pPr>
                  <w:jc w:val="right"/>
                  <w:rPr>
                    <w:szCs w:val="21"/>
                  </w:rPr>
                </w:pPr>
                <w:r>
                  <w:rPr>
                    <w:rFonts w:hint="eastAsia"/>
                    <w:szCs w:val="21"/>
                  </w:rPr>
                  <w:t xml:space="preserve">0.5789 </w:t>
                </w:r>
              </w:p>
            </w:tc>
            <w:tc>
              <w:tcPr>
                <w:tcW w:w="1023" w:type="pct"/>
                <w:shd w:val="clear" w:color="auto" w:fill="auto"/>
                <w:vAlign w:val="center"/>
              </w:tcPr>
              <w:p w:rsidR="00CF4269" w:rsidRDefault="00CF4269" w:rsidP="005061C9">
                <w:pPr>
                  <w:jc w:val="right"/>
                  <w:rPr>
                    <w:szCs w:val="21"/>
                  </w:rPr>
                </w:pPr>
                <w:r>
                  <w:rPr>
                    <w:rFonts w:hint="eastAsia"/>
                    <w:sz w:val="20"/>
                  </w:rPr>
                  <w:t>-16.72</w:t>
                </w:r>
              </w:p>
            </w:tc>
          </w:tr>
          <w:tr w:rsidR="00CF4269" w:rsidRPr="005061C9" w:rsidTr="00BF0AE4">
            <w:sdt>
              <w:sdtPr>
                <w:tag w:val="_PLD_c77e9e07542b48509911f7e7a055dcea"/>
                <w:id w:val="-937285464"/>
                <w:lock w:val="sdtLocked"/>
              </w:sdtPr>
              <w:sdtContent>
                <w:tc>
                  <w:tcPr>
                    <w:tcW w:w="1391" w:type="pct"/>
                    <w:shd w:val="clear" w:color="auto" w:fill="auto"/>
                  </w:tcPr>
                  <w:p w:rsidR="00CF4269" w:rsidRDefault="00CF4269" w:rsidP="005061C9">
                    <w:pPr>
                      <w:rPr>
                        <w:szCs w:val="21"/>
                      </w:rPr>
                    </w:pPr>
                    <w:r>
                      <w:rPr>
                        <w:szCs w:val="21"/>
                      </w:rPr>
                      <w:t>稀释每股收益（元/股）</w:t>
                    </w:r>
                  </w:p>
                </w:tc>
              </w:sdtContent>
            </w:sdt>
            <w:tc>
              <w:tcPr>
                <w:tcW w:w="1254" w:type="pct"/>
                <w:shd w:val="clear" w:color="auto" w:fill="auto"/>
                <w:vAlign w:val="center"/>
              </w:tcPr>
              <w:p w:rsidR="00CF4269" w:rsidRPr="005061C9" w:rsidRDefault="00CF4269" w:rsidP="00CF4269">
                <w:pPr>
                  <w:jc w:val="right"/>
                </w:pPr>
                <w:r>
                  <w:rPr>
                    <w:rFonts w:hint="eastAsia"/>
                    <w:szCs w:val="21"/>
                  </w:rPr>
                  <w:t xml:space="preserve">0.4821 </w:t>
                </w:r>
              </w:p>
            </w:tc>
            <w:tc>
              <w:tcPr>
                <w:tcW w:w="1332" w:type="pct"/>
                <w:shd w:val="clear" w:color="auto" w:fill="auto"/>
                <w:vAlign w:val="center"/>
              </w:tcPr>
              <w:p w:rsidR="00CF4269" w:rsidRPr="005061C9" w:rsidRDefault="00CF4269" w:rsidP="00CF4269">
                <w:pPr>
                  <w:jc w:val="right"/>
                </w:pPr>
                <w:r>
                  <w:rPr>
                    <w:rFonts w:hint="eastAsia"/>
                    <w:szCs w:val="21"/>
                  </w:rPr>
                  <w:t xml:space="preserve">0.5789 </w:t>
                </w:r>
              </w:p>
            </w:tc>
            <w:tc>
              <w:tcPr>
                <w:tcW w:w="1023" w:type="pct"/>
                <w:shd w:val="clear" w:color="auto" w:fill="auto"/>
                <w:vAlign w:val="center"/>
              </w:tcPr>
              <w:p w:rsidR="00CF4269" w:rsidRPr="005061C9" w:rsidRDefault="00CF4269" w:rsidP="00CF4269">
                <w:pPr>
                  <w:jc w:val="right"/>
                </w:pPr>
                <w:r>
                  <w:rPr>
                    <w:rFonts w:hint="eastAsia"/>
                    <w:sz w:val="20"/>
                  </w:rPr>
                  <w:t>-16.72</w:t>
                </w:r>
              </w:p>
            </w:tc>
          </w:tr>
        </w:tbl>
        <w:p w:rsidR="009D39C2" w:rsidRPr="005061C9" w:rsidRDefault="005B0458" w:rsidP="005061C9"/>
      </w:sdtContent>
    </w:sdt>
    <w:p w:rsidR="009D39C2" w:rsidRDefault="009D39C2">
      <w:pPr>
        <w:rPr>
          <w:color w:val="auto"/>
          <w:szCs w:val="21"/>
        </w:rPr>
      </w:pPr>
    </w:p>
    <w:p w:rsidR="009D39C2" w:rsidRDefault="009D39C2">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9D39C2" w:rsidRDefault="003773E2">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9D39C2" w:rsidRDefault="005B0458">
              <w:pPr>
                <w:rPr>
                  <w:szCs w:val="21"/>
                </w:rPr>
              </w:pPr>
              <w:r>
                <w:rPr>
                  <w:szCs w:val="21"/>
                </w:rPr>
                <w:fldChar w:fldCharType="begin"/>
              </w:r>
              <w:r w:rsidR="00CF4269">
                <w:rPr>
                  <w:szCs w:val="21"/>
                </w:rPr>
                <w:instrText xml:space="preserve"> MACROBUTTON  SnrToggleCheckbox √适用 </w:instrText>
              </w:r>
              <w:r>
                <w:rPr>
                  <w:szCs w:val="21"/>
                </w:rPr>
                <w:fldChar w:fldCharType="end"/>
              </w:r>
              <w:r>
                <w:rPr>
                  <w:szCs w:val="21"/>
                </w:rPr>
                <w:fldChar w:fldCharType="begin"/>
              </w:r>
              <w:r w:rsidR="00CF4269">
                <w:rPr>
                  <w:szCs w:val="21"/>
                </w:rPr>
                <w:instrText xml:space="preserve"> MACROBUTTON  SnrToggleCheckbox □不适用 </w:instrText>
              </w:r>
              <w:r>
                <w:rPr>
                  <w:szCs w:val="21"/>
                </w:rPr>
                <w:fldChar w:fldCharType="end"/>
              </w:r>
            </w:p>
          </w:sdtContent>
        </w:sdt>
        <w:p w:rsidR="009D39C2" w:rsidRDefault="003773E2">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985"/>
            <w:gridCol w:w="2126"/>
            <w:gridCol w:w="1999"/>
          </w:tblGrid>
          <w:tr w:rsidR="00CF4269" w:rsidTr="00BF0AE4">
            <w:sdt>
              <w:sdtPr>
                <w:tag w:val="_PLD_b1e2c7aa1d3142f288ddfa1da19b5f0a"/>
                <w:id w:val="-964653433"/>
                <w:lock w:val="sdtLocked"/>
              </w:sdtPr>
              <w:sdtContent>
                <w:tc>
                  <w:tcPr>
                    <w:tcW w:w="2943" w:type="dxa"/>
                    <w:vAlign w:val="center"/>
                  </w:tcPr>
                  <w:p w:rsidR="00CF4269" w:rsidRDefault="00CF4269" w:rsidP="00BF0AE4">
                    <w:pPr>
                      <w:jc w:val="center"/>
                      <w:rPr>
                        <w:szCs w:val="21"/>
                      </w:rPr>
                    </w:pPr>
                    <w:r>
                      <w:rPr>
                        <w:szCs w:val="21"/>
                      </w:rPr>
                      <w:t>项目</w:t>
                    </w:r>
                  </w:p>
                </w:tc>
              </w:sdtContent>
            </w:sdt>
            <w:sdt>
              <w:sdtPr>
                <w:tag w:val="_PLD_14a6f32b6802417c9d54c96292cc7285"/>
                <w:id w:val="950898239"/>
                <w:lock w:val="sdtLocked"/>
              </w:sdtPr>
              <w:sdtContent>
                <w:tc>
                  <w:tcPr>
                    <w:tcW w:w="1985" w:type="dxa"/>
                    <w:vAlign w:val="center"/>
                  </w:tcPr>
                  <w:p w:rsidR="00CF4269" w:rsidRDefault="00CF4269" w:rsidP="00BF0AE4">
                    <w:pPr>
                      <w:jc w:val="center"/>
                      <w:rPr>
                        <w:szCs w:val="21"/>
                      </w:rPr>
                    </w:pPr>
                    <w:r>
                      <w:rPr>
                        <w:rFonts w:hint="eastAsia"/>
                        <w:szCs w:val="21"/>
                      </w:rPr>
                      <w:t>本期金额</w:t>
                    </w:r>
                  </w:p>
                  <w:p w:rsidR="00CF4269" w:rsidRDefault="00CF4269" w:rsidP="00BF0AE4">
                    <w:pPr>
                      <w:jc w:val="center"/>
                      <w:rPr>
                        <w:szCs w:val="21"/>
                      </w:rPr>
                    </w:pPr>
                    <w:r>
                      <w:rPr>
                        <w:szCs w:val="21"/>
                      </w:rPr>
                      <w:t>（7－9月）</w:t>
                    </w:r>
                  </w:p>
                </w:tc>
              </w:sdtContent>
            </w:sdt>
            <w:sdt>
              <w:sdtPr>
                <w:tag w:val="_PLD_463f45db736c4808a1e9a9960554d841"/>
                <w:id w:val="1658340814"/>
                <w:lock w:val="sdtLocked"/>
              </w:sdtPr>
              <w:sdtContent>
                <w:tc>
                  <w:tcPr>
                    <w:tcW w:w="2126" w:type="dxa"/>
                    <w:vAlign w:val="center"/>
                  </w:tcPr>
                  <w:p w:rsidR="00CF4269" w:rsidRDefault="00CF4269" w:rsidP="00BF0AE4">
                    <w:pPr>
                      <w:jc w:val="center"/>
                      <w:rPr>
                        <w:szCs w:val="21"/>
                      </w:rPr>
                    </w:pPr>
                    <w:r>
                      <w:rPr>
                        <w:rFonts w:hint="eastAsia"/>
                        <w:szCs w:val="21"/>
                      </w:rPr>
                      <w:t>年初至报告期末金额（1-9月）</w:t>
                    </w:r>
                  </w:p>
                </w:tc>
              </w:sdtContent>
            </w:sdt>
            <w:sdt>
              <w:sdtPr>
                <w:tag w:val="_PLD_9d872c6796694d0ea778afe899a43c84"/>
                <w:id w:val="835882356"/>
                <w:lock w:val="sdtLocked"/>
              </w:sdtPr>
              <w:sdtContent>
                <w:tc>
                  <w:tcPr>
                    <w:tcW w:w="1999" w:type="dxa"/>
                    <w:vAlign w:val="center"/>
                  </w:tcPr>
                  <w:p w:rsidR="00CF4269" w:rsidRDefault="00CF4269" w:rsidP="00BF0AE4">
                    <w:pPr>
                      <w:jc w:val="center"/>
                      <w:rPr>
                        <w:szCs w:val="21"/>
                      </w:rPr>
                    </w:pPr>
                    <w:r>
                      <w:rPr>
                        <w:szCs w:val="21"/>
                      </w:rPr>
                      <w:t>说明</w:t>
                    </w:r>
                  </w:p>
                </w:tc>
              </w:sdtContent>
            </w:sdt>
          </w:tr>
          <w:tr w:rsidR="00CF4269" w:rsidTr="00BF0AE4">
            <w:sdt>
              <w:sdtPr>
                <w:tag w:val="_PLD_c004fef4706d4ae5b71adf004988046e"/>
                <w:id w:val="-21711397"/>
                <w:lock w:val="sdtLocked"/>
              </w:sdtPr>
              <w:sdtContent>
                <w:tc>
                  <w:tcPr>
                    <w:tcW w:w="2943" w:type="dxa"/>
                    <w:vAlign w:val="center"/>
                  </w:tcPr>
                  <w:p w:rsidR="00CF4269" w:rsidRDefault="00CF4269" w:rsidP="00BF0AE4">
                    <w:pPr>
                      <w:rPr>
                        <w:szCs w:val="21"/>
                      </w:rPr>
                    </w:pPr>
                    <w:r>
                      <w:rPr>
                        <w:szCs w:val="21"/>
                      </w:rPr>
                      <w:t>非流动资产处置损益</w:t>
                    </w:r>
                  </w:p>
                </w:tc>
              </w:sdtContent>
            </w:sdt>
            <w:tc>
              <w:tcPr>
                <w:tcW w:w="1985" w:type="dxa"/>
              </w:tcPr>
              <w:p w:rsidR="00CF4269" w:rsidRDefault="00CF4269" w:rsidP="00BF0AE4">
                <w:pPr>
                  <w:ind w:right="6"/>
                  <w:jc w:val="right"/>
                  <w:rPr>
                    <w:szCs w:val="21"/>
                  </w:rPr>
                </w:pPr>
              </w:p>
            </w:tc>
            <w:tc>
              <w:tcPr>
                <w:tcW w:w="2126" w:type="dxa"/>
              </w:tcPr>
              <w:p w:rsidR="00CF4269" w:rsidRDefault="00CF4269" w:rsidP="00BF0AE4">
                <w:pPr>
                  <w:ind w:right="6"/>
                  <w:jc w:val="right"/>
                  <w:rPr>
                    <w:szCs w:val="21"/>
                  </w:rPr>
                </w:pPr>
              </w:p>
            </w:tc>
            <w:tc>
              <w:tcPr>
                <w:tcW w:w="1999" w:type="dxa"/>
              </w:tcPr>
              <w:p w:rsidR="00CF4269" w:rsidRDefault="00CF4269" w:rsidP="00BF0AE4">
                <w:pPr>
                  <w:rPr>
                    <w:szCs w:val="21"/>
                  </w:rPr>
                </w:pPr>
              </w:p>
            </w:tc>
          </w:tr>
          <w:tr w:rsidR="00CF4269" w:rsidTr="00BF0AE4">
            <w:sdt>
              <w:sdtPr>
                <w:tag w:val="_PLD_2df59d7270fb4160aa20035af7e76711"/>
                <w:id w:val="-319421452"/>
                <w:lock w:val="sdtLocked"/>
              </w:sdtPr>
              <w:sdtContent>
                <w:tc>
                  <w:tcPr>
                    <w:tcW w:w="2943" w:type="dxa"/>
                    <w:vAlign w:val="center"/>
                  </w:tcPr>
                  <w:p w:rsidR="00CF4269" w:rsidRDefault="00CF4269" w:rsidP="00BF0AE4">
                    <w:pPr>
                      <w:rPr>
                        <w:szCs w:val="21"/>
                      </w:rPr>
                    </w:pPr>
                    <w:r>
                      <w:rPr>
                        <w:rFonts w:hint="eastAsia"/>
                        <w:szCs w:val="21"/>
                      </w:rPr>
                      <w:t>越权审批，或无正式批准文件，或偶发性的税收返还、减免</w:t>
                    </w:r>
                  </w:p>
                </w:tc>
              </w:sdtContent>
            </w:sdt>
            <w:tc>
              <w:tcPr>
                <w:tcW w:w="1985" w:type="dxa"/>
              </w:tcPr>
              <w:p w:rsidR="00CF4269" w:rsidRDefault="00CF4269" w:rsidP="00BF0AE4">
                <w:pPr>
                  <w:ind w:right="6"/>
                  <w:jc w:val="right"/>
                  <w:rPr>
                    <w:szCs w:val="21"/>
                  </w:rPr>
                </w:pPr>
              </w:p>
            </w:tc>
            <w:tc>
              <w:tcPr>
                <w:tcW w:w="2126" w:type="dxa"/>
              </w:tcPr>
              <w:p w:rsidR="00CF4269" w:rsidRDefault="00CF4269" w:rsidP="00BF0AE4">
                <w:pPr>
                  <w:jc w:val="right"/>
                  <w:rPr>
                    <w:szCs w:val="21"/>
                  </w:rPr>
                </w:pPr>
              </w:p>
            </w:tc>
            <w:tc>
              <w:tcPr>
                <w:tcW w:w="1999" w:type="dxa"/>
              </w:tcPr>
              <w:p w:rsidR="00CF4269" w:rsidRDefault="00CF4269" w:rsidP="00BF0AE4">
                <w:pPr>
                  <w:rPr>
                    <w:szCs w:val="21"/>
                  </w:rPr>
                </w:pPr>
              </w:p>
            </w:tc>
          </w:tr>
          <w:tr w:rsidR="00CF4269" w:rsidTr="00BF0AE4">
            <w:sdt>
              <w:sdtPr>
                <w:tag w:val="_PLD_2b8496a91892414aa027a66add232106"/>
                <w:id w:val="-452555384"/>
                <w:lock w:val="sdtLocked"/>
              </w:sdtPr>
              <w:sdtContent>
                <w:tc>
                  <w:tcPr>
                    <w:tcW w:w="2943" w:type="dxa"/>
                    <w:vAlign w:val="center"/>
                  </w:tcPr>
                  <w:p w:rsidR="00CF4269" w:rsidRDefault="00CF4269" w:rsidP="00BF0AE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985" w:type="dxa"/>
              </w:tcPr>
              <w:p w:rsidR="00CF4269" w:rsidRDefault="00CF4269" w:rsidP="00BF0AE4">
                <w:pPr>
                  <w:ind w:right="6"/>
                  <w:jc w:val="right"/>
                  <w:rPr>
                    <w:szCs w:val="21"/>
                  </w:rPr>
                </w:pPr>
                <w:r>
                  <w:t>18,948,994.04</w:t>
                </w:r>
              </w:p>
            </w:tc>
            <w:tc>
              <w:tcPr>
                <w:tcW w:w="2126" w:type="dxa"/>
              </w:tcPr>
              <w:p w:rsidR="00CF4269" w:rsidRDefault="00CF4269" w:rsidP="00BF0AE4">
                <w:pPr>
                  <w:ind w:right="6"/>
                  <w:jc w:val="right"/>
                  <w:rPr>
                    <w:szCs w:val="21"/>
                  </w:rPr>
                </w:pPr>
                <w:r>
                  <w:t>29,557,556.21</w:t>
                </w:r>
              </w:p>
            </w:tc>
            <w:tc>
              <w:tcPr>
                <w:tcW w:w="1999" w:type="dxa"/>
              </w:tcPr>
              <w:p w:rsidR="00CF4269" w:rsidRDefault="003760ED" w:rsidP="00BF0AE4">
                <w:pPr>
                  <w:rPr>
                    <w:szCs w:val="21"/>
                  </w:rPr>
                </w:pPr>
                <w:r>
                  <w:rPr>
                    <w:rFonts w:hint="eastAsia"/>
                    <w:szCs w:val="21"/>
                  </w:rPr>
                  <w:t>主要是即征即退税款和科技项目成果补助。</w:t>
                </w:r>
              </w:p>
            </w:tc>
          </w:tr>
          <w:tr w:rsidR="00CF4269" w:rsidTr="00BF0AE4">
            <w:sdt>
              <w:sdtPr>
                <w:tag w:val="_PLD_59a14af56a234577b50da04211daefe3"/>
                <w:id w:val="-423655115"/>
                <w:lock w:val="sdtLocked"/>
              </w:sdtPr>
              <w:sdtContent>
                <w:tc>
                  <w:tcPr>
                    <w:tcW w:w="2943" w:type="dxa"/>
                    <w:vAlign w:val="center"/>
                  </w:tcPr>
                  <w:p w:rsidR="00CF4269" w:rsidRDefault="00CF4269" w:rsidP="00BF0AE4">
                    <w:pPr>
                      <w:rPr>
                        <w:szCs w:val="21"/>
                      </w:rPr>
                    </w:pPr>
                    <w:r>
                      <w:rPr>
                        <w:szCs w:val="21"/>
                      </w:rPr>
                      <w:t>交易价格显失公允的交易产生的超过公允价值部分的损益</w:t>
                    </w:r>
                  </w:p>
                </w:tc>
              </w:sdtContent>
            </w:sdt>
            <w:tc>
              <w:tcPr>
                <w:tcW w:w="1985" w:type="dxa"/>
              </w:tcPr>
              <w:p w:rsidR="00CF4269" w:rsidRDefault="00CF4269" w:rsidP="00BF0AE4">
                <w:pPr>
                  <w:ind w:right="6"/>
                  <w:jc w:val="right"/>
                  <w:rPr>
                    <w:szCs w:val="21"/>
                  </w:rPr>
                </w:pPr>
              </w:p>
            </w:tc>
            <w:tc>
              <w:tcPr>
                <w:tcW w:w="2126" w:type="dxa"/>
              </w:tcPr>
              <w:p w:rsidR="00CF4269" w:rsidRDefault="00CF4269" w:rsidP="00BF0AE4">
                <w:pPr>
                  <w:ind w:right="6"/>
                  <w:jc w:val="right"/>
                  <w:rPr>
                    <w:szCs w:val="21"/>
                  </w:rPr>
                </w:pPr>
              </w:p>
            </w:tc>
            <w:tc>
              <w:tcPr>
                <w:tcW w:w="1999" w:type="dxa"/>
              </w:tcPr>
              <w:p w:rsidR="00CF4269" w:rsidRDefault="00CF4269" w:rsidP="00BF0AE4">
                <w:pPr>
                  <w:rPr>
                    <w:szCs w:val="21"/>
                  </w:rPr>
                </w:pPr>
              </w:p>
            </w:tc>
          </w:tr>
          <w:tr w:rsidR="00CF4269" w:rsidTr="00BF0AE4">
            <w:sdt>
              <w:sdtPr>
                <w:tag w:val="_PLD_4f8dcbc0d1ab462e9005e20cdc449a9b"/>
                <w:id w:val="273680592"/>
                <w:lock w:val="sdtLocked"/>
              </w:sdtPr>
              <w:sdtContent>
                <w:tc>
                  <w:tcPr>
                    <w:tcW w:w="2943" w:type="dxa"/>
                    <w:vAlign w:val="center"/>
                  </w:tcPr>
                  <w:p w:rsidR="00CF4269" w:rsidRDefault="00CF4269" w:rsidP="00BF0AE4">
                    <w:pPr>
                      <w:rPr>
                        <w:szCs w:val="21"/>
                      </w:rPr>
                    </w:pPr>
                    <w:r>
                      <w:rPr>
                        <w:szCs w:val="21"/>
                      </w:rPr>
                      <w:t>与公司正常经营业务无关的或有事项产生的损益</w:t>
                    </w:r>
                  </w:p>
                </w:tc>
              </w:sdtContent>
            </w:sdt>
            <w:tc>
              <w:tcPr>
                <w:tcW w:w="1985" w:type="dxa"/>
              </w:tcPr>
              <w:p w:rsidR="00CF4269" w:rsidRDefault="00CF4269" w:rsidP="00BF0AE4">
                <w:pPr>
                  <w:ind w:right="6"/>
                  <w:jc w:val="right"/>
                  <w:rPr>
                    <w:szCs w:val="21"/>
                  </w:rPr>
                </w:pPr>
              </w:p>
            </w:tc>
            <w:tc>
              <w:tcPr>
                <w:tcW w:w="2126" w:type="dxa"/>
              </w:tcPr>
              <w:p w:rsidR="00CF4269" w:rsidRDefault="00CF4269" w:rsidP="00BF0AE4">
                <w:pPr>
                  <w:ind w:right="6"/>
                  <w:jc w:val="right"/>
                  <w:rPr>
                    <w:szCs w:val="21"/>
                  </w:rPr>
                </w:pPr>
              </w:p>
            </w:tc>
            <w:tc>
              <w:tcPr>
                <w:tcW w:w="1999" w:type="dxa"/>
              </w:tcPr>
              <w:p w:rsidR="00CF4269" w:rsidRDefault="00CF4269" w:rsidP="00BF0AE4">
                <w:pPr>
                  <w:rPr>
                    <w:szCs w:val="21"/>
                  </w:rPr>
                </w:pPr>
              </w:p>
            </w:tc>
          </w:tr>
          <w:tr w:rsidR="00CF4269" w:rsidTr="00BF0AE4">
            <w:sdt>
              <w:sdtPr>
                <w:tag w:val="_PLD_dc9a7283419d43e280715934de9d2ec2"/>
                <w:id w:val="1354766837"/>
                <w:lock w:val="sdtLocked"/>
              </w:sdtPr>
              <w:sdtContent>
                <w:tc>
                  <w:tcPr>
                    <w:tcW w:w="2943" w:type="dxa"/>
                    <w:vAlign w:val="center"/>
                  </w:tcPr>
                  <w:p w:rsidR="00CF4269" w:rsidRDefault="00CF4269" w:rsidP="00BF0AE4">
                    <w:pPr>
                      <w:rPr>
                        <w:szCs w:val="21"/>
                      </w:rPr>
                    </w:pPr>
                    <w:r>
                      <w:rPr>
                        <w:szCs w:val="21"/>
                      </w:rPr>
                      <w:t>除上述各项之外的其他营业外收入和支出</w:t>
                    </w:r>
                  </w:p>
                </w:tc>
              </w:sdtContent>
            </w:sdt>
            <w:tc>
              <w:tcPr>
                <w:tcW w:w="1985" w:type="dxa"/>
              </w:tcPr>
              <w:p w:rsidR="00CF4269" w:rsidRDefault="00CF4269" w:rsidP="00BF0AE4">
                <w:pPr>
                  <w:ind w:right="6"/>
                  <w:jc w:val="right"/>
                  <w:rPr>
                    <w:szCs w:val="21"/>
                  </w:rPr>
                </w:pPr>
                <w:r>
                  <w:t>2,089,460.96</w:t>
                </w:r>
              </w:p>
            </w:tc>
            <w:tc>
              <w:tcPr>
                <w:tcW w:w="2126" w:type="dxa"/>
              </w:tcPr>
              <w:p w:rsidR="00CF4269" w:rsidRDefault="00CF4269" w:rsidP="00BF0AE4">
                <w:pPr>
                  <w:ind w:right="6"/>
                  <w:jc w:val="right"/>
                  <w:rPr>
                    <w:szCs w:val="21"/>
                  </w:rPr>
                </w:pPr>
                <w:r>
                  <w:t>-2,369,625.68</w:t>
                </w:r>
              </w:p>
            </w:tc>
            <w:tc>
              <w:tcPr>
                <w:tcW w:w="1999" w:type="dxa"/>
              </w:tcPr>
              <w:p w:rsidR="00CF4269" w:rsidRDefault="00CF4269" w:rsidP="00BF0AE4">
                <w:pPr>
                  <w:rPr>
                    <w:szCs w:val="21"/>
                  </w:rPr>
                </w:pPr>
              </w:p>
            </w:tc>
          </w:tr>
          <w:tr w:rsidR="00CF4269" w:rsidTr="00BF0AE4">
            <w:sdt>
              <w:sdtPr>
                <w:tag w:val="_PLD_3b041da55582428c927587cdd4fd5fc8"/>
                <w:id w:val="122658411"/>
                <w:lock w:val="sdtLocked"/>
              </w:sdtPr>
              <w:sdtContent>
                <w:tc>
                  <w:tcPr>
                    <w:tcW w:w="2943" w:type="dxa"/>
                    <w:vAlign w:val="center"/>
                  </w:tcPr>
                  <w:p w:rsidR="00CF4269" w:rsidRDefault="00CF4269" w:rsidP="00BF0AE4">
                    <w:pPr>
                      <w:rPr>
                        <w:szCs w:val="21"/>
                      </w:rPr>
                    </w:pPr>
                    <w:r>
                      <w:rPr>
                        <w:szCs w:val="21"/>
                      </w:rPr>
                      <w:t>其他符合非经常性损益定义的损益项目</w:t>
                    </w:r>
                  </w:p>
                </w:tc>
              </w:sdtContent>
            </w:sdt>
            <w:tc>
              <w:tcPr>
                <w:tcW w:w="1985" w:type="dxa"/>
              </w:tcPr>
              <w:p w:rsidR="00CF4269" w:rsidRDefault="00CF4269" w:rsidP="00BF0AE4">
                <w:pPr>
                  <w:ind w:right="6"/>
                  <w:jc w:val="right"/>
                  <w:rPr>
                    <w:szCs w:val="21"/>
                  </w:rPr>
                </w:pPr>
              </w:p>
            </w:tc>
            <w:tc>
              <w:tcPr>
                <w:tcW w:w="2126" w:type="dxa"/>
              </w:tcPr>
              <w:p w:rsidR="00CF4269" w:rsidRDefault="00CF4269" w:rsidP="00BF0AE4">
                <w:pPr>
                  <w:ind w:right="6"/>
                  <w:jc w:val="right"/>
                  <w:rPr>
                    <w:szCs w:val="21"/>
                  </w:rPr>
                </w:pPr>
              </w:p>
            </w:tc>
            <w:tc>
              <w:tcPr>
                <w:tcW w:w="1999" w:type="dxa"/>
              </w:tcPr>
              <w:p w:rsidR="00CF4269" w:rsidRDefault="00CF4269" w:rsidP="00BF0AE4">
                <w:pPr>
                  <w:rPr>
                    <w:szCs w:val="21"/>
                  </w:rPr>
                </w:pPr>
              </w:p>
            </w:tc>
          </w:tr>
          <w:tr w:rsidR="00CF4269" w:rsidTr="00BF0AE4">
            <w:sdt>
              <w:sdtPr>
                <w:tag w:val="_PLD_bacbe0e8b4864aa187eab3e307cc8f72"/>
                <w:id w:val="-946546587"/>
                <w:lock w:val="sdtLocked"/>
              </w:sdtPr>
              <w:sdtContent>
                <w:tc>
                  <w:tcPr>
                    <w:tcW w:w="2943" w:type="dxa"/>
                    <w:vAlign w:val="center"/>
                  </w:tcPr>
                  <w:p w:rsidR="00CF4269" w:rsidRDefault="00CF4269" w:rsidP="00BF0AE4">
                    <w:pPr>
                      <w:rPr>
                        <w:szCs w:val="21"/>
                      </w:rPr>
                    </w:pPr>
                    <w:r>
                      <w:rPr>
                        <w:szCs w:val="21"/>
                      </w:rPr>
                      <w:t>少数股东权益影响额（税后）</w:t>
                    </w:r>
                  </w:p>
                </w:tc>
              </w:sdtContent>
            </w:sdt>
            <w:tc>
              <w:tcPr>
                <w:tcW w:w="1985" w:type="dxa"/>
              </w:tcPr>
              <w:p w:rsidR="00CF4269" w:rsidRDefault="00CF4269" w:rsidP="00BF0AE4">
                <w:pPr>
                  <w:jc w:val="right"/>
                  <w:rPr>
                    <w:szCs w:val="21"/>
                  </w:rPr>
                </w:pPr>
              </w:p>
            </w:tc>
            <w:tc>
              <w:tcPr>
                <w:tcW w:w="2126" w:type="dxa"/>
              </w:tcPr>
              <w:p w:rsidR="00CF4269" w:rsidRDefault="00CF4269" w:rsidP="00BF0AE4">
                <w:pPr>
                  <w:jc w:val="right"/>
                  <w:rPr>
                    <w:szCs w:val="21"/>
                  </w:rPr>
                </w:pPr>
              </w:p>
            </w:tc>
            <w:tc>
              <w:tcPr>
                <w:tcW w:w="1999" w:type="dxa"/>
              </w:tcPr>
              <w:p w:rsidR="00CF4269" w:rsidRDefault="00CF4269" w:rsidP="00BF0AE4">
                <w:pPr>
                  <w:rPr>
                    <w:szCs w:val="21"/>
                  </w:rPr>
                </w:pPr>
              </w:p>
            </w:tc>
          </w:tr>
          <w:tr w:rsidR="00CF4269" w:rsidTr="00BF0AE4">
            <w:sdt>
              <w:sdtPr>
                <w:tag w:val="_PLD_bfcf14d0055d497f879f288bde37ee0e"/>
                <w:id w:val="21988879"/>
                <w:lock w:val="sdtLocked"/>
              </w:sdtPr>
              <w:sdtContent>
                <w:tc>
                  <w:tcPr>
                    <w:tcW w:w="2943" w:type="dxa"/>
                    <w:vAlign w:val="center"/>
                  </w:tcPr>
                  <w:p w:rsidR="00CF4269" w:rsidRDefault="00CF4269" w:rsidP="00BF0AE4">
                    <w:pPr>
                      <w:rPr>
                        <w:szCs w:val="21"/>
                      </w:rPr>
                    </w:pPr>
                    <w:r>
                      <w:rPr>
                        <w:szCs w:val="21"/>
                      </w:rPr>
                      <w:t>所得税影响额</w:t>
                    </w:r>
                  </w:p>
                </w:tc>
              </w:sdtContent>
            </w:sdt>
            <w:tc>
              <w:tcPr>
                <w:tcW w:w="1985" w:type="dxa"/>
              </w:tcPr>
              <w:p w:rsidR="00CF4269" w:rsidRDefault="00CF4269" w:rsidP="00BF0AE4">
                <w:pPr>
                  <w:jc w:val="right"/>
                  <w:rPr>
                    <w:szCs w:val="21"/>
                  </w:rPr>
                </w:pPr>
                <w:r>
                  <w:t>-3,155,768.25</w:t>
                </w:r>
              </w:p>
            </w:tc>
            <w:tc>
              <w:tcPr>
                <w:tcW w:w="2126" w:type="dxa"/>
              </w:tcPr>
              <w:p w:rsidR="00CF4269" w:rsidRDefault="00CF4269" w:rsidP="00BF0AE4">
                <w:pPr>
                  <w:jc w:val="right"/>
                  <w:rPr>
                    <w:szCs w:val="21"/>
                  </w:rPr>
                </w:pPr>
                <w:r>
                  <w:t>-4,078,189.58</w:t>
                </w:r>
              </w:p>
            </w:tc>
            <w:tc>
              <w:tcPr>
                <w:tcW w:w="1999" w:type="dxa"/>
              </w:tcPr>
              <w:p w:rsidR="00CF4269" w:rsidRDefault="00CF4269" w:rsidP="00BF0AE4">
                <w:pPr>
                  <w:rPr>
                    <w:szCs w:val="21"/>
                  </w:rPr>
                </w:pPr>
              </w:p>
            </w:tc>
          </w:tr>
          <w:tr w:rsidR="00CF4269" w:rsidTr="00BF0AE4">
            <w:sdt>
              <w:sdtPr>
                <w:tag w:val="_PLD_f443188898ae48d2be3edb058a0fe5c7"/>
                <w:id w:val="1299951756"/>
                <w:lock w:val="sdtLocked"/>
              </w:sdtPr>
              <w:sdtContent>
                <w:tc>
                  <w:tcPr>
                    <w:tcW w:w="2943" w:type="dxa"/>
                    <w:vAlign w:val="center"/>
                  </w:tcPr>
                  <w:p w:rsidR="00CF4269" w:rsidRDefault="00CF4269" w:rsidP="00BF0AE4">
                    <w:pPr>
                      <w:jc w:val="center"/>
                      <w:rPr>
                        <w:szCs w:val="21"/>
                      </w:rPr>
                    </w:pPr>
                    <w:r>
                      <w:rPr>
                        <w:szCs w:val="21"/>
                      </w:rPr>
                      <w:t>合计</w:t>
                    </w:r>
                  </w:p>
                </w:tc>
              </w:sdtContent>
            </w:sdt>
            <w:tc>
              <w:tcPr>
                <w:tcW w:w="1985" w:type="dxa"/>
              </w:tcPr>
              <w:p w:rsidR="00CF4269" w:rsidRDefault="00CF4269" w:rsidP="00BF0AE4">
                <w:pPr>
                  <w:jc w:val="right"/>
                  <w:rPr>
                    <w:szCs w:val="21"/>
                  </w:rPr>
                </w:pPr>
                <w:r>
                  <w:t>17,882,686.75</w:t>
                </w:r>
              </w:p>
            </w:tc>
            <w:tc>
              <w:tcPr>
                <w:tcW w:w="2126" w:type="dxa"/>
              </w:tcPr>
              <w:p w:rsidR="00CF4269" w:rsidRDefault="00CF4269" w:rsidP="00BF0AE4">
                <w:pPr>
                  <w:jc w:val="right"/>
                  <w:rPr>
                    <w:szCs w:val="21"/>
                  </w:rPr>
                </w:pPr>
                <w:r>
                  <w:t>23,109,740.95</w:t>
                </w:r>
              </w:p>
            </w:tc>
            <w:tc>
              <w:tcPr>
                <w:tcW w:w="1999" w:type="dxa"/>
              </w:tcPr>
              <w:p w:rsidR="00CF4269" w:rsidRDefault="00CF4269" w:rsidP="00BF0AE4">
                <w:pPr>
                  <w:rPr>
                    <w:szCs w:val="21"/>
                  </w:rPr>
                </w:pPr>
              </w:p>
            </w:tc>
          </w:tr>
        </w:tbl>
        <w:p w:rsidR="00CF4269" w:rsidRDefault="00CF4269"/>
        <w:p w:rsidR="009D39C2" w:rsidRDefault="005B0458">
          <w:pPr>
            <w:pStyle w:val="ab"/>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9D39C2" w:rsidRDefault="003773E2">
          <w:pPr>
            <w:pStyle w:val="2"/>
            <w:numPr>
              <w:ilvl w:val="0"/>
              <w:numId w:val="3"/>
            </w:numPr>
            <w:rPr>
              <w:b/>
            </w:rPr>
          </w:pPr>
          <w:r>
            <w:t>截止报告期末的股东总数、前十名股东、前十名流通股东（或无限售条件股东）持股情况表</w:t>
          </w:r>
        </w:p>
        <w:p w:rsidR="009D39C2" w:rsidRDefault="003773E2">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701"/>
            <w:gridCol w:w="850"/>
            <w:gridCol w:w="142"/>
            <w:gridCol w:w="1248"/>
            <w:gridCol w:w="311"/>
            <w:gridCol w:w="851"/>
            <w:gridCol w:w="567"/>
            <w:gridCol w:w="850"/>
            <w:gridCol w:w="851"/>
          </w:tblGrid>
          <w:tr w:rsidR="00876AEB" w:rsidTr="00876AEB">
            <w:trPr>
              <w:cantSplit/>
            </w:trPr>
            <w:sdt>
              <w:sdtPr>
                <w:tag w:val="_PLD_7763ceb59ff14702b724dd05e3114b98"/>
                <w:id w:val="28460385"/>
                <w:lock w:val="sdtLocked"/>
              </w:sdtPr>
              <w:sdtContent>
                <w:tc>
                  <w:tcPr>
                    <w:tcW w:w="4361" w:type="dxa"/>
                    <w:gridSpan w:val="4"/>
                    <w:shd w:val="clear" w:color="auto" w:fill="auto"/>
                  </w:tcPr>
                  <w:p w:rsidR="00876AEB" w:rsidRDefault="00876AEB" w:rsidP="00876AEB">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28460386"/>
                <w:lock w:val="sdtLocked"/>
              </w:sdtPr>
              <w:sdtContent>
                <w:tc>
                  <w:tcPr>
                    <w:tcW w:w="4678" w:type="dxa"/>
                    <w:gridSpan w:val="6"/>
                    <w:shd w:val="clear" w:color="auto" w:fill="auto"/>
                  </w:tcPr>
                  <w:p w:rsidR="00876AEB" w:rsidRDefault="00876AEB" w:rsidP="00876AEB">
                    <w:pPr>
                      <w:pStyle w:val="af3"/>
                      <w:jc w:val="right"/>
                      <w:rPr>
                        <w:rFonts w:ascii="宋体" w:hAnsi="宋体"/>
                      </w:rPr>
                    </w:pPr>
                    <w:r>
                      <w:rPr>
                        <w:rFonts w:ascii="宋体" w:hAnsi="宋体"/>
                      </w:rPr>
                      <w:t>52,863</w:t>
                    </w:r>
                  </w:p>
                </w:tc>
              </w:sdtContent>
            </w:sdt>
          </w:tr>
          <w:tr w:rsidR="00876AEB" w:rsidTr="00876AEB">
            <w:trPr>
              <w:cantSplit/>
            </w:trPr>
            <w:sdt>
              <w:sdtPr>
                <w:tag w:val="_PLD_0c52a38e503e430a99c9d444472deeb2"/>
                <w:id w:val="28460387"/>
                <w:lock w:val="sdtLocked"/>
              </w:sdtPr>
              <w:sdtContent>
                <w:tc>
                  <w:tcPr>
                    <w:tcW w:w="9039" w:type="dxa"/>
                    <w:gridSpan w:val="10"/>
                    <w:shd w:val="clear" w:color="auto" w:fill="auto"/>
                  </w:tcPr>
                  <w:p w:rsidR="00876AEB" w:rsidRDefault="00876AEB" w:rsidP="00876AEB">
                    <w:pPr>
                      <w:pStyle w:val="af3"/>
                      <w:jc w:val="center"/>
                      <w:rPr>
                        <w:rFonts w:ascii="宋体" w:hAnsi="宋体"/>
                      </w:rPr>
                    </w:pPr>
                    <w:r>
                      <w:rPr>
                        <w:rFonts w:ascii="宋体" w:hAnsi="宋体"/>
                      </w:rPr>
                      <w:t>前十名股东持股情况</w:t>
                    </w:r>
                  </w:p>
                </w:tc>
              </w:sdtContent>
            </w:sdt>
          </w:tr>
          <w:tr w:rsidR="00876AEB" w:rsidTr="00B456AA">
            <w:trPr>
              <w:cantSplit/>
            </w:trPr>
            <w:sdt>
              <w:sdtPr>
                <w:tag w:val="_PLD_42d7b7d2cca343c7adbdaddacb8f8cc7"/>
                <w:id w:val="28460388"/>
                <w:lock w:val="sdtLocked"/>
              </w:sdtPr>
              <w:sdtContent>
                <w:tc>
                  <w:tcPr>
                    <w:tcW w:w="1668" w:type="dxa"/>
                    <w:vMerge w:val="restart"/>
                    <w:shd w:val="clear" w:color="auto" w:fill="auto"/>
                    <w:vAlign w:val="center"/>
                  </w:tcPr>
                  <w:p w:rsidR="00876AEB" w:rsidRDefault="00876AEB" w:rsidP="00876AEB">
                    <w:pPr>
                      <w:jc w:val="center"/>
                      <w:rPr>
                        <w:szCs w:val="21"/>
                      </w:rPr>
                    </w:pPr>
                    <w:r>
                      <w:rPr>
                        <w:szCs w:val="21"/>
                      </w:rPr>
                      <w:t>股东名称</w:t>
                    </w:r>
                  </w:p>
                  <w:p w:rsidR="00876AEB" w:rsidRDefault="00876AEB" w:rsidP="00876AEB">
                    <w:pPr>
                      <w:jc w:val="center"/>
                      <w:rPr>
                        <w:szCs w:val="21"/>
                      </w:rPr>
                    </w:pPr>
                    <w:r>
                      <w:rPr>
                        <w:rFonts w:hint="eastAsia"/>
                        <w:szCs w:val="21"/>
                      </w:rPr>
                      <w:t>（全称）</w:t>
                    </w:r>
                  </w:p>
                </w:tc>
              </w:sdtContent>
            </w:sdt>
            <w:sdt>
              <w:sdtPr>
                <w:tag w:val="_PLD_8cb48227a9dd45018c0b0ddcf9593bdb"/>
                <w:id w:val="28460389"/>
                <w:lock w:val="sdtLocked"/>
              </w:sdtPr>
              <w:sdtContent>
                <w:tc>
                  <w:tcPr>
                    <w:tcW w:w="1701" w:type="dxa"/>
                    <w:vMerge w:val="restart"/>
                    <w:shd w:val="clear" w:color="auto" w:fill="auto"/>
                    <w:vAlign w:val="center"/>
                  </w:tcPr>
                  <w:p w:rsidR="00876AEB" w:rsidRDefault="00876AEB" w:rsidP="00876AEB">
                    <w:pPr>
                      <w:jc w:val="center"/>
                      <w:rPr>
                        <w:szCs w:val="21"/>
                      </w:rPr>
                    </w:pPr>
                    <w:r>
                      <w:rPr>
                        <w:szCs w:val="21"/>
                      </w:rPr>
                      <w:t>期末持股数量</w:t>
                    </w:r>
                  </w:p>
                </w:tc>
              </w:sdtContent>
            </w:sdt>
            <w:sdt>
              <w:sdtPr>
                <w:tag w:val="_PLD_90a1f1bd2e2f42778452b1da8e799d9e"/>
                <w:id w:val="28460390"/>
                <w:lock w:val="sdtLocked"/>
              </w:sdtPr>
              <w:sdtContent>
                <w:tc>
                  <w:tcPr>
                    <w:tcW w:w="850" w:type="dxa"/>
                    <w:vMerge w:val="restart"/>
                    <w:shd w:val="clear" w:color="auto" w:fill="auto"/>
                    <w:vAlign w:val="center"/>
                  </w:tcPr>
                  <w:p w:rsidR="00876AEB" w:rsidRDefault="00876AEB" w:rsidP="00876AEB">
                    <w:pPr>
                      <w:jc w:val="center"/>
                      <w:rPr>
                        <w:szCs w:val="21"/>
                      </w:rPr>
                    </w:pPr>
                    <w:r>
                      <w:rPr>
                        <w:szCs w:val="21"/>
                      </w:rPr>
                      <w:t>比例(%)</w:t>
                    </w:r>
                  </w:p>
                </w:tc>
              </w:sdtContent>
            </w:sdt>
            <w:sdt>
              <w:sdtPr>
                <w:tag w:val="_PLD_f80518c17a7d4d0784d3894a3904995e"/>
                <w:id w:val="28460391"/>
                <w:lock w:val="sdtLocked"/>
              </w:sdtPr>
              <w:sdtContent>
                <w:tc>
                  <w:tcPr>
                    <w:tcW w:w="1701" w:type="dxa"/>
                    <w:gridSpan w:val="3"/>
                    <w:vMerge w:val="restart"/>
                    <w:shd w:val="clear" w:color="auto" w:fill="auto"/>
                    <w:vAlign w:val="center"/>
                  </w:tcPr>
                  <w:p w:rsidR="00876AEB" w:rsidRDefault="00876AEB" w:rsidP="00876AEB">
                    <w:pPr>
                      <w:pStyle w:val="a6"/>
                      <w:rPr>
                        <w:rFonts w:ascii="宋体" w:hAnsi="宋体"/>
                        <w:bCs/>
                        <w:color w:val="00B050"/>
                      </w:rPr>
                    </w:pPr>
                    <w:r>
                      <w:rPr>
                        <w:rFonts w:ascii="宋体" w:hAnsi="宋体"/>
                        <w:bCs/>
                      </w:rPr>
                      <w:t>持有有限售条件股份数量</w:t>
                    </w:r>
                  </w:p>
                </w:tc>
              </w:sdtContent>
            </w:sdt>
            <w:sdt>
              <w:sdtPr>
                <w:tag w:val="_PLD_d2d779b485104e78b7eb4adee2cfb04f"/>
                <w:id w:val="28460392"/>
                <w:lock w:val="sdtLocked"/>
              </w:sdtPr>
              <w:sdtContent>
                <w:tc>
                  <w:tcPr>
                    <w:tcW w:w="2268" w:type="dxa"/>
                    <w:gridSpan w:val="3"/>
                    <w:shd w:val="clear" w:color="auto" w:fill="auto"/>
                    <w:vAlign w:val="center"/>
                  </w:tcPr>
                  <w:p w:rsidR="00876AEB" w:rsidRDefault="00876AEB" w:rsidP="00876AEB">
                    <w:pPr>
                      <w:jc w:val="center"/>
                      <w:rPr>
                        <w:szCs w:val="21"/>
                      </w:rPr>
                    </w:pPr>
                    <w:r>
                      <w:rPr>
                        <w:szCs w:val="21"/>
                      </w:rPr>
                      <w:t>质押或冻结情况</w:t>
                    </w:r>
                  </w:p>
                </w:tc>
              </w:sdtContent>
            </w:sdt>
            <w:sdt>
              <w:sdtPr>
                <w:tag w:val="_PLD_a7c1e769bb7849e7b3d6d60a874cab2b"/>
                <w:id w:val="28460393"/>
                <w:lock w:val="sdtLocked"/>
              </w:sdtPr>
              <w:sdtContent>
                <w:tc>
                  <w:tcPr>
                    <w:tcW w:w="851" w:type="dxa"/>
                    <w:vMerge w:val="restart"/>
                    <w:shd w:val="clear" w:color="auto" w:fill="auto"/>
                    <w:vAlign w:val="center"/>
                  </w:tcPr>
                  <w:p w:rsidR="00876AEB" w:rsidRDefault="00876AEB" w:rsidP="00876AEB">
                    <w:pPr>
                      <w:jc w:val="center"/>
                      <w:rPr>
                        <w:szCs w:val="21"/>
                      </w:rPr>
                    </w:pPr>
                    <w:r>
                      <w:rPr>
                        <w:szCs w:val="21"/>
                      </w:rPr>
                      <w:t>股东性质</w:t>
                    </w:r>
                  </w:p>
                </w:tc>
              </w:sdtContent>
            </w:sdt>
          </w:tr>
          <w:tr w:rsidR="00876AEB" w:rsidTr="00B456AA">
            <w:trPr>
              <w:cantSplit/>
            </w:trPr>
            <w:tc>
              <w:tcPr>
                <w:tcW w:w="1668" w:type="dxa"/>
                <w:vMerge/>
                <w:tcBorders>
                  <w:bottom w:val="single" w:sz="4" w:space="0" w:color="auto"/>
                </w:tcBorders>
                <w:shd w:val="clear" w:color="auto" w:fill="auto"/>
              </w:tcPr>
              <w:p w:rsidR="00876AEB" w:rsidRDefault="00876AEB" w:rsidP="00876AEB">
                <w:pPr>
                  <w:jc w:val="center"/>
                  <w:rPr>
                    <w:szCs w:val="21"/>
                  </w:rPr>
                </w:pPr>
              </w:p>
            </w:tc>
            <w:tc>
              <w:tcPr>
                <w:tcW w:w="1701" w:type="dxa"/>
                <w:vMerge/>
                <w:tcBorders>
                  <w:bottom w:val="single" w:sz="4" w:space="0" w:color="auto"/>
                </w:tcBorders>
                <w:shd w:val="clear" w:color="auto" w:fill="auto"/>
              </w:tcPr>
              <w:p w:rsidR="00876AEB" w:rsidRDefault="00876AEB" w:rsidP="00876AEB">
                <w:pPr>
                  <w:jc w:val="center"/>
                  <w:rPr>
                    <w:szCs w:val="21"/>
                  </w:rPr>
                </w:pPr>
              </w:p>
            </w:tc>
            <w:tc>
              <w:tcPr>
                <w:tcW w:w="850" w:type="dxa"/>
                <w:vMerge/>
                <w:tcBorders>
                  <w:bottom w:val="single" w:sz="4" w:space="0" w:color="auto"/>
                </w:tcBorders>
                <w:shd w:val="clear" w:color="auto" w:fill="auto"/>
              </w:tcPr>
              <w:p w:rsidR="00876AEB" w:rsidRDefault="00876AEB" w:rsidP="00876AEB">
                <w:pPr>
                  <w:jc w:val="center"/>
                  <w:rPr>
                    <w:szCs w:val="21"/>
                  </w:rPr>
                </w:pPr>
              </w:p>
            </w:tc>
            <w:tc>
              <w:tcPr>
                <w:tcW w:w="1701" w:type="dxa"/>
                <w:gridSpan w:val="3"/>
                <w:vMerge/>
                <w:tcBorders>
                  <w:bottom w:val="single" w:sz="4" w:space="0" w:color="auto"/>
                </w:tcBorders>
                <w:shd w:val="clear" w:color="auto" w:fill="auto"/>
              </w:tcPr>
              <w:p w:rsidR="00876AEB" w:rsidRDefault="00876AEB" w:rsidP="00876AEB">
                <w:pPr>
                  <w:jc w:val="center"/>
                  <w:rPr>
                    <w:szCs w:val="21"/>
                  </w:rPr>
                </w:pPr>
              </w:p>
            </w:tc>
            <w:sdt>
              <w:sdtPr>
                <w:tag w:val="_PLD_89245988b2ca4078b75210b5dfc3d62e"/>
                <w:id w:val="28460394"/>
                <w:lock w:val="sdtLocked"/>
              </w:sdtPr>
              <w:sdtContent>
                <w:tc>
                  <w:tcPr>
                    <w:tcW w:w="851" w:type="dxa"/>
                    <w:tcBorders>
                      <w:bottom w:val="single" w:sz="4" w:space="0" w:color="auto"/>
                    </w:tcBorders>
                    <w:shd w:val="clear" w:color="auto" w:fill="auto"/>
                    <w:vAlign w:val="center"/>
                  </w:tcPr>
                  <w:p w:rsidR="00876AEB" w:rsidRDefault="00876AEB" w:rsidP="00876AEB">
                    <w:pPr>
                      <w:jc w:val="center"/>
                      <w:rPr>
                        <w:szCs w:val="21"/>
                      </w:rPr>
                    </w:pPr>
                    <w:r>
                      <w:rPr>
                        <w:szCs w:val="21"/>
                      </w:rPr>
                      <w:t>股份状态</w:t>
                    </w:r>
                  </w:p>
                </w:tc>
              </w:sdtContent>
            </w:sdt>
            <w:sdt>
              <w:sdtPr>
                <w:tag w:val="_PLD_23f979aeda52498a9a8a1e1e3e68bf2c"/>
                <w:id w:val="28460395"/>
                <w:lock w:val="sdtLocked"/>
              </w:sdtPr>
              <w:sdtContent>
                <w:tc>
                  <w:tcPr>
                    <w:tcW w:w="1417" w:type="dxa"/>
                    <w:gridSpan w:val="2"/>
                    <w:tcBorders>
                      <w:bottom w:val="single" w:sz="4" w:space="0" w:color="auto"/>
                    </w:tcBorders>
                    <w:shd w:val="clear" w:color="auto" w:fill="auto"/>
                    <w:vAlign w:val="center"/>
                  </w:tcPr>
                  <w:p w:rsidR="00876AEB" w:rsidRDefault="00876AEB" w:rsidP="00876AEB">
                    <w:pPr>
                      <w:jc w:val="center"/>
                      <w:rPr>
                        <w:szCs w:val="21"/>
                      </w:rPr>
                    </w:pPr>
                    <w:r>
                      <w:rPr>
                        <w:szCs w:val="21"/>
                      </w:rPr>
                      <w:t>数量</w:t>
                    </w:r>
                  </w:p>
                </w:tc>
              </w:sdtContent>
            </w:sdt>
            <w:tc>
              <w:tcPr>
                <w:tcW w:w="851" w:type="dxa"/>
                <w:vMerge/>
                <w:shd w:val="clear" w:color="auto" w:fill="auto"/>
              </w:tcPr>
              <w:p w:rsidR="00876AEB" w:rsidRDefault="00876AEB" w:rsidP="00876AEB">
                <w:pPr>
                  <w:jc w:val="center"/>
                  <w:rPr>
                    <w:szCs w:val="21"/>
                  </w:rPr>
                </w:pPr>
              </w:p>
            </w:tc>
          </w:tr>
          <w:sdt>
            <w:sdtPr>
              <w:rPr>
                <w:szCs w:val="21"/>
              </w:rPr>
              <w:alias w:val="前十名股东持股情况"/>
              <w:tag w:val="_GBC_ddfbacf0af4d423dbe398b80bf7c5731"/>
              <w:id w:val="28460398"/>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广西柳州钢铁集团有限公司</w:t>
                    </w:r>
                  </w:p>
                </w:tc>
                <w:tc>
                  <w:tcPr>
                    <w:tcW w:w="1701" w:type="dxa"/>
                    <w:shd w:val="clear" w:color="auto" w:fill="auto"/>
                  </w:tcPr>
                  <w:p w:rsidR="00876AEB" w:rsidRDefault="00876AEB" w:rsidP="00876AEB">
                    <w:pPr>
                      <w:jc w:val="right"/>
                      <w:rPr>
                        <w:szCs w:val="21"/>
                      </w:rPr>
                    </w:pPr>
                    <w:r>
                      <w:t>1,910,963,595</w:t>
                    </w:r>
                  </w:p>
                </w:tc>
                <w:tc>
                  <w:tcPr>
                    <w:tcW w:w="850" w:type="dxa"/>
                    <w:shd w:val="clear" w:color="auto" w:fill="auto"/>
                  </w:tcPr>
                  <w:p w:rsidR="00876AEB" w:rsidRDefault="00876AEB" w:rsidP="00876AEB">
                    <w:pPr>
                      <w:jc w:val="right"/>
                      <w:rPr>
                        <w:szCs w:val="21"/>
                      </w:rPr>
                    </w:pPr>
                    <w:r>
                      <w:t>74.57</w:t>
                    </w:r>
                  </w:p>
                </w:tc>
                <w:tc>
                  <w:tcPr>
                    <w:tcW w:w="1701" w:type="dxa"/>
                    <w:gridSpan w:val="3"/>
                    <w:shd w:val="clear" w:color="auto" w:fill="auto"/>
                  </w:tcPr>
                  <w:p w:rsidR="00876AEB" w:rsidRDefault="00876AEB" w:rsidP="00876AEB">
                    <w:pPr>
                      <w:jc w:val="right"/>
                      <w:rPr>
                        <w:szCs w:val="21"/>
                      </w:rPr>
                    </w:pPr>
                    <w:r>
                      <w:t>1,910,963,595</w:t>
                    </w:r>
                  </w:p>
                </w:tc>
                <w:sdt>
                  <w:sdtPr>
                    <w:rPr>
                      <w:szCs w:val="21"/>
                    </w:rPr>
                    <w:alias w:val="前十名股东持有股份状态"/>
                    <w:tag w:val="_GBC_705d317d75954a388fb48e155e13819a"/>
                    <w:id w:val="284603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3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28460401"/>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王文辉</w:t>
                    </w:r>
                  </w:p>
                </w:tc>
                <w:tc>
                  <w:tcPr>
                    <w:tcW w:w="1701" w:type="dxa"/>
                    <w:shd w:val="clear" w:color="auto" w:fill="auto"/>
                  </w:tcPr>
                  <w:p w:rsidR="00876AEB" w:rsidRDefault="00876AEB" w:rsidP="00876AEB">
                    <w:pPr>
                      <w:jc w:val="right"/>
                      <w:rPr>
                        <w:szCs w:val="21"/>
                      </w:rPr>
                    </w:pPr>
                    <w:r>
                      <w:t>203,469,540</w:t>
                    </w:r>
                  </w:p>
                </w:tc>
                <w:tc>
                  <w:tcPr>
                    <w:tcW w:w="850" w:type="dxa"/>
                    <w:shd w:val="clear" w:color="auto" w:fill="auto"/>
                  </w:tcPr>
                  <w:p w:rsidR="00876AEB" w:rsidRDefault="00876AEB" w:rsidP="00876AEB">
                    <w:pPr>
                      <w:jc w:val="right"/>
                      <w:rPr>
                        <w:szCs w:val="21"/>
                      </w:rPr>
                    </w:pPr>
                    <w:r>
                      <w:t>7.94</w:t>
                    </w:r>
                  </w:p>
                </w:tc>
                <w:tc>
                  <w:tcPr>
                    <w:tcW w:w="1701" w:type="dxa"/>
                    <w:gridSpan w:val="3"/>
                    <w:shd w:val="clear" w:color="auto" w:fill="auto"/>
                  </w:tcPr>
                  <w:p w:rsidR="00876AEB" w:rsidRDefault="00876AEB" w:rsidP="00876AEB">
                    <w:pPr>
                      <w:jc w:val="right"/>
                      <w:rPr>
                        <w:szCs w:val="21"/>
                      </w:rPr>
                    </w:pPr>
                    <w:r>
                      <w:t>203,469,540</w:t>
                    </w:r>
                  </w:p>
                </w:tc>
                <w:sdt>
                  <w:sdtPr>
                    <w:rPr>
                      <w:szCs w:val="21"/>
                    </w:rPr>
                    <w:alias w:val="前十名股东持有股份状态"/>
                    <w:tag w:val="_GBC_705d317d75954a388fb48e155e13819a"/>
                    <w:id w:val="284603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质押</w:t>
                        </w:r>
                      </w:p>
                    </w:tc>
                  </w:sdtContent>
                </w:sdt>
                <w:tc>
                  <w:tcPr>
                    <w:tcW w:w="1417" w:type="dxa"/>
                    <w:gridSpan w:val="2"/>
                    <w:shd w:val="clear" w:color="auto" w:fill="auto"/>
                  </w:tcPr>
                  <w:p w:rsidR="00876AEB" w:rsidRDefault="00B456AA" w:rsidP="00876AEB">
                    <w:pPr>
                      <w:jc w:val="right"/>
                      <w:rPr>
                        <w:szCs w:val="21"/>
                      </w:rPr>
                    </w:pPr>
                    <w:r>
                      <w:rPr>
                        <w:szCs w:val="21"/>
                      </w:rPr>
                      <w:t>202,760,060</w:t>
                    </w:r>
                  </w:p>
                </w:tc>
                <w:sdt>
                  <w:sdtPr>
                    <w:rPr>
                      <w:szCs w:val="21"/>
                    </w:rPr>
                    <w:alias w:val="前十名股东的股东性质"/>
                    <w:tag w:val="_GBC_2b683d4f8d754502b4edb69c1ad9e9c7"/>
                    <w:id w:val="284604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8460404"/>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香港中央结算有限公司</w:t>
                    </w:r>
                  </w:p>
                </w:tc>
                <w:tc>
                  <w:tcPr>
                    <w:tcW w:w="1701" w:type="dxa"/>
                    <w:shd w:val="clear" w:color="auto" w:fill="auto"/>
                  </w:tcPr>
                  <w:p w:rsidR="00876AEB" w:rsidRDefault="00876AEB" w:rsidP="00876AEB">
                    <w:pPr>
                      <w:jc w:val="right"/>
                      <w:rPr>
                        <w:szCs w:val="21"/>
                      </w:rPr>
                    </w:pPr>
                    <w:r>
                      <w:t>32,171,651</w:t>
                    </w:r>
                  </w:p>
                </w:tc>
                <w:tc>
                  <w:tcPr>
                    <w:tcW w:w="850" w:type="dxa"/>
                    <w:shd w:val="clear" w:color="auto" w:fill="auto"/>
                  </w:tcPr>
                  <w:p w:rsidR="00876AEB" w:rsidRDefault="00876AEB" w:rsidP="00876AEB">
                    <w:pPr>
                      <w:jc w:val="right"/>
                      <w:rPr>
                        <w:szCs w:val="21"/>
                      </w:rPr>
                    </w:pPr>
                    <w:r>
                      <w:t>1.26</w:t>
                    </w:r>
                  </w:p>
                </w:tc>
                <w:tc>
                  <w:tcPr>
                    <w:tcW w:w="1701" w:type="dxa"/>
                    <w:gridSpan w:val="3"/>
                    <w:shd w:val="clear" w:color="auto" w:fill="auto"/>
                  </w:tcPr>
                  <w:p w:rsidR="00876AEB" w:rsidRDefault="00876AEB" w:rsidP="00876AEB">
                    <w:pPr>
                      <w:jc w:val="right"/>
                      <w:rPr>
                        <w:szCs w:val="21"/>
                      </w:rPr>
                    </w:pPr>
                    <w:r>
                      <w:t>32,171,651</w:t>
                    </w:r>
                  </w:p>
                </w:tc>
                <w:sdt>
                  <w:sdtPr>
                    <w:rPr>
                      <w:szCs w:val="21"/>
                    </w:rPr>
                    <w:alias w:val="前十名股东持有股份状态"/>
                    <w:tag w:val="_GBC_705d317d75954a388fb48e155e13819a"/>
                    <w:id w:val="284604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28460407"/>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招商银行股份有限公司－上证红利交易型开放式指数证券投资基金</w:t>
                    </w:r>
                  </w:p>
                </w:tc>
                <w:tc>
                  <w:tcPr>
                    <w:tcW w:w="1701" w:type="dxa"/>
                    <w:shd w:val="clear" w:color="auto" w:fill="auto"/>
                  </w:tcPr>
                  <w:p w:rsidR="00876AEB" w:rsidRDefault="00876AEB" w:rsidP="00876AEB">
                    <w:pPr>
                      <w:jc w:val="right"/>
                      <w:rPr>
                        <w:szCs w:val="21"/>
                      </w:rPr>
                    </w:pPr>
                    <w:r>
                      <w:t>30,325,758</w:t>
                    </w:r>
                  </w:p>
                </w:tc>
                <w:tc>
                  <w:tcPr>
                    <w:tcW w:w="850" w:type="dxa"/>
                    <w:shd w:val="clear" w:color="auto" w:fill="auto"/>
                  </w:tcPr>
                  <w:p w:rsidR="00876AEB" w:rsidRDefault="00876AEB" w:rsidP="00876AEB">
                    <w:pPr>
                      <w:jc w:val="right"/>
                      <w:rPr>
                        <w:szCs w:val="21"/>
                      </w:rPr>
                    </w:pPr>
                    <w:r>
                      <w:t>1.18</w:t>
                    </w:r>
                  </w:p>
                </w:tc>
                <w:tc>
                  <w:tcPr>
                    <w:tcW w:w="1701" w:type="dxa"/>
                    <w:gridSpan w:val="3"/>
                    <w:shd w:val="clear" w:color="auto" w:fill="auto"/>
                  </w:tcPr>
                  <w:p w:rsidR="00876AEB" w:rsidRDefault="00876AEB" w:rsidP="00876AEB">
                    <w:pPr>
                      <w:jc w:val="right"/>
                      <w:rPr>
                        <w:szCs w:val="21"/>
                      </w:rPr>
                    </w:pPr>
                    <w:r>
                      <w:t>30,325,758</w:t>
                    </w:r>
                  </w:p>
                </w:tc>
                <w:sdt>
                  <w:sdtPr>
                    <w:rPr>
                      <w:szCs w:val="21"/>
                    </w:rPr>
                    <w:alias w:val="前十名股东持有股份状态"/>
                    <w:tag w:val="_GBC_705d317d75954a388fb48e155e13819a"/>
                    <w:id w:val="284604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28460410"/>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中国工商银行股份有限公司－富国中证红利指数增强型证券投资基金</w:t>
                    </w:r>
                  </w:p>
                </w:tc>
                <w:tc>
                  <w:tcPr>
                    <w:tcW w:w="1701" w:type="dxa"/>
                    <w:shd w:val="clear" w:color="auto" w:fill="auto"/>
                  </w:tcPr>
                  <w:p w:rsidR="00876AEB" w:rsidRDefault="00876AEB" w:rsidP="00876AEB">
                    <w:pPr>
                      <w:jc w:val="right"/>
                      <w:rPr>
                        <w:szCs w:val="21"/>
                      </w:rPr>
                    </w:pPr>
                    <w:r>
                      <w:t>13,247,925</w:t>
                    </w:r>
                  </w:p>
                </w:tc>
                <w:tc>
                  <w:tcPr>
                    <w:tcW w:w="850" w:type="dxa"/>
                    <w:shd w:val="clear" w:color="auto" w:fill="auto"/>
                  </w:tcPr>
                  <w:p w:rsidR="00876AEB" w:rsidRDefault="00876AEB" w:rsidP="00876AEB">
                    <w:pPr>
                      <w:jc w:val="right"/>
                      <w:rPr>
                        <w:szCs w:val="21"/>
                      </w:rPr>
                    </w:pPr>
                    <w:r>
                      <w:t>0.52</w:t>
                    </w:r>
                  </w:p>
                </w:tc>
                <w:tc>
                  <w:tcPr>
                    <w:tcW w:w="1701" w:type="dxa"/>
                    <w:gridSpan w:val="3"/>
                    <w:shd w:val="clear" w:color="auto" w:fill="auto"/>
                  </w:tcPr>
                  <w:p w:rsidR="00876AEB" w:rsidRDefault="00876AEB" w:rsidP="00876AEB">
                    <w:pPr>
                      <w:jc w:val="right"/>
                      <w:rPr>
                        <w:szCs w:val="21"/>
                      </w:rPr>
                    </w:pPr>
                    <w:r>
                      <w:t>13,247,925</w:t>
                    </w:r>
                  </w:p>
                </w:tc>
                <w:sdt>
                  <w:sdtPr>
                    <w:rPr>
                      <w:szCs w:val="21"/>
                    </w:rPr>
                    <w:alias w:val="前十名股东持有股份状态"/>
                    <w:tag w:val="_GBC_705d317d75954a388fb48e155e13819a"/>
                    <w:id w:val="284604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28460413"/>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李梓彬</w:t>
                    </w:r>
                  </w:p>
                </w:tc>
                <w:tc>
                  <w:tcPr>
                    <w:tcW w:w="1701" w:type="dxa"/>
                    <w:shd w:val="clear" w:color="auto" w:fill="auto"/>
                  </w:tcPr>
                  <w:p w:rsidR="00876AEB" w:rsidRDefault="00876AEB" w:rsidP="00876AEB">
                    <w:pPr>
                      <w:jc w:val="right"/>
                      <w:rPr>
                        <w:szCs w:val="21"/>
                      </w:rPr>
                    </w:pPr>
                    <w:r>
                      <w:t>6,526,732</w:t>
                    </w:r>
                  </w:p>
                </w:tc>
                <w:tc>
                  <w:tcPr>
                    <w:tcW w:w="850" w:type="dxa"/>
                    <w:shd w:val="clear" w:color="auto" w:fill="auto"/>
                  </w:tcPr>
                  <w:p w:rsidR="00876AEB" w:rsidRDefault="00876AEB" w:rsidP="00876AEB">
                    <w:pPr>
                      <w:jc w:val="right"/>
                      <w:rPr>
                        <w:szCs w:val="21"/>
                      </w:rPr>
                    </w:pPr>
                    <w:r>
                      <w:t>0.25</w:t>
                    </w:r>
                  </w:p>
                </w:tc>
                <w:tc>
                  <w:tcPr>
                    <w:tcW w:w="1701" w:type="dxa"/>
                    <w:gridSpan w:val="3"/>
                    <w:shd w:val="clear" w:color="auto" w:fill="auto"/>
                  </w:tcPr>
                  <w:p w:rsidR="00876AEB" w:rsidRDefault="00876AEB" w:rsidP="00876AEB">
                    <w:pPr>
                      <w:jc w:val="right"/>
                      <w:rPr>
                        <w:szCs w:val="21"/>
                      </w:rPr>
                    </w:pPr>
                    <w:r>
                      <w:t>6,526,732</w:t>
                    </w:r>
                  </w:p>
                </w:tc>
                <w:sdt>
                  <w:sdtPr>
                    <w:rPr>
                      <w:szCs w:val="21"/>
                    </w:rPr>
                    <w:alias w:val="前十名股东持有股份状态"/>
                    <w:tag w:val="_GBC_705d317d75954a388fb48e155e13819a"/>
                    <w:id w:val="284604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8460416"/>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中国建设银行股份有限公司－大成中证红利指数证券投资基金</w:t>
                    </w:r>
                  </w:p>
                </w:tc>
                <w:tc>
                  <w:tcPr>
                    <w:tcW w:w="1701" w:type="dxa"/>
                    <w:shd w:val="clear" w:color="auto" w:fill="auto"/>
                  </w:tcPr>
                  <w:p w:rsidR="00876AEB" w:rsidRDefault="00876AEB" w:rsidP="00876AEB">
                    <w:pPr>
                      <w:jc w:val="right"/>
                      <w:rPr>
                        <w:szCs w:val="21"/>
                      </w:rPr>
                    </w:pPr>
                    <w:r>
                      <w:t>6,282,704</w:t>
                    </w:r>
                  </w:p>
                </w:tc>
                <w:tc>
                  <w:tcPr>
                    <w:tcW w:w="850" w:type="dxa"/>
                    <w:shd w:val="clear" w:color="auto" w:fill="auto"/>
                  </w:tcPr>
                  <w:p w:rsidR="00876AEB" w:rsidRDefault="00876AEB" w:rsidP="00876AEB">
                    <w:pPr>
                      <w:jc w:val="right"/>
                      <w:rPr>
                        <w:szCs w:val="21"/>
                      </w:rPr>
                    </w:pPr>
                    <w:r>
                      <w:t>0.25</w:t>
                    </w:r>
                  </w:p>
                </w:tc>
                <w:tc>
                  <w:tcPr>
                    <w:tcW w:w="1701" w:type="dxa"/>
                    <w:gridSpan w:val="3"/>
                    <w:shd w:val="clear" w:color="auto" w:fill="auto"/>
                  </w:tcPr>
                  <w:p w:rsidR="00876AEB" w:rsidRDefault="00876AEB" w:rsidP="00876AEB">
                    <w:pPr>
                      <w:jc w:val="right"/>
                      <w:rPr>
                        <w:szCs w:val="21"/>
                      </w:rPr>
                    </w:pPr>
                    <w:r>
                      <w:t>6,282,704</w:t>
                    </w:r>
                  </w:p>
                </w:tc>
                <w:sdt>
                  <w:sdtPr>
                    <w:rPr>
                      <w:szCs w:val="21"/>
                    </w:rPr>
                    <w:alias w:val="前十名股东持有股份状态"/>
                    <w:tag w:val="_GBC_705d317d75954a388fb48e155e13819a"/>
                    <w:id w:val="284604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28460419"/>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中国银行股份有限公司－华宝标普中国A股红利机会指数证券投资基金（LOF）</w:t>
                    </w:r>
                  </w:p>
                </w:tc>
                <w:tc>
                  <w:tcPr>
                    <w:tcW w:w="1701" w:type="dxa"/>
                    <w:shd w:val="clear" w:color="auto" w:fill="auto"/>
                  </w:tcPr>
                  <w:p w:rsidR="00876AEB" w:rsidRDefault="00876AEB" w:rsidP="00876AEB">
                    <w:pPr>
                      <w:jc w:val="right"/>
                      <w:rPr>
                        <w:szCs w:val="21"/>
                      </w:rPr>
                    </w:pPr>
                    <w:r>
                      <w:t>4,330,100</w:t>
                    </w:r>
                  </w:p>
                </w:tc>
                <w:tc>
                  <w:tcPr>
                    <w:tcW w:w="850" w:type="dxa"/>
                    <w:shd w:val="clear" w:color="auto" w:fill="auto"/>
                  </w:tcPr>
                  <w:p w:rsidR="00876AEB" w:rsidRDefault="00876AEB" w:rsidP="00876AEB">
                    <w:pPr>
                      <w:jc w:val="right"/>
                      <w:rPr>
                        <w:szCs w:val="21"/>
                      </w:rPr>
                    </w:pPr>
                    <w:r>
                      <w:t>0.17</w:t>
                    </w:r>
                  </w:p>
                </w:tc>
                <w:tc>
                  <w:tcPr>
                    <w:tcW w:w="1701" w:type="dxa"/>
                    <w:gridSpan w:val="3"/>
                    <w:shd w:val="clear" w:color="auto" w:fill="auto"/>
                  </w:tcPr>
                  <w:p w:rsidR="00876AEB" w:rsidRDefault="00876AEB" w:rsidP="00876AEB">
                    <w:pPr>
                      <w:jc w:val="right"/>
                      <w:rPr>
                        <w:szCs w:val="21"/>
                      </w:rPr>
                    </w:pPr>
                    <w:r>
                      <w:t>4,330,100</w:t>
                    </w:r>
                  </w:p>
                </w:tc>
                <w:sdt>
                  <w:sdtPr>
                    <w:rPr>
                      <w:szCs w:val="21"/>
                    </w:rPr>
                    <w:alias w:val="前十名股东持有股份状态"/>
                    <w:tag w:val="_GBC_705d317d75954a388fb48e155e13819a"/>
                    <w:id w:val="284604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28460422"/>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王丹平</w:t>
                    </w:r>
                  </w:p>
                </w:tc>
                <w:tc>
                  <w:tcPr>
                    <w:tcW w:w="1701" w:type="dxa"/>
                    <w:shd w:val="clear" w:color="auto" w:fill="auto"/>
                  </w:tcPr>
                  <w:p w:rsidR="00876AEB" w:rsidRDefault="00876AEB" w:rsidP="00876AEB">
                    <w:pPr>
                      <w:jc w:val="right"/>
                      <w:rPr>
                        <w:szCs w:val="21"/>
                      </w:rPr>
                    </w:pPr>
                    <w:r>
                      <w:t>4,013,200</w:t>
                    </w:r>
                  </w:p>
                </w:tc>
                <w:tc>
                  <w:tcPr>
                    <w:tcW w:w="850" w:type="dxa"/>
                    <w:shd w:val="clear" w:color="auto" w:fill="auto"/>
                  </w:tcPr>
                  <w:p w:rsidR="00876AEB" w:rsidRDefault="00876AEB" w:rsidP="00876AEB">
                    <w:pPr>
                      <w:jc w:val="right"/>
                      <w:rPr>
                        <w:szCs w:val="21"/>
                      </w:rPr>
                    </w:pPr>
                    <w:r>
                      <w:t>0.16</w:t>
                    </w:r>
                  </w:p>
                </w:tc>
                <w:tc>
                  <w:tcPr>
                    <w:tcW w:w="1701" w:type="dxa"/>
                    <w:gridSpan w:val="3"/>
                    <w:shd w:val="clear" w:color="auto" w:fill="auto"/>
                  </w:tcPr>
                  <w:p w:rsidR="00876AEB" w:rsidRDefault="00876AEB" w:rsidP="00876AEB">
                    <w:pPr>
                      <w:jc w:val="right"/>
                      <w:rPr>
                        <w:szCs w:val="21"/>
                      </w:rPr>
                    </w:pPr>
                    <w:r>
                      <w:t>4,013,200</w:t>
                    </w:r>
                  </w:p>
                </w:tc>
                <w:sdt>
                  <w:sdtPr>
                    <w:rPr>
                      <w:szCs w:val="21"/>
                    </w:rPr>
                    <w:alias w:val="前十名股东持有股份状态"/>
                    <w:tag w:val="_GBC_705d317d75954a388fb48e155e13819a"/>
                    <w:id w:val="2846042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8460425"/>
              <w:lock w:val="sdtLocked"/>
            </w:sdtPr>
            <w:sdtEndPr>
              <w:rPr>
                <w:color w:val="FF9900"/>
              </w:rPr>
            </w:sdtEndPr>
            <w:sdtContent>
              <w:tr w:rsidR="00876AEB" w:rsidTr="00B456AA">
                <w:trPr>
                  <w:cantSplit/>
                </w:trPr>
                <w:tc>
                  <w:tcPr>
                    <w:tcW w:w="1668" w:type="dxa"/>
                    <w:shd w:val="clear" w:color="auto" w:fill="auto"/>
                  </w:tcPr>
                  <w:p w:rsidR="00876AEB" w:rsidRDefault="00876AEB" w:rsidP="00876AEB">
                    <w:pPr>
                      <w:rPr>
                        <w:szCs w:val="21"/>
                      </w:rPr>
                    </w:pPr>
                    <w:r>
                      <w:t>中国银行股份有限公司－富国中证国企一带一路交易型开放式指数证券投资基金</w:t>
                    </w:r>
                  </w:p>
                </w:tc>
                <w:tc>
                  <w:tcPr>
                    <w:tcW w:w="1701" w:type="dxa"/>
                    <w:shd w:val="clear" w:color="auto" w:fill="auto"/>
                  </w:tcPr>
                  <w:p w:rsidR="00876AEB" w:rsidRDefault="00876AEB" w:rsidP="00876AEB">
                    <w:pPr>
                      <w:jc w:val="right"/>
                      <w:rPr>
                        <w:szCs w:val="21"/>
                      </w:rPr>
                    </w:pPr>
                    <w:r>
                      <w:t>3,543,232</w:t>
                    </w:r>
                  </w:p>
                </w:tc>
                <w:tc>
                  <w:tcPr>
                    <w:tcW w:w="850" w:type="dxa"/>
                    <w:shd w:val="clear" w:color="auto" w:fill="auto"/>
                  </w:tcPr>
                  <w:p w:rsidR="00876AEB" w:rsidRDefault="00876AEB" w:rsidP="00876AEB">
                    <w:pPr>
                      <w:jc w:val="right"/>
                      <w:rPr>
                        <w:szCs w:val="21"/>
                      </w:rPr>
                    </w:pPr>
                    <w:r>
                      <w:t>0.14</w:t>
                    </w:r>
                  </w:p>
                </w:tc>
                <w:tc>
                  <w:tcPr>
                    <w:tcW w:w="1701" w:type="dxa"/>
                    <w:gridSpan w:val="3"/>
                    <w:shd w:val="clear" w:color="auto" w:fill="auto"/>
                  </w:tcPr>
                  <w:p w:rsidR="00876AEB" w:rsidRDefault="00876AEB" w:rsidP="00876AEB">
                    <w:pPr>
                      <w:jc w:val="right"/>
                      <w:rPr>
                        <w:szCs w:val="21"/>
                      </w:rPr>
                    </w:pPr>
                    <w:r>
                      <w:t>3,543,232</w:t>
                    </w:r>
                  </w:p>
                </w:tc>
                <w:sdt>
                  <w:sdtPr>
                    <w:rPr>
                      <w:szCs w:val="21"/>
                    </w:rPr>
                    <w:alias w:val="前十名股东持有股份状态"/>
                    <w:tag w:val="_GBC_705d317d75954a388fb48e155e13819a"/>
                    <w:id w:val="284604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876AEB" w:rsidRDefault="00876AEB" w:rsidP="00876AEB">
                        <w:pPr>
                          <w:jc w:val="center"/>
                          <w:rPr>
                            <w:color w:val="FF9900"/>
                            <w:szCs w:val="21"/>
                          </w:rPr>
                        </w:pPr>
                        <w:r>
                          <w:rPr>
                            <w:szCs w:val="21"/>
                          </w:rPr>
                          <w:t>无</w:t>
                        </w:r>
                      </w:p>
                    </w:tc>
                  </w:sdtContent>
                </w:sdt>
                <w:tc>
                  <w:tcPr>
                    <w:tcW w:w="1417" w:type="dxa"/>
                    <w:gridSpan w:val="2"/>
                    <w:shd w:val="clear" w:color="auto" w:fill="auto"/>
                  </w:tcPr>
                  <w:p w:rsidR="00876AEB" w:rsidRDefault="00876AEB" w:rsidP="00876AEB">
                    <w:pPr>
                      <w:jc w:val="right"/>
                      <w:rPr>
                        <w:szCs w:val="21"/>
                      </w:rPr>
                    </w:pPr>
                  </w:p>
                </w:tc>
                <w:sdt>
                  <w:sdtPr>
                    <w:rPr>
                      <w:szCs w:val="21"/>
                    </w:rPr>
                    <w:alias w:val="前十名股东的股东性质"/>
                    <w:tag w:val="_GBC_2b683d4f8d754502b4edb69c1ad9e9c7"/>
                    <w:id w:val="284604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876AEB" w:rsidRDefault="00876AEB" w:rsidP="00876AEB">
                        <w:pPr>
                          <w:jc w:val="center"/>
                          <w:rPr>
                            <w:color w:val="FF9900"/>
                            <w:szCs w:val="21"/>
                          </w:rPr>
                        </w:pPr>
                        <w:r>
                          <w:rPr>
                            <w:szCs w:val="21"/>
                          </w:rPr>
                          <w:t>未知</w:t>
                        </w:r>
                      </w:p>
                    </w:tc>
                  </w:sdtContent>
                </w:sdt>
              </w:tr>
            </w:sdtContent>
          </w:sdt>
          <w:tr w:rsidR="00876AEB" w:rsidTr="00876AEB">
            <w:trPr>
              <w:cantSplit/>
            </w:trPr>
            <w:sdt>
              <w:sdtPr>
                <w:tag w:val="_PLD_aa34f6e9919341bea2bc7a44bbdf8955"/>
                <w:id w:val="28460426"/>
                <w:lock w:val="sdtLocked"/>
              </w:sdtPr>
              <w:sdtContent>
                <w:tc>
                  <w:tcPr>
                    <w:tcW w:w="9039" w:type="dxa"/>
                    <w:gridSpan w:val="10"/>
                    <w:shd w:val="clear" w:color="auto" w:fill="auto"/>
                  </w:tcPr>
                  <w:p w:rsidR="00876AEB" w:rsidRDefault="00876AEB" w:rsidP="00876AEB">
                    <w:pPr>
                      <w:jc w:val="center"/>
                      <w:rPr>
                        <w:color w:val="FF9900"/>
                        <w:szCs w:val="21"/>
                      </w:rPr>
                    </w:pPr>
                    <w:r>
                      <w:rPr>
                        <w:szCs w:val="21"/>
                      </w:rPr>
                      <w:t>前十名无限售条件股东持股情况</w:t>
                    </w:r>
                  </w:p>
                </w:tc>
              </w:sdtContent>
            </w:sdt>
          </w:tr>
          <w:tr w:rsidR="00876AEB" w:rsidTr="000A0D51">
            <w:trPr>
              <w:cantSplit/>
            </w:trPr>
            <w:sdt>
              <w:sdtPr>
                <w:tag w:val="_PLD_5791c0b50fa4491fb789d4ea0a5aeddf"/>
                <w:id w:val="28460427"/>
                <w:lock w:val="sdtLocked"/>
              </w:sdtPr>
              <w:sdtContent>
                <w:tc>
                  <w:tcPr>
                    <w:tcW w:w="3369" w:type="dxa"/>
                    <w:gridSpan w:val="2"/>
                    <w:vMerge w:val="restart"/>
                    <w:shd w:val="clear" w:color="auto" w:fill="auto"/>
                  </w:tcPr>
                  <w:p w:rsidR="00876AEB" w:rsidRDefault="00876AEB" w:rsidP="00876AEB">
                    <w:pPr>
                      <w:rPr>
                        <w:color w:val="FF9900"/>
                        <w:szCs w:val="21"/>
                      </w:rPr>
                    </w:pPr>
                    <w:r>
                      <w:t>股东名称</w:t>
                    </w:r>
                  </w:p>
                </w:tc>
              </w:sdtContent>
            </w:sdt>
            <w:sdt>
              <w:sdtPr>
                <w:tag w:val="_PLD_1cc48355a8b04b08aed2297d14e8bb12"/>
                <w:id w:val="28460428"/>
                <w:lock w:val="sdtLocked"/>
              </w:sdtPr>
              <w:sdtContent>
                <w:tc>
                  <w:tcPr>
                    <w:tcW w:w="2240" w:type="dxa"/>
                    <w:gridSpan w:val="3"/>
                    <w:vMerge w:val="restart"/>
                    <w:shd w:val="clear" w:color="auto" w:fill="auto"/>
                  </w:tcPr>
                  <w:p w:rsidR="00876AEB" w:rsidRDefault="00876AEB" w:rsidP="00876AEB">
                    <w:pPr>
                      <w:jc w:val="center"/>
                      <w:rPr>
                        <w:color w:val="FF9900"/>
                        <w:szCs w:val="21"/>
                      </w:rPr>
                    </w:pPr>
                    <w:r>
                      <w:t>持有无限售条件流通股的数量</w:t>
                    </w:r>
                  </w:p>
                </w:tc>
              </w:sdtContent>
            </w:sdt>
            <w:sdt>
              <w:sdtPr>
                <w:tag w:val="_PLD_018efc2d84ea407aa00a77a5aee4d335"/>
                <w:id w:val="28460429"/>
                <w:lock w:val="sdtLocked"/>
              </w:sdtPr>
              <w:sdtContent>
                <w:tc>
                  <w:tcPr>
                    <w:tcW w:w="3430" w:type="dxa"/>
                    <w:gridSpan w:val="5"/>
                    <w:tcBorders>
                      <w:bottom w:val="single" w:sz="4" w:space="0" w:color="auto"/>
                    </w:tcBorders>
                    <w:shd w:val="clear" w:color="auto" w:fill="auto"/>
                  </w:tcPr>
                  <w:p w:rsidR="00876AEB" w:rsidRDefault="00876AEB" w:rsidP="00876AEB">
                    <w:pPr>
                      <w:jc w:val="center"/>
                      <w:rPr>
                        <w:color w:val="FF9900"/>
                        <w:szCs w:val="21"/>
                      </w:rPr>
                    </w:pPr>
                    <w:r>
                      <w:rPr>
                        <w:szCs w:val="21"/>
                      </w:rPr>
                      <w:t>股份种类</w:t>
                    </w:r>
                    <w:r>
                      <w:rPr>
                        <w:rFonts w:hint="eastAsia"/>
                        <w:szCs w:val="21"/>
                      </w:rPr>
                      <w:t>及数量</w:t>
                    </w:r>
                  </w:p>
                </w:tc>
              </w:sdtContent>
            </w:sdt>
          </w:tr>
          <w:tr w:rsidR="00876AEB" w:rsidTr="000A0D51">
            <w:trPr>
              <w:cantSplit/>
            </w:trPr>
            <w:tc>
              <w:tcPr>
                <w:tcW w:w="3369" w:type="dxa"/>
                <w:gridSpan w:val="2"/>
                <w:vMerge/>
                <w:shd w:val="clear" w:color="auto" w:fill="auto"/>
              </w:tcPr>
              <w:p w:rsidR="00876AEB" w:rsidRDefault="00876AEB" w:rsidP="00876AEB">
                <w:pPr>
                  <w:rPr>
                    <w:color w:val="FF9900"/>
                    <w:szCs w:val="21"/>
                  </w:rPr>
                </w:pPr>
              </w:p>
            </w:tc>
            <w:tc>
              <w:tcPr>
                <w:tcW w:w="2240" w:type="dxa"/>
                <w:gridSpan w:val="3"/>
                <w:vMerge/>
                <w:shd w:val="clear" w:color="auto" w:fill="auto"/>
              </w:tcPr>
              <w:p w:rsidR="00876AEB" w:rsidRDefault="00876AEB" w:rsidP="00876AEB">
                <w:pPr>
                  <w:rPr>
                    <w:color w:val="FF9900"/>
                    <w:szCs w:val="21"/>
                  </w:rPr>
                </w:pPr>
              </w:p>
            </w:tc>
            <w:sdt>
              <w:sdtPr>
                <w:tag w:val="_PLD_7127b4b2ac1643708953e5b57fdc76dd"/>
                <w:id w:val="28460430"/>
                <w:lock w:val="sdtLocked"/>
              </w:sdtPr>
              <w:sdtContent>
                <w:tc>
                  <w:tcPr>
                    <w:tcW w:w="1729" w:type="dxa"/>
                    <w:gridSpan w:val="3"/>
                    <w:shd w:val="clear" w:color="auto" w:fill="auto"/>
                    <w:vAlign w:val="center"/>
                  </w:tcPr>
                  <w:p w:rsidR="00876AEB" w:rsidRDefault="00876AEB" w:rsidP="00876AEB">
                    <w:pPr>
                      <w:jc w:val="center"/>
                      <w:rPr>
                        <w:color w:val="008000"/>
                        <w:szCs w:val="21"/>
                      </w:rPr>
                    </w:pPr>
                    <w:r>
                      <w:rPr>
                        <w:rFonts w:hint="eastAsia"/>
                        <w:szCs w:val="21"/>
                      </w:rPr>
                      <w:t>种类</w:t>
                    </w:r>
                  </w:p>
                </w:tc>
              </w:sdtContent>
            </w:sdt>
            <w:sdt>
              <w:sdtPr>
                <w:tag w:val="_PLD_f272cb32cafb43afbe461f975f684ad3"/>
                <w:id w:val="28460431"/>
                <w:lock w:val="sdtLocked"/>
              </w:sdtPr>
              <w:sdtContent>
                <w:tc>
                  <w:tcPr>
                    <w:tcW w:w="1701" w:type="dxa"/>
                    <w:gridSpan w:val="2"/>
                    <w:shd w:val="clear" w:color="auto" w:fill="auto"/>
                  </w:tcPr>
                  <w:p w:rsidR="00876AEB" w:rsidRDefault="00876AEB" w:rsidP="00876AEB">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8460433"/>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广西柳州钢铁集团有限公司</w:t>
                    </w:r>
                  </w:p>
                </w:tc>
                <w:tc>
                  <w:tcPr>
                    <w:tcW w:w="2240" w:type="dxa"/>
                    <w:gridSpan w:val="3"/>
                    <w:shd w:val="clear" w:color="auto" w:fill="auto"/>
                  </w:tcPr>
                  <w:p w:rsidR="00876AEB" w:rsidRDefault="00876AEB" w:rsidP="00876AEB">
                    <w:pPr>
                      <w:jc w:val="right"/>
                      <w:rPr>
                        <w:szCs w:val="21"/>
                      </w:rPr>
                    </w:pPr>
                    <w:r>
                      <w:t>1,910,963,595</w:t>
                    </w:r>
                  </w:p>
                </w:tc>
                <w:sdt>
                  <w:sdtPr>
                    <w:rPr>
                      <w:bCs/>
                      <w:szCs w:val="21"/>
                    </w:rPr>
                    <w:alias w:val="前十名无限售条件股东期末持有流通股的种类"/>
                    <w:tag w:val="_GBC_b2820e36aa864983a3a85109cc59929a"/>
                    <w:id w:val="284604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1,910,963,595</w:t>
                    </w:r>
                  </w:p>
                </w:tc>
              </w:tr>
            </w:sdtContent>
          </w:sdt>
          <w:sdt>
            <w:sdtPr>
              <w:rPr>
                <w:szCs w:val="21"/>
              </w:rPr>
              <w:alias w:val="前十名无限售条件股东持股情况"/>
              <w:tag w:val="_GBC_99e184142c9c412a97d0dfb4c4425f5f"/>
              <w:id w:val="28460435"/>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王文辉</w:t>
                    </w:r>
                  </w:p>
                </w:tc>
                <w:tc>
                  <w:tcPr>
                    <w:tcW w:w="2240" w:type="dxa"/>
                    <w:gridSpan w:val="3"/>
                    <w:shd w:val="clear" w:color="auto" w:fill="auto"/>
                  </w:tcPr>
                  <w:p w:rsidR="00876AEB" w:rsidRDefault="00876AEB" w:rsidP="00876AEB">
                    <w:pPr>
                      <w:jc w:val="right"/>
                      <w:rPr>
                        <w:szCs w:val="21"/>
                      </w:rPr>
                    </w:pPr>
                    <w:r>
                      <w:t>203,469,540</w:t>
                    </w:r>
                  </w:p>
                </w:tc>
                <w:sdt>
                  <w:sdtPr>
                    <w:rPr>
                      <w:bCs/>
                      <w:szCs w:val="21"/>
                    </w:rPr>
                    <w:alias w:val="前十名无限售条件股东期末持有流通股的种类"/>
                    <w:tag w:val="_GBC_b2820e36aa864983a3a85109cc59929a"/>
                    <w:id w:val="284604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203,469,540</w:t>
                    </w:r>
                  </w:p>
                </w:tc>
              </w:tr>
            </w:sdtContent>
          </w:sdt>
          <w:sdt>
            <w:sdtPr>
              <w:rPr>
                <w:szCs w:val="21"/>
              </w:rPr>
              <w:alias w:val="前十名无限售条件股东持股情况"/>
              <w:tag w:val="_GBC_99e184142c9c412a97d0dfb4c4425f5f"/>
              <w:id w:val="28460437"/>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香港中央结算有限公司</w:t>
                    </w:r>
                  </w:p>
                </w:tc>
                <w:tc>
                  <w:tcPr>
                    <w:tcW w:w="2240" w:type="dxa"/>
                    <w:gridSpan w:val="3"/>
                    <w:shd w:val="clear" w:color="auto" w:fill="auto"/>
                  </w:tcPr>
                  <w:p w:rsidR="00876AEB" w:rsidRDefault="00876AEB" w:rsidP="00876AEB">
                    <w:pPr>
                      <w:jc w:val="right"/>
                      <w:rPr>
                        <w:szCs w:val="21"/>
                      </w:rPr>
                    </w:pPr>
                    <w:r>
                      <w:t>32,171,651</w:t>
                    </w:r>
                  </w:p>
                </w:tc>
                <w:sdt>
                  <w:sdtPr>
                    <w:rPr>
                      <w:bCs/>
                      <w:szCs w:val="21"/>
                    </w:rPr>
                    <w:alias w:val="前十名无限售条件股东期末持有流通股的种类"/>
                    <w:tag w:val="_GBC_b2820e36aa864983a3a85109cc59929a"/>
                    <w:id w:val="284604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32,171,651</w:t>
                    </w:r>
                  </w:p>
                </w:tc>
              </w:tr>
            </w:sdtContent>
          </w:sdt>
          <w:sdt>
            <w:sdtPr>
              <w:rPr>
                <w:szCs w:val="21"/>
              </w:rPr>
              <w:alias w:val="前十名无限售条件股东持股情况"/>
              <w:tag w:val="_GBC_99e184142c9c412a97d0dfb4c4425f5f"/>
              <w:id w:val="28460439"/>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招商银行股份有限公司－上证红利交易型开放式指数证券投资基金</w:t>
                    </w:r>
                  </w:p>
                </w:tc>
                <w:tc>
                  <w:tcPr>
                    <w:tcW w:w="2240" w:type="dxa"/>
                    <w:gridSpan w:val="3"/>
                    <w:shd w:val="clear" w:color="auto" w:fill="auto"/>
                  </w:tcPr>
                  <w:p w:rsidR="00876AEB" w:rsidRDefault="00876AEB" w:rsidP="00876AEB">
                    <w:pPr>
                      <w:jc w:val="right"/>
                      <w:rPr>
                        <w:szCs w:val="21"/>
                      </w:rPr>
                    </w:pPr>
                    <w:r>
                      <w:t>30,325,758</w:t>
                    </w:r>
                  </w:p>
                </w:tc>
                <w:sdt>
                  <w:sdtPr>
                    <w:rPr>
                      <w:bCs/>
                      <w:szCs w:val="21"/>
                    </w:rPr>
                    <w:alias w:val="前十名无限售条件股东期末持有流通股的种类"/>
                    <w:tag w:val="_GBC_b2820e36aa864983a3a85109cc59929a"/>
                    <w:id w:val="284604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30,325,758</w:t>
                    </w:r>
                  </w:p>
                </w:tc>
              </w:tr>
            </w:sdtContent>
          </w:sdt>
          <w:sdt>
            <w:sdtPr>
              <w:rPr>
                <w:szCs w:val="21"/>
              </w:rPr>
              <w:alias w:val="前十名无限售条件股东持股情况"/>
              <w:tag w:val="_GBC_99e184142c9c412a97d0dfb4c4425f5f"/>
              <w:id w:val="28460441"/>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中国工商银行股份有限公司－富国中证红利指数增强型证券投资基金</w:t>
                    </w:r>
                  </w:p>
                </w:tc>
                <w:tc>
                  <w:tcPr>
                    <w:tcW w:w="2240" w:type="dxa"/>
                    <w:gridSpan w:val="3"/>
                    <w:shd w:val="clear" w:color="auto" w:fill="auto"/>
                  </w:tcPr>
                  <w:p w:rsidR="00876AEB" w:rsidRDefault="00876AEB" w:rsidP="00876AEB">
                    <w:pPr>
                      <w:jc w:val="right"/>
                      <w:rPr>
                        <w:szCs w:val="21"/>
                      </w:rPr>
                    </w:pPr>
                    <w:r>
                      <w:t>13,247,925</w:t>
                    </w:r>
                  </w:p>
                </w:tc>
                <w:sdt>
                  <w:sdtPr>
                    <w:rPr>
                      <w:bCs/>
                      <w:szCs w:val="21"/>
                    </w:rPr>
                    <w:alias w:val="前十名无限售条件股东期末持有流通股的种类"/>
                    <w:tag w:val="_GBC_b2820e36aa864983a3a85109cc59929a"/>
                    <w:id w:val="284604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13,247,925</w:t>
                    </w:r>
                  </w:p>
                </w:tc>
              </w:tr>
            </w:sdtContent>
          </w:sdt>
          <w:sdt>
            <w:sdtPr>
              <w:rPr>
                <w:szCs w:val="21"/>
              </w:rPr>
              <w:alias w:val="前十名无限售条件股东持股情况"/>
              <w:tag w:val="_GBC_99e184142c9c412a97d0dfb4c4425f5f"/>
              <w:id w:val="28460443"/>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李梓彬</w:t>
                    </w:r>
                  </w:p>
                </w:tc>
                <w:tc>
                  <w:tcPr>
                    <w:tcW w:w="2240" w:type="dxa"/>
                    <w:gridSpan w:val="3"/>
                    <w:shd w:val="clear" w:color="auto" w:fill="auto"/>
                  </w:tcPr>
                  <w:p w:rsidR="00876AEB" w:rsidRDefault="00876AEB" w:rsidP="00876AEB">
                    <w:pPr>
                      <w:jc w:val="right"/>
                      <w:rPr>
                        <w:szCs w:val="21"/>
                      </w:rPr>
                    </w:pPr>
                    <w:r>
                      <w:t>6,526,732</w:t>
                    </w:r>
                  </w:p>
                </w:tc>
                <w:sdt>
                  <w:sdtPr>
                    <w:rPr>
                      <w:bCs/>
                      <w:szCs w:val="21"/>
                    </w:rPr>
                    <w:alias w:val="前十名无限售条件股东期末持有流通股的种类"/>
                    <w:tag w:val="_GBC_b2820e36aa864983a3a85109cc59929a"/>
                    <w:id w:val="284604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6,526,732</w:t>
                    </w:r>
                  </w:p>
                </w:tc>
              </w:tr>
            </w:sdtContent>
          </w:sdt>
          <w:sdt>
            <w:sdtPr>
              <w:rPr>
                <w:szCs w:val="21"/>
              </w:rPr>
              <w:alias w:val="前十名无限售条件股东持股情况"/>
              <w:tag w:val="_GBC_99e184142c9c412a97d0dfb4c4425f5f"/>
              <w:id w:val="28460445"/>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中国建设银行股份有限公司－大成中证红利指数证券投资基金</w:t>
                    </w:r>
                  </w:p>
                </w:tc>
                <w:tc>
                  <w:tcPr>
                    <w:tcW w:w="2240" w:type="dxa"/>
                    <w:gridSpan w:val="3"/>
                    <w:shd w:val="clear" w:color="auto" w:fill="auto"/>
                  </w:tcPr>
                  <w:p w:rsidR="00876AEB" w:rsidRDefault="00876AEB" w:rsidP="00876AEB">
                    <w:pPr>
                      <w:jc w:val="right"/>
                      <w:rPr>
                        <w:szCs w:val="21"/>
                      </w:rPr>
                    </w:pPr>
                    <w:r>
                      <w:t>6,282,704</w:t>
                    </w:r>
                  </w:p>
                </w:tc>
                <w:sdt>
                  <w:sdtPr>
                    <w:rPr>
                      <w:bCs/>
                      <w:szCs w:val="21"/>
                    </w:rPr>
                    <w:alias w:val="前十名无限售条件股东期末持有流通股的种类"/>
                    <w:tag w:val="_GBC_b2820e36aa864983a3a85109cc59929a"/>
                    <w:id w:val="284604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6,282,704</w:t>
                    </w:r>
                  </w:p>
                </w:tc>
              </w:tr>
            </w:sdtContent>
          </w:sdt>
          <w:sdt>
            <w:sdtPr>
              <w:rPr>
                <w:szCs w:val="21"/>
              </w:rPr>
              <w:alias w:val="前十名无限售条件股东持股情况"/>
              <w:tag w:val="_GBC_99e184142c9c412a97d0dfb4c4425f5f"/>
              <w:id w:val="28460447"/>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中国银行股份有限公司－华宝标普中国A股红利机会指数证券投资基金（LOF）</w:t>
                    </w:r>
                  </w:p>
                </w:tc>
                <w:tc>
                  <w:tcPr>
                    <w:tcW w:w="2240" w:type="dxa"/>
                    <w:gridSpan w:val="3"/>
                    <w:shd w:val="clear" w:color="auto" w:fill="auto"/>
                  </w:tcPr>
                  <w:p w:rsidR="00876AEB" w:rsidRDefault="00876AEB" w:rsidP="00876AEB">
                    <w:pPr>
                      <w:jc w:val="right"/>
                      <w:rPr>
                        <w:szCs w:val="21"/>
                      </w:rPr>
                    </w:pPr>
                    <w:r>
                      <w:t>4,330,100</w:t>
                    </w:r>
                  </w:p>
                </w:tc>
                <w:sdt>
                  <w:sdtPr>
                    <w:rPr>
                      <w:bCs/>
                      <w:szCs w:val="21"/>
                    </w:rPr>
                    <w:alias w:val="前十名无限售条件股东期末持有流通股的种类"/>
                    <w:tag w:val="_GBC_b2820e36aa864983a3a85109cc59929a"/>
                    <w:id w:val="284604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4,330,100</w:t>
                    </w:r>
                  </w:p>
                </w:tc>
              </w:tr>
            </w:sdtContent>
          </w:sdt>
          <w:sdt>
            <w:sdtPr>
              <w:rPr>
                <w:szCs w:val="21"/>
              </w:rPr>
              <w:alias w:val="前十名无限售条件股东持股情况"/>
              <w:tag w:val="_GBC_99e184142c9c412a97d0dfb4c4425f5f"/>
              <w:id w:val="28460449"/>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王丹平</w:t>
                    </w:r>
                  </w:p>
                </w:tc>
                <w:tc>
                  <w:tcPr>
                    <w:tcW w:w="2240" w:type="dxa"/>
                    <w:gridSpan w:val="3"/>
                    <w:shd w:val="clear" w:color="auto" w:fill="auto"/>
                  </w:tcPr>
                  <w:p w:rsidR="00876AEB" w:rsidRDefault="00876AEB" w:rsidP="00876AEB">
                    <w:pPr>
                      <w:jc w:val="right"/>
                      <w:rPr>
                        <w:szCs w:val="21"/>
                      </w:rPr>
                    </w:pPr>
                    <w:r>
                      <w:t>4,013,200</w:t>
                    </w:r>
                  </w:p>
                </w:tc>
                <w:sdt>
                  <w:sdtPr>
                    <w:rPr>
                      <w:bCs/>
                      <w:szCs w:val="21"/>
                    </w:rPr>
                    <w:alias w:val="前十名无限售条件股东期末持有流通股的种类"/>
                    <w:tag w:val="_GBC_b2820e36aa864983a3a85109cc59929a"/>
                    <w:id w:val="284604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4,013,200</w:t>
                    </w:r>
                  </w:p>
                </w:tc>
              </w:tr>
            </w:sdtContent>
          </w:sdt>
          <w:sdt>
            <w:sdtPr>
              <w:rPr>
                <w:szCs w:val="21"/>
              </w:rPr>
              <w:alias w:val="前十名无限售条件股东持股情况"/>
              <w:tag w:val="_GBC_99e184142c9c412a97d0dfb4c4425f5f"/>
              <w:id w:val="28460451"/>
              <w:lock w:val="sdtLocked"/>
            </w:sdtPr>
            <w:sdtContent>
              <w:tr w:rsidR="00876AEB" w:rsidTr="000A0D51">
                <w:trPr>
                  <w:cantSplit/>
                </w:trPr>
                <w:tc>
                  <w:tcPr>
                    <w:tcW w:w="3369" w:type="dxa"/>
                    <w:gridSpan w:val="2"/>
                    <w:shd w:val="clear" w:color="auto" w:fill="auto"/>
                  </w:tcPr>
                  <w:p w:rsidR="00876AEB" w:rsidRDefault="00876AEB" w:rsidP="00876AEB">
                    <w:pPr>
                      <w:rPr>
                        <w:szCs w:val="21"/>
                      </w:rPr>
                    </w:pPr>
                    <w:r>
                      <w:t>中国银行股份有限公司－富国中证国企一带一路交易型开放式指数证券投资基金</w:t>
                    </w:r>
                  </w:p>
                </w:tc>
                <w:tc>
                  <w:tcPr>
                    <w:tcW w:w="2240" w:type="dxa"/>
                    <w:gridSpan w:val="3"/>
                    <w:shd w:val="clear" w:color="auto" w:fill="auto"/>
                  </w:tcPr>
                  <w:p w:rsidR="00876AEB" w:rsidRDefault="00876AEB" w:rsidP="00876AEB">
                    <w:pPr>
                      <w:jc w:val="right"/>
                      <w:rPr>
                        <w:szCs w:val="21"/>
                      </w:rPr>
                    </w:pPr>
                    <w:r>
                      <w:t>3,543,232</w:t>
                    </w:r>
                  </w:p>
                </w:tc>
                <w:sdt>
                  <w:sdtPr>
                    <w:rPr>
                      <w:bCs/>
                      <w:szCs w:val="21"/>
                    </w:rPr>
                    <w:alias w:val="前十名无限售条件股东期末持有流通股的种类"/>
                    <w:tag w:val="_GBC_b2820e36aa864983a3a85109cc59929a"/>
                    <w:id w:val="284604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29" w:type="dxa"/>
                        <w:gridSpan w:val="3"/>
                        <w:shd w:val="clear" w:color="auto" w:fill="auto"/>
                        <w:vAlign w:val="center"/>
                      </w:tcPr>
                      <w:p w:rsidR="00876AEB" w:rsidRDefault="00876AEB" w:rsidP="00876AEB">
                        <w:pPr>
                          <w:jc w:val="center"/>
                          <w:rPr>
                            <w:bCs/>
                            <w:szCs w:val="21"/>
                          </w:rPr>
                        </w:pPr>
                        <w:r>
                          <w:rPr>
                            <w:bCs/>
                            <w:szCs w:val="21"/>
                          </w:rPr>
                          <w:t>人民币普通股</w:t>
                        </w:r>
                      </w:p>
                    </w:tc>
                  </w:sdtContent>
                </w:sdt>
                <w:tc>
                  <w:tcPr>
                    <w:tcW w:w="1701" w:type="dxa"/>
                    <w:gridSpan w:val="2"/>
                    <w:shd w:val="clear" w:color="auto" w:fill="auto"/>
                  </w:tcPr>
                  <w:p w:rsidR="00876AEB" w:rsidRDefault="00876AEB" w:rsidP="00876AEB">
                    <w:pPr>
                      <w:jc w:val="right"/>
                      <w:rPr>
                        <w:szCs w:val="21"/>
                      </w:rPr>
                    </w:pPr>
                    <w:r>
                      <w:t>3,543,232</w:t>
                    </w:r>
                  </w:p>
                </w:tc>
              </w:tr>
            </w:sdtContent>
          </w:sdt>
          <w:tr w:rsidR="00876AEB" w:rsidTr="000A0D51">
            <w:trPr>
              <w:cantSplit/>
              <w:trHeight w:val="623"/>
            </w:trPr>
            <w:sdt>
              <w:sdtPr>
                <w:tag w:val="_PLD_9401e8e2a5834a0f9ff0274eb4e9614b"/>
                <w:id w:val="28460452"/>
                <w:lock w:val="sdtLocked"/>
              </w:sdtPr>
              <w:sdtContent>
                <w:tc>
                  <w:tcPr>
                    <w:tcW w:w="3369" w:type="dxa"/>
                    <w:gridSpan w:val="2"/>
                    <w:shd w:val="clear" w:color="auto" w:fill="auto"/>
                  </w:tcPr>
                  <w:p w:rsidR="00876AEB" w:rsidRDefault="00876AEB" w:rsidP="00876AEB">
                    <w:pPr>
                      <w:rPr>
                        <w:szCs w:val="21"/>
                      </w:rPr>
                    </w:pPr>
                    <w:r>
                      <w:rPr>
                        <w:szCs w:val="21"/>
                      </w:rPr>
                      <w:t>上述股东关联关系或一致行动的说明</w:t>
                    </w:r>
                  </w:p>
                </w:tc>
              </w:sdtContent>
            </w:sdt>
            <w:tc>
              <w:tcPr>
                <w:tcW w:w="5670" w:type="dxa"/>
                <w:gridSpan w:val="8"/>
                <w:shd w:val="clear" w:color="auto" w:fill="auto"/>
              </w:tcPr>
              <w:p w:rsidR="00876AEB" w:rsidRDefault="00876AEB" w:rsidP="00876AEB">
                <w:pPr>
                  <w:rPr>
                    <w:szCs w:val="21"/>
                  </w:rPr>
                </w:pPr>
                <w:r>
                  <w:t>广西柳州钢铁集团有限公司、王文辉与上市公司存在关联关系；其他股东之间未知是否存在关联关系，亦未知是否属于《上市公司收购管理办法》中规定的一致行动人。</w:t>
                </w:r>
              </w:p>
            </w:tc>
          </w:tr>
          <w:tr w:rsidR="00876AEB" w:rsidTr="000A0D51">
            <w:trPr>
              <w:cantSplit/>
            </w:trPr>
            <w:sdt>
              <w:sdtPr>
                <w:tag w:val="_PLD_e9d4c401218148488217bfd5172cda9a"/>
                <w:id w:val="28460453"/>
                <w:lock w:val="sdtLocked"/>
              </w:sdtPr>
              <w:sdtContent>
                <w:tc>
                  <w:tcPr>
                    <w:tcW w:w="3369" w:type="dxa"/>
                    <w:gridSpan w:val="2"/>
                    <w:shd w:val="clear" w:color="auto" w:fill="auto"/>
                  </w:tcPr>
                  <w:p w:rsidR="00876AEB" w:rsidRDefault="00876AEB" w:rsidP="00876AEB">
                    <w:pPr>
                      <w:rPr>
                        <w:szCs w:val="21"/>
                      </w:rPr>
                    </w:pPr>
                    <w:r>
                      <w:rPr>
                        <w:rFonts w:hint="eastAsia"/>
                        <w:szCs w:val="21"/>
                      </w:rPr>
                      <w:t>表决权恢复的优先股股东及持股数量的说明</w:t>
                    </w:r>
                  </w:p>
                </w:tc>
              </w:sdtContent>
            </w:sdt>
            <w:tc>
              <w:tcPr>
                <w:tcW w:w="5670" w:type="dxa"/>
                <w:gridSpan w:val="8"/>
                <w:shd w:val="clear" w:color="auto" w:fill="auto"/>
              </w:tcPr>
              <w:p w:rsidR="00876AEB" w:rsidRDefault="00876AEB" w:rsidP="00876AEB">
                <w:pPr>
                  <w:rPr>
                    <w:szCs w:val="21"/>
                  </w:rPr>
                </w:pPr>
                <w:r>
                  <w:t>不适用</w:t>
                </w:r>
              </w:p>
            </w:tc>
          </w:tr>
        </w:tbl>
        <w:p w:rsidR="00876AEB" w:rsidRDefault="00876AEB"/>
        <w:p w:rsidR="009D39C2" w:rsidRDefault="005B0458">
          <w:pPr>
            <w:ind w:rightChars="-662" w:right="-1390"/>
            <w:rPr>
              <w:bCs/>
              <w:color w:val="auto"/>
              <w:szCs w:val="21"/>
            </w:rPr>
          </w:pPr>
        </w:p>
      </w:sdtContent>
    </w:sdt>
    <w:bookmarkStart w:id="4" w:name="_Toc395718057" w:displacedByCustomXml="next"/>
    <w:sdt>
      <w:sdtPr>
        <w:rPr>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9D39C2" w:rsidRDefault="003773E2">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6C318D" w:rsidRDefault="005B0458" w:rsidP="006C318D">
              <w:r>
                <w:fldChar w:fldCharType="begin"/>
              </w:r>
              <w:r w:rsidR="006C318D">
                <w:instrText xml:space="preserve"> MACROBUTTON  SnrToggleCheckbox □适用 </w:instrText>
              </w:r>
              <w:r>
                <w:fldChar w:fldCharType="end"/>
              </w:r>
              <w:r>
                <w:fldChar w:fldCharType="begin"/>
              </w:r>
              <w:r w:rsidR="006C318D">
                <w:instrText xml:space="preserve"> MACROBUTTON  SnrToggleCheckbox √不适用 </w:instrText>
              </w:r>
              <w:r>
                <w:fldChar w:fldCharType="end"/>
              </w:r>
            </w:p>
          </w:sdtContent>
        </w:sdt>
      </w:sdtContent>
    </w:sdt>
    <w:p w:rsidR="009D39C2" w:rsidRDefault="003773E2">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9D39C2" w:rsidRDefault="003773E2">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9D39C2" w:rsidRDefault="005B0458">
              <w:pPr>
                <w:widowControl w:val="0"/>
                <w:jc w:val="both"/>
                <w:rPr>
                  <w:color w:val="auto"/>
                  <w:szCs w:val="21"/>
                </w:rPr>
              </w:pPr>
              <w:r>
                <w:rPr>
                  <w:color w:val="auto"/>
                  <w:szCs w:val="21"/>
                </w:rPr>
                <w:fldChar w:fldCharType="begin"/>
              </w:r>
              <w:r w:rsidR="006C318D">
                <w:rPr>
                  <w:color w:val="auto"/>
                  <w:szCs w:val="21"/>
                </w:rPr>
                <w:instrText xml:space="preserve"> MACROBUTTON  SnrToggleCheckbox √适用 </w:instrText>
              </w:r>
              <w:r>
                <w:rPr>
                  <w:color w:val="auto"/>
                  <w:szCs w:val="21"/>
                </w:rPr>
                <w:fldChar w:fldCharType="end"/>
              </w:r>
              <w:r>
                <w:rPr>
                  <w:color w:val="auto"/>
                  <w:szCs w:val="21"/>
                </w:rPr>
                <w:fldChar w:fldCharType="begin"/>
              </w:r>
              <w:r w:rsidR="006C318D">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122AE7" w:rsidRDefault="00391937" w:rsidP="00391937">
              <w:pPr>
                <w:autoSpaceDE w:val="0"/>
                <w:autoSpaceDN w:val="0"/>
                <w:adjustRightInd w:val="0"/>
                <w:jc w:val="both"/>
                <w:rPr>
                  <w:color w:val="auto"/>
                  <w:szCs w:val="21"/>
                </w:rPr>
              </w:pPr>
              <w:r w:rsidRPr="00391937">
                <w:rPr>
                  <w:color w:val="auto"/>
                  <w:szCs w:val="21"/>
                </w:rPr>
                <w:t>1．</w:t>
              </w:r>
              <w:r w:rsidR="00122AE7">
                <w:rPr>
                  <w:rFonts w:hint="eastAsia"/>
                  <w:color w:val="auto"/>
                  <w:szCs w:val="21"/>
                </w:rPr>
                <w:t>应收票据：</w:t>
              </w:r>
              <w:r w:rsidR="00122AE7" w:rsidRPr="00391937">
                <w:rPr>
                  <w:color w:val="auto"/>
                  <w:szCs w:val="21"/>
                </w:rPr>
                <w:t>本期末</w:t>
              </w:r>
              <w:r w:rsidR="00122AE7">
                <w:rPr>
                  <w:rFonts w:hint="eastAsia"/>
                  <w:color w:val="auto"/>
                  <w:szCs w:val="21"/>
                </w:rPr>
                <w:t>余额22.77亿</w:t>
              </w:r>
              <w:r w:rsidR="00122AE7" w:rsidRPr="00391937">
                <w:rPr>
                  <w:color w:val="auto"/>
                  <w:szCs w:val="21"/>
                </w:rPr>
                <w:t>元，比年初</w:t>
              </w:r>
              <w:r w:rsidR="00122AE7">
                <w:rPr>
                  <w:rFonts w:hint="eastAsia"/>
                  <w:color w:val="auto"/>
                  <w:szCs w:val="21"/>
                </w:rPr>
                <w:t>33.63亿</w:t>
              </w:r>
              <w:r w:rsidR="00122AE7" w:rsidRPr="00391937">
                <w:rPr>
                  <w:color w:val="auto"/>
                  <w:szCs w:val="21"/>
                </w:rPr>
                <w:t>元</w:t>
              </w:r>
              <w:r w:rsidR="00122AE7">
                <w:rPr>
                  <w:rFonts w:hint="eastAsia"/>
                  <w:color w:val="auto"/>
                  <w:szCs w:val="21"/>
                </w:rPr>
                <w:t>减少10.86亿</w:t>
              </w:r>
              <w:r w:rsidR="00122AE7">
                <w:rPr>
                  <w:color w:val="auto"/>
                  <w:szCs w:val="21"/>
                </w:rPr>
                <w:t>元，</w:t>
              </w:r>
              <w:r w:rsidR="00122AE7">
                <w:rPr>
                  <w:rFonts w:hint="eastAsia"/>
                  <w:color w:val="auto"/>
                  <w:szCs w:val="21"/>
                </w:rPr>
                <w:t>减</w:t>
              </w:r>
              <w:r w:rsidR="00122AE7" w:rsidRPr="00391937">
                <w:rPr>
                  <w:color w:val="auto"/>
                  <w:szCs w:val="21"/>
                </w:rPr>
                <w:t>幅</w:t>
              </w:r>
              <w:r w:rsidR="00122AE7">
                <w:rPr>
                  <w:rFonts w:hint="eastAsia"/>
                  <w:color w:val="auto"/>
                  <w:szCs w:val="21"/>
                </w:rPr>
                <w:t>32.29</w:t>
              </w:r>
              <w:r w:rsidR="00122AE7" w:rsidRPr="00391937">
                <w:rPr>
                  <w:color w:val="auto"/>
                  <w:szCs w:val="21"/>
                </w:rPr>
                <w:t>%，主要是</w:t>
              </w:r>
              <w:r w:rsidR="00122AE7">
                <w:rPr>
                  <w:rFonts w:hint="eastAsia"/>
                  <w:color w:val="auto"/>
                  <w:szCs w:val="21"/>
                </w:rPr>
                <w:t>承兑汇票到期</w:t>
              </w:r>
              <w:r w:rsidR="007628F5">
                <w:rPr>
                  <w:rFonts w:hint="eastAsia"/>
                  <w:color w:val="auto"/>
                  <w:szCs w:val="21"/>
                </w:rPr>
                <w:t>兑现</w:t>
              </w:r>
              <w:r w:rsidR="00122AE7" w:rsidRPr="00391937">
                <w:rPr>
                  <w:color w:val="auto"/>
                  <w:szCs w:val="21"/>
                </w:rPr>
                <w:t>。</w:t>
              </w:r>
            </w:p>
            <w:p w:rsidR="00391937" w:rsidRPr="00391937" w:rsidRDefault="007628F5" w:rsidP="00391937">
              <w:pPr>
                <w:autoSpaceDE w:val="0"/>
                <w:autoSpaceDN w:val="0"/>
                <w:adjustRightInd w:val="0"/>
                <w:jc w:val="both"/>
                <w:rPr>
                  <w:color w:val="auto"/>
                  <w:szCs w:val="21"/>
                </w:rPr>
              </w:pPr>
              <w:r>
                <w:rPr>
                  <w:rFonts w:hint="eastAsia"/>
                  <w:color w:val="auto"/>
                  <w:szCs w:val="21"/>
                </w:rPr>
                <w:t xml:space="preserve">2. </w:t>
              </w:r>
              <w:r w:rsidR="00391937" w:rsidRPr="00391937">
                <w:rPr>
                  <w:color w:val="auto"/>
                  <w:szCs w:val="21"/>
                </w:rPr>
                <w:t>应收账款：年初净额在执行新收入准则调减应收账款调增合同资产报表列报1.37亿元后，为0.62亿元，本期末净额0.</w:t>
              </w:r>
              <w:r>
                <w:rPr>
                  <w:rFonts w:hint="eastAsia"/>
                  <w:color w:val="auto"/>
                  <w:szCs w:val="21"/>
                </w:rPr>
                <w:t>51</w:t>
              </w:r>
              <w:r w:rsidR="00391937" w:rsidRPr="00391937">
                <w:rPr>
                  <w:color w:val="auto"/>
                  <w:szCs w:val="21"/>
                </w:rPr>
                <w:t>亿元，</w:t>
              </w:r>
              <w:r>
                <w:rPr>
                  <w:rFonts w:hint="eastAsia"/>
                  <w:color w:val="auto"/>
                  <w:szCs w:val="21"/>
                </w:rPr>
                <w:t>减少0.11</w:t>
              </w:r>
              <w:r w:rsidR="00391937" w:rsidRPr="00391937">
                <w:rPr>
                  <w:color w:val="auto"/>
                  <w:szCs w:val="21"/>
                </w:rPr>
                <w:t>亿元，</w:t>
              </w:r>
              <w:r>
                <w:rPr>
                  <w:rFonts w:hint="eastAsia"/>
                  <w:color w:val="auto"/>
                  <w:szCs w:val="21"/>
                </w:rPr>
                <w:t>减</w:t>
              </w:r>
              <w:r w:rsidR="00391937" w:rsidRPr="00391937">
                <w:rPr>
                  <w:color w:val="auto"/>
                  <w:szCs w:val="21"/>
                </w:rPr>
                <w:t>幅</w:t>
              </w:r>
              <w:r>
                <w:rPr>
                  <w:rFonts w:hint="eastAsia"/>
                  <w:color w:val="auto"/>
                  <w:szCs w:val="21"/>
                </w:rPr>
                <w:t>17.75</w:t>
              </w:r>
              <w:r w:rsidR="00391937" w:rsidRPr="00391937">
                <w:rPr>
                  <w:color w:val="auto"/>
                  <w:szCs w:val="21"/>
                </w:rPr>
                <w:t>%，主要是应收款</w:t>
              </w:r>
              <w:r>
                <w:rPr>
                  <w:rFonts w:hint="eastAsia"/>
                  <w:color w:val="auto"/>
                  <w:szCs w:val="21"/>
                </w:rPr>
                <w:t>减少</w:t>
              </w:r>
              <w:r w:rsidR="00391937" w:rsidRPr="00391937">
                <w:rPr>
                  <w:color w:val="auto"/>
                  <w:szCs w:val="21"/>
                </w:rPr>
                <w:t>。</w:t>
              </w:r>
            </w:p>
            <w:p w:rsidR="005C6D5E" w:rsidRDefault="005C6D5E" w:rsidP="00391937">
              <w:pPr>
                <w:autoSpaceDE w:val="0"/>
                <w:autoSpaceDN w:val="0"/>
                <w:adjustRightInd w:val="0"/>
                <w:jc w:val="both"/>
                <w:rPr>
                  <w:color w:val="auto"/>
                  <w:szCs w:val="21"/>
                </w:rPr>
              </w:pPr>
              <w:r>
                <w:rPr>
                  <w:rFonts w:hint="eastAsia"/>
                  <w:color w:val="auto"/>
                  <w:szCs w:val="21"/>
                </w:rPr>
                <w:t>3</w:t>
              </w:r>
              <w:r w:rsidR="00391937" w:rsidRPr="00391937">
                <w:rPr>
                  <w:color w:val="auto"/>
                  <w:szCs w:val="21"/>
                </w:rPr>
                <w:t xml:space="preserve">. </w:t>
              </w:r>
              <w:r>
                <w:rPr>
                  <w:rFonts w:hint="eastAsia"/>
                  <w:color w:val="auto"/>
                  <w:szCs w:val="21"/>
                </w:rPr>
                <w:t>预付款项：</w:t>
              </w:r>
              <w:r w:rsidRPr="00391937">
                <w:rPr>
                  <w:color w:val="auto"/>
                  <w:szCs w:val="21"/>
                </w:rPr>
                <w:t>本期末净额</w:t>
              </w:r>
              <w:r>
                <w:rPr>
                  <w:rFonts w:hint="eastAsia"/>
                  <w:color w:val="auto"/>
                  <w:szCs w:val="21"/>
                </w:rPr>
                <w:t>7.03亿</w:t>
              </w:r>
              <w:r w:rsidRPr="00391937">
                <w:rPr>
                  <w:color w:val="auto"/>
                  <w:szCs w:val="21"/>
                </w:rPr>
                <w:t>元，比年初</w:t>
              </w:r>
              <w:r>
                <w:rPr>
                  <w:rFonts w:hint="eastAsia"/>
                  <w:color w:val="auto"/>
                  <w:szCs w:val="21"/>
                </w:rPr>
                <w:t>3.28亿</w:t>
              </w:r>
              <w:r w:rsidRPr="00391937">
                <w:rPr>
                  <w:color w:val="auto"/>
                  <w:szCs w:val="21"/>
                </w:rPr>
                <w:t>元增加</w:t>
              </w:r>
              <w:r>
                <w:rPr>
                  <w:rFonts w:hint="eastAsia"/>
                  <w:color w:val="auto"/>
                  <w:szCs w:val="21"/>
                </w:rPr>
                <w:t>3.75亿</w:t>
              </w:r>
              <w:r w:rsidRPr="00391937">
                <w:rPr>
                  <w:color w:val="auto"/>
                  <w:szCs w:val="21"/>
                </w:rPr>
                <w:t>元，增幅</w:t>
              </w:r>
              <w:r>
                <w:rPr>
                  <w:rFonts w:hint="eastAsia"/>
                  <w:color w:val="auto"/>
                  <w:szCs w:val="21"/>
                </w:rPr>
                <w:t>114.37</w:t>
              </w:r>
              <w:r w:rsidRPr="00391937">
                <w:rPr>
                  <w:color w:val="auto"/>
                  <w:szCs w:val="21"/>
                </w:rPr>
                <w:t>%，主要是</w:t>
              </w:r>
              <w:r>
                <w:rPr>
                  <w:rFonts w:hint="eastAsia"/>
                  <w:color w:val="auto"/>
                  <w:szCs w:val="21"/>
                </w:rPr>
                <w:t>采购原料预付款增加</w:t>
              </w:r>
              <w:r w:rsidRPr="00391937">
                <w:rPr>
                  <w:color w:val="auto"/>
                  <w:szCs w:val="21"/>
                </w:rPr>
                <w:t>。</w:t>
              </w:r>
            </w:p>
            <w:p w:rsidR="00391937" w:rsidRDefault="005C6D5E" w:rsidP="00391937">
              <w:pPr>
                <w:autoSpaceDE w:val="0"/>
                <w:autoSpaceDN w:val="0"/>
                <w:adjustRightInd w:val="0"/>
                <w:jc w:val="both"/>
                <w:rPr>
                  <w:color w:val="auto"/>
                  <w:szCs w:val="21"/>
                </w:rPr>
              </w:pPr>
              <w:r>
                <w:rPr>
                  <w:rFonts w:hint="eastAsia"/>
                  <w:color w:val="auto"/>
                  <w:szCs w:val="21"/>
                </w:rPr>
                <w:t xml:space="preserve">4. </w:t>
              </w:r>
              <w:r w:rsidR="00391937" w:rsidRPr="00391937">
                <w:rPr>
                  <w:color w:val="auto"/>
                  <w:szCs w:val="21"/>
                </w:rPr>
                <w:t>其他应收款：本期末净额</w:t>
              </w:r>
              <w:r w:rsidR="00FB7B1D">
                <w:rPr>
                  <w:rFonts w:hint="eastAsia"/>
                  <w:color w:val="auto"/>
                  <w:szCs w:val="21"/>
                </w:rPr>
                <w:t>5980</w:t>
              </w:r>
              <w:r w:rsidR="00391937" w:rsidRPr="00391937">
                <w:rPr>
                  <w:color w:val="auto"/>
                  <w:szCs w:val="21"/>
                </w:rPr>
                <w:t>万元，比年初3415万元增加</w:t>
              </w:r>
              <w:r w:rsidR="00253ECA">
                <w:rPr>
                  <w:rFonts w:hint="eastAsia"/>
                  <w:color w:val="auto"/>
                  <w:szCs w:val="21"/>
                </w:rPr>
                <w:t>2565</w:t>
              </w:r>
              <w:r w:rsidR="00391937" w:rsidRPr="00391937">
                <w:rPr>
                  <w:color w:val="auto"/>
                  <w:szCs w:val="21"/>
                </w:rPr>
                <w:t>万元，增幅</w:t>
              </w:r>
              <w:r w:rsidR="00FB7B1D">
                <w:rPr>
                  <w:rFonts w:hint="eastAsia"/>
                  <w:color w:val="auto"/>
                  <w:szCs w:val="21"/>
                </w:rPr>
                <w:t>75.11</w:t>
              </w:r>
              <w:r w:rsidR="00391937" w:rsidRPr="00391937">
                <w:rPr>
                  <w:color w:val="auto"/>
                  <w:szCs w:val="21"/>
                </w:rPr>
                <w:t>%，主要是</w:t>
              </w:r>
              <w:r w:rsidR="0014444C">
                <w:rPr>
                  <w:rFonts w:hint="eastAsia"/>
                  <w:color w:val="auto"/>
                  <w:szCs w:val="21"/>
                </w:rPr>
                <w:t>暂</w:t>
              </w:r>
              <w:r>
                <w:rPr>
                  <w:rFonts w:hint="eastAsia"/>
                  <w:color w:val="auto"/>
                  <w:szCs w:val="21"/>
                </w:rPr>
                <w:t>收款及</w:t>
              </w:r>
              <w:r w:rsidR="00391937" w:rsidRPr="00391937">
                <w:rPr>
                  <w:color w:val="auto"/>
                  <w:szCs w:val="21"/>
                </w:rPr>
                <w:t>代垫运杂费增加。</w:t>
              </w:r>
            </w:p>
            <w:p w:rsidR="007D7545" w:rsidRDefault="007D7545" w:rsidP="00391937">
              <w:pPr>
                <w:autoSpaceDE w:val="0"/>
                <w:autoSpaceDN w:val="0"/>
                <w:adjustRightInd w:val="0"/>
                <w:jc w:val="both"/>
                <w:rPr>
                  <w:color w:val="auto"/>
                  <w:szCs w:val="21"/>
                </w:rPr>
              </w:pPr>
              <w:r>
                <w:rPr>
                  <w:rFonts w:hint="eastAsia"/>
                  <w:color w:val="auto"/>
                  <w:szCs w:val="21"/>
                </w:rPr>
                <w:t>5. 长期股权投资：</w:t>
              </w:r>
              <w:r w:rsidRPr="00391937">
                <w:rPr>
                  <w:color w:val="auto"/>
                  <w:szCs w:val="21"/>
                </w:rPr>
                <w:t>本期末</w:t>
              </w:r>
              <w:r>
                <w:rPr>
                  <w:rFonts w:hint="eastAsia"/>
                  <w:color w:val="auto"/>
                  <w:szCs w:val="21"/>
                </w:rPr>
                <w:t>余额51.68亿</w:t>
              </w:r>
              <w:r w:rsidRPr="00391937">
                <w:rPr>
                  <w:color w:val="auto"/>
                  <w:szCs w:val="21"/>
                </w:rPr>
                <w:t>元，比年初</w:t>
              </w:r>
              <w:r>
                <w:rPr>
                  <w:rFonts w:hint="eastAsia"/>
                  <w:color w:val="auto"/>
                  <w:szCs w:val="21"/>
                </w:rPr>
                <w:t>33.56亿</w:t>
              </w:r>
              <w:r w:rsidRPr="00391937">
                <w:rPr>
                  <w:color w:val="auto"/>
                  <w:szCs w:val="21"/>
                </w:rPr>
                <w:t>元</w:t>
              </w:r>
              <w:r>
                <w:rPr>
                  <w:rFonts w:hint="eastAsia"/>
                  <w:color w:val="auto"/>
                  <w:szCs w:val="21"/>
                </w:rPr>
                <w:t>增加18.11亿</w:t>
              </w:r>
              <w:r>
                <w:rPr>
                  <w:color w:val="auto"/>
                  <w:szCs w:val="21"/>
                </w:rPr>
                <w:t>元，</w:t>
              </w:r>
              <w:r>
                <w:rPr>
                  <w:rFonts w:hint="eastAsia"/>
                  <w:color w:val="auto"/>
                  <w:szCs w:val="21"/>
                </w:rPr>
                <w:t>增</w:t>
              </w:r>
              <w:r w:rsidRPr="00391937">
                <w:rPr>
                  <w:color w:val="auto"/>
                  <w:szCs w:val="21"/>
                </w:rPr>
                <w:t>幅</w:t>
              </w:r>
              <w:r>
                <w:rPr>
                  <w:rFonts w:hint="eastAsia"/>
                  <w:color w:val="auto"/>
                  <w:szCs w:val="21"/>
                </w:rPr>
                <w:t>53.97</w:t>
              </w:r>
              <w:r w:rsidRPr="00391937">
                <w:rPr>
                  <w:color w:val="auto"/>
                  <w:szCs w:val="21"/>
                </w:rPr>
                <w:t>%，主要是</w:t>
              </w:r>
              <w:r>
                <w:rPr>
                  <w:rFonts w:hint="eastAsia"/>
                  <w:color w:val="auto"/>
                  <w:szCs w:val="21"/>
                </w:rPr>
                <w:t>对广西钢铁集团有限公司进行投资</w:t>
              </w:r>
              <w:r w:rsidRPr="00391937">
                <w:rPr>
                  <w:color w:val="auto"/>
                  <w:szCs w:val="21"/>
                </w:rPr>
                <w:t>。</w:t>
              </w:r>
            </w:p>
            <w:p w:rsidR="00391937" w:rsidRDefault="007D7545" w:rsidP="002E0879">
              <w:pPr>
                <w:autoSpaceDE w:val="0"/>
                <w:autoSpaceDN w:val="0"/>
                <w:adjustRightInd w:val="0"/>
                <w:jc w:val="both"/>
                <w:rPr>
                  <w:color w:val="auto"/>
                  <w:szCs w:val="21"/>
                </w:rPr>
              </w:pPr>
              <w:r>
                <w:rPr>
                  <w:rFonts w:hint="eastAsia"/>
                  <w:color w:val="auto"/>
                  <w:szCs w:val="21"/>
                </w:rPr>
                <w:lastRenderedPageBreak/>
                <w:t>6. 在建工程：</w:t>
              </w:r>
              <w:r w:rsidRPr="00391937">
                <w:rPr>
                  <w:color w:val="auto"/>
                  <w:szCs w:val="21"/>
                </w:rPr>
                <w:t>本期末</w:t>
              </w:r>
              <w:r>
                <w:rPr>
                  <w:rFonts w:hint="eastAsia"/>
                  <w:color w:val="auto"/>
                  <w:szCs w:val="21"/>
                </w:rPr>
                <w:t>余额7.48亿</w:t>
              </w:r>
              <w:r w:rsidRPr="00391937">
                <w:rPr>
                  <w:color w:val="auto"/>
                  <w:szCs w:val="21"/>
                </w:rPr>
                <w:t>元，比年初</w:t>
              </w:r>
              <w:r>
                <w:rPr>
                  <w:rFonts w:hint="eastAsia"/>
                  <w:color w:val="auto"/>
                  <w:szCs w:val="21"/>
                </w:rPr>
                <w:t>4.35亿</w:t>
              </w:r>
              <w:r w:rsidRPr="00391937">
                <w:rPr>
                  <w:color w:val="auto"/>
                  <w:szCs w:val="21"/>
                </w:rPr>
                <w:t>元</w:t>
              </w:r>
              <w:r>
                <w:rPr>
                  <w:rFonts w:hint="eastAsia"/>
                  <w:color w:val="auto"/>
                  <w:szCs w:val="21"/>
                </w:rPr>
                <w:t>增加3.13亿</w:t>
              </w:r>
              <w:r>
                <w:rPr>
                  <w:color w:val="auto"/>
                  <w:szCs w:val="21"/>
                </w:rPr>
                <w:t>元，</w:t>
              </w:r>
              <w:r>
                <w:rPr>
                  <w:rFonts w:hint="eastAsia"/>
                  <w:color w:val="auto"/>
                  <w:szCs w:val="21"/>
                </w:rPr>
                <w:t>增</w:t>
              </w:r>
              <w:r w:rsidRPr="00391937">
                <w:rPr>
                  <w:color w:val="auto"/>
                  <w:szCs w:val="21"/>
                </w:rPr>
                <w:t>幅</w:t>
              </w:r>
              <w:r>
                <w:rPr>
                  <w:rFonts w:hint="eastAsia"/>
                  <w:color w:val="auto"/>
                  <w:szCs w:val="21"/>
                </w:rPr>
                <w:t>71.88</w:t>
              </w:r>
              <w:r w:rsidRPr="00391937">
                <w:rPr>
                  <w:color w:val="auto"/>
                  <w:szCs w:val="21"/>
                </w:rPr>
                <w:t>%，主要是</w:t>
              </w:r>
              <w:r w:rsidR="00427581">
                <w:rPr>
                  <w:rFonts w:hint="eastAsia"/>
                  <w:color w:val="auto"/>
                  <w:szCs w:val="21"/>
                </w:rPr>
                <w:t>公司技术改造、环保升级</w:t>
              </w:r>
              <w:r w:rsidR="002E0879">
                <w:rPr>
                  <w:rFonts w:hint="eastAsia"/>
                  <w:color w:val="auto"/>
                  <w:szCs w:val="21"/>
                </w:rPr>
                <w:t>工程</w:t>
              </w:r>
              <w:r>
                <w:rPr>
                  <w:rFonts w:hint="eastAsia"/>
                  <w:color w:val="auto"/>
                  <w:szCs w:val="21"/>
                </w:rPr>
                <w:t>投入</w:t>
              </w:r>
              <w:r w:rsidR="00427581">
                <w:rPr>
                  <w:rFonts w:hint="eastAsia"/>
                  <w:color w:val="auto"/>
                  <w:szCs w:val="21"/>
                </w:rPr>
                <w:t>增加</w:t>
              </w:r>
              <w:r w:rsidRPr="00391937">
                <w:rPr>
                  <w:color w:val="auto"/>
                  <w:szCs w:val="21"/>
                </w:rPr>
                <w:t>。</w:t>
              </w:r>
            </w:p>
            <w:p w:rsidR="0014444C" w:rsidRPr="00391937" w:rsidRDefault="0014444C" w:rsidP="002E0879">
              <w:pPr>
                <w:autoSpaceDE w:val="0"/>
                <w:autoSpaceDN w:val="0"/>
                <w:adjustRightInd w:val="0"/>
                <w:jc w:val="both"/>
                <w:rPr>
                  <w:color w:val="auto"/>
                  <w:szCs w:val="21"/>
                </w:rPr>
              </w:pPr>
              <w:r>
                <w:rPr>
                  <w:rFonts w:hint="eastAsia"/>
                  <w:color w:val="auto"/>
                  <w:szCs w:val="21"/>
                </w:rPr>
                <w:t>7. 无形资产：</w:t>
              </w:r>
              <w:r w:rsidRPr="00391937">
                <w:rPr>
                  <w:color w:val="auto"/>
                  <w:szCs w:val="21"/>
                </w:rPr>
                <w:t>本期末</w:t>
              </w:r>
              <w:r>
                <w:rPr>
                  <w:rFonts w:hint="eastAsia"/>
                  <w:color w:val="auto"/>
                  <w:szCs w:val="21"/>
                </w:rPr>
                <w:t>余额425万元</w:t>
              </w:r>
              <w:r w:rsidRPr="00391937">
                <w:rPr>
                  <w:color w:val="auto"/>
                  <w:szCs w:val="21"/>
                </w:rPr>
                <w:t>，比年初</w:t>
              </w:r>
              <w:r>
                <w:rPr>
                  <w:rFonts w:hint="eastAsia"/>
                  <w:color w:val="auto"/>
                  <w:szCs w:val="21"/>
                </w:rPr>
                <w:t>616万</w:t>
              </w:r>
              <w:r w:rsidRPr="00391937">
                <w:rPr>
                  <w:color w:val="auto"/>
                  <w:szCs w:val="21"/>
                </w:rPr>
                <w:t>元</w:t>
              </w:r>
              <w:r>
                <w:rPr>
                  <w:rFonts w:hint="eastAsia"/>
                  <w:color w:val="auto"/>
                  <w:szCs w:val="21"/>
                </w:rPr>
                <w:t>减少191万</w:t>
              </w:r>
              <w:r>
                <w:rPr>
                  <w:color w:val="auto"/>
                  <w:szCs w:val="21"/>
                </w:rPr>
                <w:t>元，</w:t>
              </w:r>
              <w:r>
                <w:rPr>
                  <w:rFonts w:hint="eastAsia"/>
                  <w:color w:val="auto"/>
                  <w:szCs w:val="21"/>
                </w:rPr>
                <w:t>减</w:t>
              </w:r>
              <w:r w:rsidRPr="00391937">
                <w:rPr>
                  <w:color w:val="auto"/>
                  <w:szCs w:val="21"/>
                </w:rPr>
                <w:t>幅</w:t>
              </w:r>
              <w:r>
                <w:rPr>
                  <w:rFonts w:hint="eastAsia"/>
                  <w:color w:val="auto"/>
                  <w:szCs w:val="21"/>
                </w:rPr>
                <w:t>30.99</w:t>
              </w:r>
              <w:r w:rsidRPr="00391937">
                <w:rPr>
                  <w:color w:val="auto"/>
                  <w:szCs w:val="21"/>
                </w:rPr>
                <w:t>%，主要是</w:t>
              </w:r>
              <w:r>
                <w:rPr>
                  <w:rFonts w:hint="eastAsia"/>
                  <w:color w:val="auto"/>
                  <w:szCs w:val="21"/>
                </w:rPr>
                <w:t>无形资产摊销</w:t>
              </w:r>
              <w:r w:rsidRPr="00391937">
                <w:rPr>
                  <w:color w:val="auto"/>
                  <w:szCs w:val="21"/>
                </w:rPr>
                <w:t>。</w:t>
              </w:r>
            </w:p>
            <w:p w:rsidR="007960E5" w:rsidRDefault="0014444C" w:rsidP="00391937">
              <w:pPr>
                <w:autoSpaceDE w:val="0"/>
                <w:autoSpaceDN w:val="0"/>
                <w:adjustRightInd w:val="0"/>
                <w:jc w:val="both"/>
                <w:rPr>
                  <w:color w:val="auto"/>
                  <w:szCs w:val="21"/>
                </w:rPr>
              </w:pPr>
              <w:r>
                <w:rPr>
                  <w:rFonts w:hint="eastAsia"/>
                  <w:color w:val="auto"/>
                  <w:szCs w:val="21"/>
                </w:rPr>
                <w:t>8</w:t>
              </w:r>
              <w:r w:rsidR="00391937" w:rsidRPr="00391937">
                <w:rPr>
                  <w:color w:val="auto"/>
                  <w:szCs w:val="21"/>
                </w:rPr>
                <w:t>. 预收账款：年初</w:t>
              </w:r>
              <w:r w:rsidR="00364A76">
                <w:rPr>
                  <w:rFonts w:hint="eastAsia"/>
                  <w:color w:val="auto"/>
                  <w:szCs w:val="21"/>
                </w:rPr>
                <w:t>余</w:t>
              </w:r>
              <w:r w:rsidR="00391937" w:rsidRPr="00391937">
                <w:rPr>
                  <w:color w:val="auto"/>
                  <w:szCs w:val="21"/>
                </w:rPr>
                <w:t>额在执行新收入准则调减预收账款调增合同负债报表列报8.39亿元后，为1004万元，本期末</w:t>
              </w:r>
              <w:r w:rsidR="00364A76">
                <w:rPr>
                  <w:rFonts w:hint="eastAsia"/>
                  <w:color w:val="auto"/>
                  <w:szCs w:val="21"/>
                </w:rPr>
                <w:t>余</w:t>
              </w:r>
              <w:r w:rsidR="00391937" w:rsidRPr="00391937">
                <w:rPr>
                  <w:color w:val="auto"/>
                  <w:szCs w:val="21"/>
                </w:rPr>
                <w:t>额</w:t>
              </w:r>
              <w:r w:rsidR="00364A76">
                <w:rPr>
                  <w:rFonts w:hint="eastAsia"/>
                  <w:color w:val="auto"/>
                  <w:szCs w:val="21"/>
                </w:rPr>
                <w:t>97</w:t>
              </w:r>
              <w:r w:rsidR="00391937" w:rsidRPr="00391937">
                <w:rPr>
                  <w:color w:val="auto"/>
                  <w:szCs w:val="21"/>
                </w:rPr>
                <w:t>万元，减少</w:t>
              </w:r>
              <w:r w:rsidR="00364A76">
                <w:rPr>
                  <w:rFonts w:hint="eastAsia"/>
                  <w:color w:val="auto"/>
                  <w:szCs w:val="21"/>
                </w:rPr>
                <w:t>907</w:t>
              </w:r>
              <w:r w:rsidR="00391937" w:rsidRPr="00391937">
                <w:rPr>
                  <w:color w:val="auto"/>
                  <w:szCs w:val="21"/>
                </w:rPr>
                <w:t>万元，减幅</w:t>
              </w:r>
              <w:r w:rsidR="00364A76">
                <w:rPr>
                  <w:rFonts w:hint="eastAsia"/>
                  <w:color w:val="auto"/>
                  <w:szCs w:val="21"/>
                </w:rPr>
                <w:t>90.34</w:t>
              </w:r>
              <w:r w:rsidR="00391937" w:rsidRPr="00391937">
                <w:rPr>
                  <w:color w:val="auto"/>
                  <w:szCs w:val="21"/>
                </w:rPr>
                <w:t>%，主要是预收款减少。</w:t>
              </w:r>
            </w:p>
            <w:p w:rsidR="007960E5" w:rsidRDefault="0014444C" w:rsidP="00391937">
              <w:pPr>
                <w:autoSpaceDE w:val="0"/>
                <w:autoSpaceDN w:val="0"/>
                <w:adjustRightInd w:val="0"/>
                <w:jc w:val="both"/>
                <w:rPr>
                  <w:color w:val="auto"/>
                  <w:szCs w:val="21"/>
                </w:rPr>
              </w:pPr>
              <w:r>
                <w:rPr>
                  <w:rFonts w:hint="eastAsia"/>
                  <w:color w:val="auto"/>
                  <w:szCs w:val="21"/>
                </w:rPr>
                <w:t>9</w:t>
              </w:r>
              <w:r w:rsidR="007960E5">
                <w:rPr>
                  <w:rFonts w:hint="eastAsia"/>
                  <w:color w:val="auto"/>
                  <w:szCs w:val="21"/>
                </w:rPr>
                <w:t xml:space="preserve">. </w:t>
              </w:r>
              <w:r w:rsidRPr="00391937">
                <w:rPr>
                  <w:color w:val="auto"/>
                  <w:szCs w:val="21"/>
                </w:rPr>
                <w:t>一年内到期的非流动负债：本期末余额</w:t>
              </w:r>
              <w:r>
                <w:rPr>
                  <w:rFonts w:hint="eastAsia"/>
                  <w:color w:val="auto"/>
                  <w:szCs w:val="21"/>
                </w:rPr>
                <w:t>11.11</w:t>
              </w:r>
              <w:r w:rsidRPr="00391937">
                <w:rPr>
                  <w:color w:val="auto"/>
                  <w:szCs w:val="21"/>
                </w:rPr>
                <w:t>亿元，比年初6.24亿元增加</w:t>
              </w:r>
              <w:r>
                <w:rPr>
                  <w:rFonts w:hint="eastAsia"/>
                  <w:color w:val="auto"/>
                  <w:szCs w:val="21"/>
                </w:rPr>
                <w:t>4.88</w:t>
              </w:r>
              <w:r w:rsidRPr="00391937">
                <w:rPr>
                  <w:color w:val="auto"/>
                  <w:szCs w:val="21"/>
                </w:rPr>
                <w:t>亿元，增幅</w:t>
              </w:r>
              <w:r>
                <w:rPr>
                  <w:rFonts w:hint="eastAsia"/>
                  <w:color w:val="auto"/>
                  <w:szCs w:val="21"/>
                </w:rPr>
                <w:t>78.19</w:t>
              </w:r>
              <w:r w:rsidRPr="00391937">
                <w:rPr>
                  <w:color w:val="auto"/>
                  <w:szCs w:val="21"/>
                </w:rPr>
                <w:t>%，主要是一年内到期的非流动负债增加。</w:t>
              </w:r>
            </w:p>
            <w:p w:rsidR="0014444C" w:rsidRPr="007960E5" w:rsidRDefault="0014444C" w:rsidP="00391937">
              <w:pPr>
                <w:autoSpaceDE w:val="0"/>
                <w:autoSpaceDN w:val="0"/>
                <w:adjustRightInd w:val="0"/>
                <w:jc w:val="both"/>
                <w:rPr>
                  <w:color w:val="auto"/>
                  <w:szCs w:val="21"/>
                </w:rPr>
              </w:pPr>
              <w:r>
                <w:rPr>
                  <w:rFonts w:hint="eastAsia"/>
                  <w:color w:val="auto"/>
                  <w:szCs w:val="21"/>
                </w:rPr>
                <w:t>10. 应付债券：本期末余额10亿元，主要是公司9月发行公司债。</w:t>
              </w:r>
            </w:p>
            <w:p w:rsidR="00391937" w:rsidRPr="00391937" w:rsidRDefault="0014444C" w:rsidP="00364A76">
              <w:pPr>
                <w:autoSpaceDE w:val="0"/>
                <w:autoSpaceDN w:val="0"/>
                <w:adjustRightInd w:val="0"/>
                <w:jc w:val="both"/>
                <w:rPr>
                  <w:color w:val="auto"/>
                  <w:szCs w:val="21"/>
                </w:rPr>
              </w:pPr>
              <w:r>
                <w:rPr>
                  <w:rFonts w:hint="eastAsia"/>
                  <w:color w:val="auto"/>
                  <w:szCs w:val="21"/>
                </w:rPr>
                <w:t>11</w:t>
              </w:r>
              <w:r w:rsidR="00391937" w:rsidRPr="00391937">
                <w:rPr>
                  <w:color w:val="auto"/>
                  <w:szCs w:val="21"/>
                </w:rPr>
                <w:t xml:space="preserve">. </w:t>
              </w:r>
              <w:r>
                <w:rPr>
                  <w:rFonts w:hint="eastAsia"/>
                  <w:color w:val="auto"/>
                  <w:szCs w:val="21"/>
                </w:rPr>
                <w:t>预计负债：本期末余额0.43亿元，为按新收入准则规定核算的销售折扣折让。</w:t>
              </w:r>
            </w:p>
            <w:p w:rsidR="00391937" w:rsidRDefault="0014444C" w:rsidP="00391937">
              <w:pPr>
                <w:autoSpaceDE w:val="0"/>
                <w:autoSpaceDN w:val="0"/>
                <w:adjustRightInd w:val="0"/>
                <w:jc w:val="both"/>
                <w:rPr>
                  <w:color w:val="auto"/>
                  <w:szCs w:val="21"/>
                </w:rPr>
              </w:pPr>
              <w:r>
                <w:rPr>
                  <w:rFonts w:hint="eastAsia"/>
                  <w:color w:val="auto"/>
                  <w:szCs w:val="21"/>
                </w:rPr>
                <w:t>12</w:t>
              </w:r>
              <w:r w:rsidR="00391937" w:rsidRPr="00391937">
                <w:rPr>
                  <w:color w:val="auto"/>
                  <w:szCs w:val="21"/>
                </w:rPr>
                <w:t>. 销售费用：本报告期为</w:t>
              </w:r>
              <w:r w:rsidR="00364A76">
                <w:rPr>
                  <w:rFonts w:hint="eastAsia"/>
                  <w:color w:val="auto"/>
                  <w:szCs w:val="21"/>
                </w:rPr>
                <w:t>6396</w:t>
              </w:r>
              <w:r w:rsidR="00391937" w:rsidRPr="00391937">
                <w:rPr>
                  <w:color w:val="auto"/>
                  <w:szCs w:val="21"/>
                </w:rPr>
                <w:t>万元，同比增加</w:t>
              </w:r>
              <w:r w:rsidR="00364A76">
                <w:rPr>
                  <w:rFonts w:hint="eastAsia"/>
                  <w:color w:val="auto"/>
                  <w:szCs w:val="21"/>
                </w:rPr>
                <w:t>48.01</w:t>
              </w:r>
              <w:r w:rsidR="00391937" w:rsidRPr="00391937">
                <w:rPr>
                  <w:color w:val="auto"/>
                  <w:szCs w:val="21"/>
                </w:rPr>
                <w:t>%,主要是销售钢材运费增加。</w:t>
              </w:r>
            </w:p>
            <w:p w:rsidR="0014444C" w:rsidRPr="00391937" w:rsidRDefault="0014444C" w:rsidP="00391937">
              <w:pPr>
                <w:autoSpaceDE w:val="0"/>
                <w:autoSpaceDN w:val="0"/>
                <w:adjustRightInd w:val="0"/>
                <w:jc w:val="both"/>
                <w:rPr>
                  <w:color w:val="auto"/>
                  <w:szCs w:val="21"/>
                </w:rPr>
              </w:pPr>
              <w:r>
                <w:rPr>
                  <w:rFonts w:hint="eastAsia"/>
                  <w:color w:val="auto"/>
                  <w:szCs w:val="21"/>
                </w:rPr>
                <w:t>13. 营业外支出：</w:t>
              </w:r>
              <w:r w:rsidRPr="00391937">
                <w:rPr>
                  <w:color w:val="auto"/>
                  <w:szCs w:val="21"/>
                </w:rPr>
                <w:t>本报告期为</w:t>
              </w:r>
              <w:r>
                <w:rPr>
                  <w:rFonts w:hint="eastAsia"/>
                  <w:color w:val="auto"/>
                  <w:szCs w:val="21"/>
                </w:rPr>
                <w:t>657</w:t>
              </w:r>
              <w:r w:rsidRPr="00391937">
                <w:rPr>
                  <w:color w:val="auto"/>
                  <w:szCs w:val="21"/>
                </w:rPr>
                <w:t>万元，同比增加</w:t>
              </w:r>
              <w:r>
                <w:rPr>
                  <w:rFonts w:hint="eastAsia"/>
                  <w:color w:val="auto"/>
                  <w:szCs w:val="21"/>
                </w:rPr>
                <w:t>233.85</w:t>
              </w:r>
              <w:r w:rsidRPr="00391937">
                <w:rPr>
                  <w:color w:val="auto"/>
                  <w:szCs w:val="21"/>
                </w:rPr>
                <w:t>%,主要是</w:t>
              </w:r>
              <w:bookmarkStart w:id="6" w:name="_GoBack"/>
              <w:bookmarkEnd w:id="6"/>
              <w:r>
                <w:rPr>
                  <w:rFonts w:hint="eastAsia"/>
                  <w:color w:val="auto"/>
                  <w:szCs w:val="21"/>
                </w:rPr>
                <w:t>捐赠抗疫物资</w:t>
              </w:r>
              <w:r w:rsidRPr="00391937">
                <w:rPr>
                  <w:color w:val="auto"/>
                  <w:szCs w:val="21"/>
                </w:rPr>
                <w:t>。</w:t>
              </w:r>
            </w:p>
            <w:p w:rsidR="00391937" w:rsidRPr="00391937" w:rsidRDefault="004F5028" w:rsidP="00391937">
              <w:pPr>
                <w:autoSpaceDE w:val="0"/>
                <w:autoSpaceDN w:val="0"/>
                <w:adjustRightInd w:val="0"/>
                <w:jc w:val="both"/>
                <w:rPr>
                  <w:color w:val="auto"/>
                  <w:szCs w:val="21"/>
                </w:rPr>
              </w:pPr>
              <w:r>
                <w:rPr>
                  <w:color w:val="auto"/>
                  <w:szCs w:val="21"/>
                </w:rPr>
                <w:t>1</w:t>
              </w:r>
              <w:r w:rsidR="00934072">
                <w:rPr>
                  <w:rFonts w:hint="eastAsia"/>
                  <w:color w:val="auto"/>
                  <w:szCs w:val="21"/>
                </w:rPr>
                <w:t>4</w:t>
              </w:r>
              <w:r w:rsidR="00391937" w:rsidRPr="00391937">
                <w:rPr>
                  <w:color w:val="auto"/>
                  <w:szCs w:val="21"/>
                </w:rPr>
                <w:t>. 经营活动产生的现金流量净额：本报告期为</w:t>
              </w:r>
              <w:r w:rsidR="00364A76">
                <w:rPr>
                  <w:rFonts w:hint="eastAsia"/>
                  <w:color w:val="auto"/>
                  <w:szCs w:val="21"/>
                </w:rPr>
                <w:t>16.98</w:t>
              </w:r>
              <w:r w:rsidR="00391937" w:rsidRPr="00391937">
                <w:rPr>
                  <w:color w:val="auto"/>
                  <w:szCs w:val="21"/>
                </w:rPr>
                <w:t>亿元，去年同期</w:t>
              </w:r>
              <w:r w:rsidR="00364A76">
                <w:rPr>
                  <w:rFonts w:hint="eastAsia"/>
                  <w:color w:val="auto"/>
                  <w:szCs w:val="21"/>
                </w:rPr>
                <w:t>43.30</w:t>
              </w:r>
              <w:r w:rsidR="00391937" w:rsidRPr="00391937">
                <w:rPr>
                  <w:color w:val="auto"/>
                  <w:szCs w:val="21"/>
                </w:rPr>
                <w:t>亿元，主要是本报告期公司支付货款增加。</w:t>
              </w:r>
            </w:p>
            <w:p w:rsidR="00391937" w:rsidRPr="00391937" w:rsidRDefault="00391937" w:rsidP="00391937">
              <w:pPr>
                <w:autoSpaceDE w:val="0"/>
                <w:autoSpaceDN w:val="0"/>
                <w:adjustRightInd w:val="0"/>
                <w:jc w:val="both"/>
                <w:rPr>
                  <w:color w:val="auto"/>
                  <w:szCs w:val="21"/>
                </w:rPr>
              </w:pPr>
              <w:r w:rsidRPr="00391937">
                <w:rPr>
                  <w:color w:val="auto"/>
                  <w:szCs w:val="21"/>
                </w:rPr>
                <w:t>1</w:t>
              </w:r>
              <w:r w:rsidR="00934072">
                <w:rPr>
                  <w:rFonts w:hint="eastAsia"/>
                  <w:color w:val="auto"/>
                  <w:szCs w:val="21"/>
                </w:rPr>
                <w:t>5</w:t>
              </w:r>
              <w:r w:rsidRPr="00391937">
                <w:rPr>
                  <w:color w:val="auto"/>
                  <w:szCs w:val="21"/>
                </w:rPr>
                <w:t>. 投资活动产生的现金流量净额：本报告期为</w:t>
              </w:r>
              <w:r w:rsidR="00364A76">
                <w:rPr>
                  <w:rFonts w:hint="eastAsia"/>
                  <w:color w:val="auto"/>
                  <w:szCs w:val="21"/>
                </w:rPr>
                <w:t>-18.45</w:t>
              </w:r>
              <w:r w:rsidRPr="00391937">
                <w:rPr>
                  <w:color w:val="auto"/>
                  <w:szCs w:val="21"/>
                </w:rPr>
                <w:t>亿元，去年同期</w:t>
              </w:r>
              <w:r w:rsidR="00364A76">
                <w:rPr>
                  <w:rFonts w:hint="eastAsia"/>
                  <w:color w:val="auto"/>
                  <w:szCs w:val="21"/>
                </w:rPr>
                <w:t>-2627</w:t>
              </w:r>
              <w:r w:rsidRPr="00391937">
                <w:rPr>
                  <w:color w:val="auto"/>
                  <w:szCs w:val="21"/>
                </w:rPr>
                <w:t>万元，主要是本报告期增加投资广西钢铁集团有限公司。</w:t>
              </w:r>
            </w:p>
            <w:p w:rsidR="009D39C2" w:rsidRDefault="00D966F9" w:rsidP="00391937">
              <w:pPr>
                <w:autoSpaceDE w:val="0"/>
                <w:autoSpaceDN w:val="0"/>
                <w:adjustRightInd w:val="0"/>
                <w:jc w:val="both"/>
                <w:rPr>
                  <w:color w:val="auto"/>
                  <w:szCs w:val="21"/>
                </w:rPr>
              </w:pPr>
              <w:r>
                <w:rPr>
                  <w:color w:val="auto"/>
                  <w:szCs w:val="21"/>
                </w:rPr>
                <w:t>1</w:t>
              </w:r>
              <w:r w:rsidR="00934072">
                <w:rPr>
                  <w:rFonts w:hint="eastAsia"/>
                  <w:color w:val="auto"/>
                  <w:szCs w:val="21"/>
                </w:rPr>
                <w:t>6</w:t>
              </w:r>
              <w:r w:rsidR="00391937" w:rsidRPr="00391937">
                <w:rPr>
                  <w:color w:val="auto"/>
                  <w:szCs w:val="21"/>
                </w:rPr>
                <w:t>. 筹资活动产生的现金流量净额：本报告期为</w:t>
              </w:r>
              <w:r w:rsidR="00364A76">
                <w:rPr>
                  <w:rFonts w:hint="eastAsia"/>
                  <w:color w:val="auto"/>
                  <w:szCs w:val="21"/>
                </w:rPr>
                <w:t>1.59</w:t>
              </w:r>
              <w:r w:rsidR="00391937" w:rsidRPr="00391937">
                <w:rPr>
                  <w:color w:val="auto"/>
                  <w:szCs w:val="21"/>
                </w:rPr>
                <w:t>亿元，去年同期-</w:t>
              </w:r>
              <w:r w:rsidR="00364A76">
                <w:rPr>
                  <w:rFonts w:hint="eastAsia"/>
                  <w:color w:val="auto"/>
                  <w:szCs w:val="21"/>
                </w:rPr>
                <w:t>32.29亿</w:t>
              </w:r>
              <w:r w:rsidR="00391937" w:rsidRPr="00391937">
                <w:rPr>
                  <w:color w:val="auto"/>
                  <w:szCs w:val="21"/>
                </w:rPr>
                <w:t>元，主要是本报告期公司</w:t>
              </w:r>
              <w:r w:rsidR="00364A76">
                <w:rPr>
                  <w:rFonts w:hint="eastAsia"/>
                  <w:color w:val="auto"/>
                  <w:szCs w:val="21"/>
                </w:rPr>
                <w:t>发行公司债</w:t>
              </w:r>
              <w:r>
                <w:rPr>
                  <w:rFonts w:hint="eastAsia"/>
                  <w:color w:val="auto"/>
                  <w:szCs w:val="21"/>
                </w:rPr>
                <w:t>及借款增加</w:t>
              </w:r>
              <w:r w:rsidR="00391937" w:rsidRPr="00391937">
                <w:rPr>
                  <w:color w:val="auto"/>
                  <w:szCs w:val="21"/>
                </w:rPr>
                <w:t>。</w:t>
              </w:r>
            </w:p>
          </w:sdtContent>
        </w:sdt>
      </w:sdtContent>
    </w:sdt>
    <w:p w:rsidR="009D39C2" w:rsidRDefault="009D39C2">
      <w:pPr>
        <w:rPr>
          <w:szCs w:val="21"/>
        </w:rPr>
      </w:pPr>
      <w:bookmarkStart w:id="7"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9D39C2" w:rsidRDefault="003773E2">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9D39C2" w:rsidRDefault="005B0458">
              <w:pPr>
                <w:widowControl w:val="0"/>
                <w:jc w:val="both"/>
                <w:rPr>
                  <w:color w:val="auto"/>
                  <w:szCs w:val="21"/>
                </w:rPr>
              </w:pPr>
              <w:r>
                <w:rPr>
                  <w:color w:val="auto"/>
                  <w:szCs w:val="21"/>
                </w:rPr>
                <w:fldChar w:fldCharType="begin"/>
              </w:r>
              <w:r w:rsidR="006C318D">
                <w:rPr>
                  <w:color w:val="auto"/>
                  <w:szCs w:val="21"/>
                </w:rPr>
                <w:instrText xml:space="preserve"> MACROBUTTON  SnrToggleCheckbox √适用 </w:instrText>
              </w:r>
              <w:r>
                <w:rPr>
                  <w:color w:val="auto"/>
                  <w:szCs w:val="21"/>
                </w:rPr>
                <w:fldChar w:fldCharType="end"/>
              </w:r>
              <w:r>
                <w:rPr>
                  <w:color w:val="auto"/>
                  <w:szCs w:val="21"/>
                </w:rPr>
                <w:fldChar w:fldCharType="begin"/>
              </w:r>
              <w:r w:rsidR="006C318D">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rsidR="006C318D" w:rsidRDefault="006C318D" w:rsidP="006C318D">
              <w:pPr>
                <w:spacing w:line="276" w:lineRule="auto"/>
                <w:ind w:firstLineChars="200" w:firstLine="420"/>
              </w:pPr>
              <w:r>
                <w:rPr>
                  <w:rFonts w:hint="eastAsia"/>
                </w:rPr>
                <w:t>（1）柳钢股份诉华夏银行股份有限公司南宁青秀支行、广西利澳贸易有限公司票据纠纷案，2017年6月16日南宁市青秀区人民法院一审判决驳回柳钢股份所有诉请。2017年7月，柳钢股份不服一审判决，已向南宁中院提起上诉，2018年南宁中院作出终审判决，撤销南宁青秀区法院一审判决，判决华夏银行南宁青秀支行在10日内承担支付票款责任和利息，并承担本案诉讼费用。2019年2月3日执行回款共计1856.56万元（含本金、利息、诉讼费）。2018年11月申请强制执行，2019年2月3日执行回款共计1856.56万元（含本金、利息、诉讼费）。华夏银行不服向广西高院申请再审，广西高院作出裁定提审本案。本案再审已于</w:t>
              </w:r>
              <w:r>
                <w:t>2020年6月17日在广西高院开庭审理，</w:t>
              </w:r>
              <w:r w:rsidR="00C11C98" w:rsidRPr="00C11C98">
                <w:rPr>
                  <w:rFonts w:hint="eastAsia"/>
                </w:rPr>
                <w:t>再审期间，双方经友好协商，达成调解意向，双方互不追究，本案处理完结。</w:t>
              </w:r>
            </w:p>
            <w:p w:rsidR="006C318D" w:rsidRDefault="006C318D" w:rsidP="006C318D">
              <w:pPr>
                <w:spacing w:line="276" w:lineRule="auto"/>
                <w:ind w:firstLineChars="200" w:firstLine="420"/>
                <w:rPr>
                  <w:rFonts w:ascii="Calibri" w:hAnsi="Calibri"/>
                </w:rPr>
              </w:pPr>
              <w:r>
                <w:rPr>
                  <w:rFonts w:cstheme="minorBidi" w:hint="eastAsia"/>
                </w:rPr>
                <w:t>（2）公司股东王文辉先生在报告期内对其所持有的部分公司股份进行了解质及质押。截至本报告发布日</w:t>
              </w:r>
              <w:r>
                <w:rPr>
                  <w:rFonts w:cstheme="minorBidi"/>
                </w:rPr>
                <w:t>，王文辉</w:t>
              </w:r>
              <w:r>
                <w:rPr>
                  <w:rFonts w:cstheme="minorBidi" w:hint="eastAsia"/>
                </w:rPr>
                <w:t>先生</w:t>
              </w:r>
              <w:r>
                <w:rPr>
                  <w:rFonts w:cstheme="minorBidi"/>
                </w:rPr>
                <w:t>持有本公司</w:t>
              </w:r>
              <w:r>
                <w:rPr>
                  <w:rFonts w:cstheme="minorBidi" w:hint="eastAsia"/>
                </w:rPr>
                <w:t>股份203,469,540</w:t>
              </w:r>
              <w:r>
                <w:rPr>
                  <w:rFonts w:cstheme="minorBidi"/>
                </w:rPr>
                <w:t>股（占本公司总股本的7.94%），</w:t>
              </w:r>
              <w:r>
                <w:rPr>
                  <w:rFonts w:cstheme="minorBidi" w:hint="eastAsia"/>
                </w:rPr>
                <w:t>均为无限售流通股，</w:t>
              </w:r>
              <w:r>
                <w:rPr>
                  <w:rFonts w:cstheme="minorBidi"/>
                </w:rPr>
                <w:t>累计质押本公司股份数为</w:t>
              </w:r>
              <w:r>
                <w:rPr>
                  <w:rFonts w:cstheme="minorBidi" w:hint="eastAsia"/>
                </w:rPr>
                <w:t>202</w:t>
              </w:r>
              <w:r>
                <w:rPr>
                  <w:rFonts w:cstheme="minorBidi"/>
                </w:rPr>
                <w:t>,760,060股，占其持有本公司股份总数的</w:t>
              </w:r>
              <w:r>
                <w:rPr>
                  <w:rFonts w:cstheme="minorBidi" w:hint="eastAsia"/>
                </w:rPr>
                <w:t>99.65</w:t>
              </w:r>
              <w:r>
                <w:rPr>
                  <w:rFonts w:cstheme="minorBidi"/>
                </w:rPr>
                <w:t>%，占本公司总股本</w:t>
              </w:r>
              <w:r>
                <w:rPr>
                  <w:rFonts w:ascii="Calibri" w:hAnsi="Calibri"/>
                </w:rPr>
                <w:t>的</w:t>
              </w:r>
              <w:r>
                <w:rPr>
                  <w:rFonts w:cstheme="minorBidi" w:hint="eastAsia"/>
                </w:rPr>
                <w:t>7.91</w:t>
              </w:r>
              <w:r>
                <w:rPr>
                  <w:rFonts w:cstheme="minorBidi"/>
                </w:rPr>
                <w:t>%</w:t>
              </w:r>
              <w:r>
                <w:rPr>
                  <w:rFonts w:ascii="Calibri" w:hAnsi="Calibri"/>
                </w:rPr>
                <w:t>。</w:t>
              </w:r>
              <w:r>
                <w:rPr>
                  <w:rFonts w:ascii="Calibri" w:hAnsi="Calibri" w:hint="eastAsia"/>
                </w:rPr>
                <w:t>（详见公告：</w:t>
              </w:r>
              <w:r>
                <w:rPr>
                  <w:rFonts w:cstheme="minorBidi" w:hint="eastAsia"/>
                </w:rPr>
                <w:t>2020-002、2020-003、2020-023、2020-024、2020-025、2020-027、2020-028、2020-030</w:t>
              </w:r>
              <w:r>
                <w:rPr>
                  <w:rFonts w:ascii="Calibri" w:hAnsi="Calibri" w:hint="eastAsia"/>
                </w:rPr>
                <w:t>）</w:t>
              </w:r>
            </w:p>
            <w:p w:rsidR="009D39C2" w:rsidRDefault="006C318D" w:rsidP="006C318D">
              <w:pPr>
                <w:spacing w:line="276" w:lineRule="auto"/>
                <w:ind w:firstLineChars="200" w:firstLine="420"/>
                <w:rPr>
                  <w:color w:val="auto"/>
                  <w:szCs w:val="21"/>
                </w:rPr>
              </w:pPr>
              <w:r>
                <w:rPr>
                  <w:rFonts w:hint="eastAsia"/>
                </w:rPr>
                <w:t>（3</w:t>
              </w:r>
              <w:r>
                <w:t>）公司正在筹划以现金方式依照法定程序对广西钢铁集团有限公司进行增资。增资实施完成后，公司将成为广西钢铁控股股东，并将广西钢铁纳入合并报表范围。对照《上市公司重大资产重组管理办法》的规定，前述交易预计将构成重大资产重组，本次交易不涉及上市公司发行股份，也不会导致上市公司控制权的变更；前述交易构成关联交易事项。交易尚处于筹划阶段，尚需履行公司及标的公司必要的内外部相关决策、审批程序，存在未能通过该等决策、审批程序的风险。交易相关事项尚存在重大不确定性，根据“审慎停牌、分阶段披露”的原则，公司股票不</w:t>
              </w:r>
              <w:r>
                <w:lastRenderedPageBreak/>
                <w:t>停牌，公司</w:t>
              </w:r>
              <w:r>
                <w:rPr>
                  <w:rFonts w:hint="eastAsia"/>
                </w:rPr>
                <w:t>将根据相关事项的进展情况，分阶段及时履行信息披露义务。（详见公告：2020-032</w:t>
              </w:r>
              <w:r w:rsidR="004D740F">
                <w:rPr>
                  <w:rFonts w:hint="eastAsia"/>
                </w:rPr>
                <w:t>、2020-034、2020-038、2020-040、2020-045</w:t>
              </w:r>
              <w:r>
                <w:rPr>
                  <w:rFonts w:hint="eastAsia"/>
                </w:rPr>
                <w:t>）</w:t>
              </w:r>
              <w:r w:rsidR="004D740F">
                <w:rPr>
                  <w:rFonts w:hint="eastAsia"/>
                </w:rPr>
                <w:t>。</w:t>
              </w:r>
            </w:p>
          </w:sdtContent>
        </w:sdt>
      </w:sdtContent>
    </w:sdt>
    <w:p w:rsidR="009D39C2" w:rsidRDefault="009D39C2">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9D39C2" w:rsidRDefault="003773E2">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9D39C2" w:rsidRDefault="005B0458" w:rsidP="006C318D">
              <w:pPr>
                <w:rPr>
                  <w:color w:val="auto"/>
                  <w:szCs w:val="21"/>
                </w:rPr>
              </w:pPr>
              <w:r>
                <w:rPr>
                  <w:color w:val="auto"/>
                  <w:szCs w:val="21"/>
                </w:rPr>
                <w:fldChar w:fldCharType="begin"/>
              </w:r>
              <w:r w:rsidR="006C318D">
                <w:rPr>
                  <w:color w:val="auto"/>
                  <w:szCs w:val="21"/>
                </w:rPr>
                <w:instrText xml:space="preserve"> MACROBUTTON  SnrToggleCheckbox □适用 </w:instrText>
              </w:r>
              <w:r>
                <w:rPr>
                  <w:color w:val="auto"/>
                  <w:szCs w:val="21"/>
                </w:rPr>
                <w:fldChar w:fldCharType="end"/>
              </w:r>
              <w:r>
                <w:rPr>
                  <w:color w:val="auto"/>
                  <w:szCs w:val="21"/>
                </w:rPr>
                <w:fldChar w:fldCharType="begin"/>
              </w:r>
              <w:r w:rsidR="006C318D">
                <w:rPr>
                  <w:color w:val="auto"/>
                  <w:szCs w:val="21"/>
                </w:rPr>
                <w:instrText xml:space="preserve"> MACROBUTTON  SnrToggleCheckbox √不适用 </w:instrText>
              </w:r>
              <w:r>
                <w:rPr>
                  <w:color w:val="auto"/>
                  <w:szCs w:val="21"/>
                </w:rPr>
                <w:fldChar w:fldCharType="end"/>
              </w:r>
            </w:p>
          </w:sdtContent>
        </w:sdt>
      </w:sdtContent>
    </w:sdt>
    <w:p w:rsidR="009D39C2" w:rsidRDefault="009D39C2">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9D39C2" w:rsidRDefault="003773E2">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9D39C2" w:rsidRDefault="005B0458" w:rsidP="006C318D">
              <w:pPr>
                <w:widowControl w:val="0"/>
                <w:jc w:val="both"/>
                <w:rPr>
                  <w:color w:val="auto"/>
                  <w:szCs w:val="21"/>
                </w:rPr>
              </w:pPr>
              <w:r>
                <w:rPr>
                  <w:color w:val="auto"/>
                  <w:szCs w:val="21"/>
                </w:rPr>
                <w:fldChar w:fldCharType="begin"/>
              </w:r>
              <w:r w:rsidR="006C318D">
                <w:rPr>
                  <w:color w:val="auto"/>
                  <w:szCs w:val="21"/>
                </w:rPr>
                <w:instrText xml:space="preserve"> MACROBUTTON  SnrToggleCheckbox □适用 </w:instrText>
              </w:r>
              <w:r>
                <w:rPr>
                  <w:color w:val="auto"/>
                  <w:szCs w:val="21"/>
                </w:rPr>
                <w:fldChar w:fldCharType="end"/>
              </w:r>
              <w:r>
                <w:rPr>
                  <w:color w:val="auto"/>
                  <w:szCs w:val="21"/>
                </w:rPr>
                <w:fldChar w:fldCharType="begin"/>
              </w:r>
              <w:r w:rsidR="006C318D">
                <w:rPr>
                  <w:color w:val="auto"/>
                  <w:szCs w:val="21"/>
                </w:rPr>
                <w:instrText xml:space="preserve"> MACROBUTTON  SnrToggleCheckbox √不适用 </w:instrText>
              </w:r>
              <w:r>
                <w:rPr>
                  <w:color w:val="auto"/>
                  <w:szCs w:val="21"/>
                </w:rPr>
                <w:fldChar w:fldCharType="end"/>
              </w:r>
            </w:p>
          </w:sdtContent>
        </w:sdt>
      </w:sdtContent>
    </w:sdt>
    <w:p w:rsidR="009D39C2" w:rsidRDefault="009D39C2">
      <w:pPr>
        <w:rPr>
          <w:color w:val="auto"/>
          <w:szCs w:val="21"/>
        </w:rPr>
      </w:pPr>
      <w:bookmarkStart w:id="8" w:name="OLE_LINK6"/>
    </w:p>
    <w:bookmarkEnd w:id="8"/>
    <w:p w:rsidR="009D39C2" w:rsidRDefault="009D39C2">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9D39C2"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9D39C2" w:rsidRDefault="003773E2">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9D39C2" w:rsidRDefault="003773E2">
                    <w:pPr>
                      <w:rPr>
                        <w:szCs w:val="21"/>
                      </w:rPr>
                    </w:pPr>
                    <w:r>
                      <w:rPr>
                        <w:szCs w:val="21"/>
                      </w:rPr>
                      <w:t>柳州钢铁股份有限公司</w:t>
                    </w:r>
                  </w:p>
                </w:tc>
              </w:sdtContent>
            </w:sdt>
          </w:tr>
          <w:tr w:rsidR="009D39C2" w:rsidTr="00BF5DC3">
            <w:sdt>
              <w:sdtPr>
                <w:tag w:val="_PLD_9d1ca88e04dd49dd87e43e909480378a"/>
                <w:id w:val="613020771"/>
                <w:lock w:val="sdtLocked"/>
              </w:sdtPr>
              <w:sdtContent>
                <w:tc>
                  <w:tcPr>
                    <w:tcW w:w="1525" w:type="dxa"/>
                    <w:vAlign w:val="center"/>
                  </w:tcPr>
                  <w:p w:rsidR="009D39C2" w:rsidRDefault="003773E2">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9D39C2" w:rsidRDefault="0036090C" w:rsidP="0036090C">
                    <w:pPr>
                      <w:rPr>
                        <w:szCs w:val="21"/>
                      </w:rPr>
                    </w:pPr>
                    <w:r>
                      <w:rPr>
                        <w:rFonts w:hint="eastAsia"/>
                        <w:szCs w:val="21"/>
                      </w:rPr>
                      <w:t>陈有升</w:t>
                    </w:r>
                  </w:p>
                </w:tc>
              </w:sdtContent>
            </w:sdt>
          </w:tr>
          <w:tr w:rsidR="009D39C2" w:rsidTr="00BF5DC3">
            <w:sdt>
              <w:sdtPr>
                <w:tag w:val="_PLD_aad8666904954b0a8180ea52322a1b04"/>
                <w:id w:val="-637571185"/>
                <w:lock w:val="sdtLocked"/>
              </w:sdtPr>
              <w:sdtContent>
                <w:tc>
                  <w:tcPr>
                    <w:tcW w:w="1525" w:type="dxa"/>
                    <w:vAlign w:val="center"/>
                  </w:tcPr>
                  <w:p w:rsidR="009D39C2" w:rsidRDefault="003773E2">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Content>
                <w:tc>
                  <w:tcPr>
                    <w:tcW w:w="2674" w:type="dxa"/>
                  </w:tcPr>
                  <w:p w:rsidR="009D39C2" w:rsidRDefault="0036090C">
                    <w:pPr>
                      <w:rPr>
                        <w:szCs w:val="21"/>
                      </w:rPr>
                    </w:pPr>
                    <w:r>
                      <w:rPr>
                        <w:rFonts w:hint="eastAsia"/>
                        <w:szCs w:val="21"/>
                      </w:rPr>
                      <w:t>2020年10月28日</w:t>
                    </w:r>
                  </w:p>
                </w:tc>
              </w:sdtContent>
            </w:sdt>
          </w:tr>
        </w:tbl>
        <w:p w:rsidR="009D39C2" w:rsidRDefault="005B0458">
          <w:pPr>
            <w:widowControl w:val="0"/>
            <w:jc w:val="right"/>
            <w:rPr>
              <w:color w:val="auto"/>
              <w:szCs w:val="21"/>
            </w:rPr>
          </w:pPr>
        </w:p>
      </w:sdtContent>
    </w:sdt>
    <w:p w:rsidR="009D39C2" w:rsidRDefault="003773E2">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rsidR="009D39C2" w:rsidRDefault="003773E2">
      <w:pPr>
        <w:pStyle w:val="2"/>
        <w:numPr>
          <w:ilvl w:val="0"/>
          <w:numId w:val="4"/>
        </w:numPr>
        <w:rPr>
          <w:b/>
        </w:rPr>
      </w:pPr>
      <w:r>
        <w:rPr>
          <w:rFonts w:hint="eastAsia"/>
        </w:rPr>
        <w:t>财务报表</w:t>
      </w:r>
    </w:p>
    <w:sdt>
      <w:sdtPr>
        <w:rPr>
          <w:rFonts w:hint="eastAsia"/>
          <w:szCs w:val="21"/>
        </w:rPr>
        <w:alias w:val=""/>
        <w:tag w:val="_GBC_99b017289da24392b907b20441491584"/>
        <w:id w:val="-1066401773"/>
        <w:lock w:val="sdtLocked"/>
        <w:placeholder>
          <w:docPart w:val="GBC22222222222222222222222222222"/>
        </w:placeholder>
      </w:sdtPr>
      <w:sdtEndPr>
        <w:rPr>
          <w:rFonts w:asciiTheme="minorHAnsi" w:hAnsiTheme="minorHAnsi" w:hint="default"/>
          <w:szCs w:val="22"/>
        </w:rPr>
      </w:sdtEndPr>
      <w:sdtContent>
        <w:p w:rsidR="005061C9" w:rsidRDefault="003773E2" w:rsidP="005061C9">
          <w:pPr>
            <w:ind w:firstLineChars="1850" w:firstLine="3885"/>
            <w:outlineLvl w:val="2"/>
          </w:pPr>
          <w:r>
            <w:rPr>
              <w:b/>
              <w:bCs/>
            </w:rPr>
            <w:t>资产负债表</w:t>
          </w:r>
        </w:p>
        <w:p w:rsidR="005061C9" w:rsidRDefault="003773E2" w:rsidP="005061C9">
          <w:pPr>
            <w:jc w:val="center"/>
            <w:rPr>
              <w:b/>
              <w:bCs/>
            </w:rPr>
          </w:pPr>
          <w:r>
            <w:t>2020年</w:t>
          </w:r>
          <w:r>
            <w:rPr>
              <w:rFonts w:hint="eastAsia"/>
            </w:rPr>
            <w:t>9</w:t>
          </w:r>
          <w:r>
            <w:t>月3</w:t>
          </w:r>
          <w:r>
            <w:rPr>
              <w:rFonts w:hint="eastAsia"/>
            </w:rPr>
            <w:t>0</w:t>
          </w:r>
          <w:r>
            <w:t>日</w:t>
          </w:r>
        </w:p>
        <w:p w:rsidR="005061C9" w:rsidRDefault="003773E2" w:rsidP="005061C9">
          <w:r>
            <w:t>编制单位</w:t>
          </w:r>
          <w:r>
            <w:rPr>
              <w:rFonts w:hint="eastAsia"/>
            </w:rPr>
            <w:t>：</w:t>
          </w:r>
          <w:sdt>
            <w:sdtPr>
              <w:alias w:val="公司法定中文名称"/>
              <w:tag w:val="_GBC_772b3af3fd084e12b0fe1f4e6b7ed088"/>
              <w:id w:val="1171520734"/>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937F27">
                <w:rPr>
                  <w:rFonts w:hint="eastAsia"/>
                </w:rPr>
                <w:t>柳州钢铁股份有限公司</w:t>
              </w:r>
            </w:sdtContent>
          </w:sdt>
          <w:r>
            <w:t> </w:t>
          </w:r>
        </w:p>
        <w:p w:rsidR="005061C9" w:rsidRDefault="003773E2" w:rsidP="005061C9">
          <w:pPr>
            <w:wordWrap w:val="0"/>
            <w:jc w:val="right"/>
          </w:pPr>
          <w:r>
            <w:t>单位</w:t>
          </w:r>
          <w:r>
            <w:rPr>
              <w:rFonts w:hint="eastAsia"/>
            </w:rPr>
            <w:t>：</w:t>
          </w:r>
          <w:sdt>
            <w:sdtPr>
              <w:rPr>
                <w:rFonts w:hint="eastAsia"/>
              </w:rPr>
              <w:alias w:val="单位_资产负债表"/>
              <w:tag w:val="_GBC_384b10f02b1048208e3816ced30ce1ed"/>
              <w:id w:val="31604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9febcba0bdb4c8b98e953e3bb92b80e"/>
              <w:id w:val="31604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34938d9b4fd242d5ac16cf2b79a1028f"/>
              <w:id w:val="983423802"/>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2409"/>
            <w:gridCol w:w="2137"/>
          </w:tblGrid>
          <w:tr w:rsidR="007A1B25" w:rsidTr="00B84F00">
            <w:trPr>
              <w:cantSplit/>
            </w:trPr>
            <w:sdt>
              <w:sdtPr>
                <w:tag w:val="_PLD_6b8dc1d72b6e48af957cccc8ca986836"/>
                <w:id w:val="-1548447505"/>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jc w:val="center"/>
                      <w:rPr>
                        <w:b/>
                        <w:szCs w:val="21"/>
                      </w:rPr>
                    </w:pPr>
                    <w:r>
                      <w:rPr>
                        <w:b/>
                        <w:szCs w:val="21"/>
                      </w:rPr>
                      <w:t>项目</w:t>
                    </w:r>
                  </w:p>
                </w:tc>
              </w:sdtContent>
            </w:sdt>
            <w:sdt>
              <w:sdtPr>
                <w:tag w:val="_PLD_0e75c8cd782b4668abf755b0d3792a52"/>
                <w:id w:val="2003620644"/>
                <w:lock w:val="sdtLocked"/>
              </w:sdtPr>
              <w:sdtContent>
                <w:tc>
                  <w:tcPr>
                    <w:tcW w:w="1331"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jc w:val="center"/>
                      <w:rPr>
                        <w:b/>
                        <w:szCs w:val="21"/>
                      </w:rPr>
                    </w:pPr>
                    <w:r>
                      <w:rPr>
                        <w:b/>
                        <w:szCs w:val="21"/>
                      </w:rPr>
                      <w:t>2020年9月30日</w:t>
                    </w:r>
                  </w:p>
                </w:tc>
              </w:sdtContent>
            </w:sdt>
            <w:sdt>
              <w:sdtPr>
                <w:tag w:val="_PLD_5e81588b32c94be680698a4e1bf80fc4"/>
                <w:id w:val="1840659074"/>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jc w:val="center"/>
                      <w:rPr>
                        <w:rFonts w:cs="宋体"/>
                        <w:szCs w:val="21"/>
                      </w:rPr>
                    </w:pPr>
                    <w:r>
                      <w:rPr>
                        <w:rFonts w:hint="eastAsia"/>
                        <w:b/>
                      </w:rPr>
                      <w:t>2019年12月31日</w:t>
                    </w:r>
                  </w:p>
                </w:tc>
              </w:sdtContent>
            </w:sdt>
          </w:tr>
          <w:tr w:rsidR="007A1B25" w:rsidTr="00B84F00">
            <w:sdt>
              <w:sdtPr>
                <w:tag w:val="_PLD_a836c1627eb64c9c9633715a7b94447c"/>
                <w:id w:val="-82081319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rPr>
                        <w:szCs w:val="21"/>
                      </w:rPr>
                    </w:pPr>
                    <w:r>
                      <w:rPr>
                        <w:rFonts w:hint="eastAsia"/>
                        <w:b/>
                        <w:bCs/>
                        <w:szCs w:val="21"/>
                      </w:rPr>
                      <w:t>流动资产：</w:t>
                    </w:r>
                  </w:p>
                </w:tc>
              </w:sdtContent>
            </w:sdt>
            <w:tc>
              <w:tcPr>
                <w:tcW w:w="2512" w:type="pct"/>
                <w:gridSpan w:val="2"/>
                <w:tcBorders>
                  <w:top w:val="outset" w:sz="6" w:space="0" w:color="auto"/>
                  <w:left w:val="outset" w:sz="6" w:space="0" w:color="auto"/>
                  <w:bottom w:val="outset" w:sz="6" w:space="0" w:color="auto"/>
                  <w:right w:val="outset" w:sz="6" w:space="0" w:color="auto"/>
                </w:tcBorders>
                <w:vAlign w:val="center"/>
              </w:tcPr>
              <w:p w:rsidR="007A1B25" w:rsidRPr="00B84F00" w:rsidRDefault="007A1B25" w:rsidP="005061C9">
                <w:pPr>
                  <w:jc w:val="right"/>
                  <w:rPr>
                    <w:rFonts w:ascii="Arial Narrow" w:hAnsi="Arial Narrow"/>
                    <w:szCs w:val="21"/>
                  </w:rPr>
                </w:pPr>
              </w:p>
            </w:tc>
          </w:tr>
          <w:tr w:rsidR="007A1B25" w:rsidTr="00B84F00">
            <w:sdt>
              <w:sdtPr>
                <w:tag w:val="_PLD_7929235c96fc45439374b982416dfe39"/>
                <w:id w:val="113120556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货币资金</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3,094,875,413.55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3,512,775,140.59</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aaee4129b24f3ea4a47f4fa2149130"/>
                  <w:id w:val="-1453936237"/>
                  <w:lock w:val="sdtLocked"/>
                </w:sdtPr>
                <w:sdtContent>
                  <w:p w:rsidR="007A1B25" w:rsidRDefault="007A1B25" w:rsidP="005061C9">
                    <w:pPr>
                      <w:ind w:firstLineChars="100" w:firstLine="210"/>
                    </w:pPr>
                    <w:r>
                      <w:rPr>
                        <w:rFonts w:hint="eastAsia"/>
                      </w:rPr>
                      <w:t>交易性金融资产</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a4bf9f0c9c94194bac9dcd2990b6932"/>
                <w:id w:val="-1104032679"/>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衍生金融资产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ab4bfada174649a316f9f70599b1cc"/>
                  <w:id w:val="-461269937"/>
                  <w:lock w:val="sdtLocked"/>
                </w:sdtPr>
                <w:sdtContent>
                  <w:p w:rsidR="007A1B25" w:rsidRDefault="007A1B25" w:rsidP="005061C9">
                    <w:pPr>
                      <w:ind w:firstLineChars="100" w:firstLine="210"/>
                    </w:pPr>
                    <w:r>
                      <w:rPr>
                        <w:rFonts w:hint="eastAsia"/>
                      </w:rPr>
                      <w:t>应收票据</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2,276,886,132.84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3,362,900,266.21</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47af2f9e9e34ae8ac9dcc088f05396f"/>
                  <w:id w:val="-6981827"/>
                  <w:lock w:val="sdtLocked"/>
                </w:sdtPr>
                <w:sdtContent>
                  <w:p w:rsidR="007A1B25" w:rsidRDefault="007A1B25" w:rsidP="005061C9">
                    <w:pPr>
                      <w:ind w:firstLineChars="100" w:firstLine="210"/>
                    </w:pPr>
                    <w:r>
                      <w:rPr>
                        <w:rFonts w:hint="eastAsia"/>
                      </w:rPr>
                      <w:t>应收账款</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50,955,653.70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199,214,456.25</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06c3de9e2c24339b966d6825e1c02cd"/>
                  <w:id w:val="-905219185"/>
                  <w:lock w:val="sdtLocked"/>
                </w:sdtPr>
                <w:sdtContent>
                  <w:p w:rsidR="007A1B25" w:rsidRDefault="007A1B25" w:rsidP="005061C9">
                    <w:pPr>
                      <w:ind w:firstLineChars="100" w:firstLine="210"/>
                    </w:pPr>
                    <w:r>
                      <w:rPr>
                        <w:rFonts w:hint="eastAsia"/>
                      </w:rPr>
                      <w:t>应收款项融资</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15eb15de968d4cf6bd73d92d7c4884c8"/>
                <w:id w:val="-206663771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预付款项</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703,111,081.18</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327,982,635.29</w:t>
                </w:r>
              </w:p>
            </w:tc>
          </w:tr>
          <w:tr w:rsidR="007A1B25" w:rsidTr="00B84F00">
            <w:sdt>
              <w:sdtPr>
                <w:tag w:val="_PLD_cf02855ee48b4c7e9a4c8396233b7965"/>
                <w:id w:val="1000777639"/>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其他应收款</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59,804,093.83</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34,152,999.05</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b9145be8ce34aa384def215d4b53956"/>
                  <w:id w:val="368179299"/>
                  <w:lock w:val="sdtLocked"/>
                </w:sdtPr>
                <w:sdtContent>
                  <w:p w:rsidR="007A1B25" w:rsidRDefault="007A1B25" w:rsidP="005061C9">
                    <w:pPr>
                      <w:ind w:firstLineChars="100" w:firstLine="210"/>
                    </w:pPr>
                    <w:r>
                      <w:rPr>
                        <w:rFonts w:hint="eastAsia"/>
                      </w:rPr>
                      <w:t>其中：应收利息</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a6a76940fa4a4bbf4fd45619cc8b52"/>
                  <w:id w:val="1758947641"/>
                  <w:lock w:val="sdtLocked"/>
                </w:sdtPr>
                <w:sdtContent>
                  <w:p w:rsidR="007A1B25" w:rsidRDefault="007A1B25" w:rsidP="005061C9">
                    <w:pPr>
                      <w:ind w:firstLineChars="400" w:firstLine="840"/>
                    </w:pPr>
                    <w:r>
                      <w:rPr>
                        <w:rFonts w:hint="eastAsia"/>
                      </w:rPr>
                      <w:t>应收股利</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8cd400a0dc564a698c62764d241eb6b9"/>
                <w:id w:val="-80614038"/>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存货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7,196,438,169.52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6,470,419,899.95</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1a5af6de44d42579c69b5f3f86ac08c"/>
                  <w:id w:val="1922913243"/>
                  <w:lock w:val="sdtLocked"/>
                </w:sdtPr>
                <w:sdtContent>
                  <w:p w:rsidR="007A1B25" w:rsidRDefault="007A1B25" w:rsidP="005061C9">
                    <w:pPr>
                      <w:ind w:firstLineChars="100" w:firstLine="210"/>
                    </w:pPr>
                    <w:r>
                      <w:rPr>
                        <w:rFonts w:hint="eastAsia"/>
                      </w:rPr>
                      <w:t>合同资产</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62,246,111.33</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9d5063272abd4623b818d532ff523919"/>
                <w:id w:val="1378969728"/>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持有待售资产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d961fed5176d40658a9e1063e974144a"/>
                <w:id w:val="144042072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一年内到期的非流动资产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rPr>
              <w:trHeight w:val="381"/>
            </w:trPr>
            <w:sdt>
              <w:sdtPr>
                <w:tag w:val="_PLD_e9a20f7ee1424e6183f66c810f9ec8ca"/>
                <w:id w:val="-67997033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其他流动资产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6866c9a7ef34a6c81563546fd24484b"/>
                <w:id w:val="-1749886318"/>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200" w:firstLine="420"/>
                      <w:rPr>
                        <w:szCs w:val="21"/>
                      </w:rPr>
                    </w:pPr>
                    <w:r>
                      <w:rPr>
                        <w:rFonts w:hint="eastAsia"/>
                        <w:szCs w:val="21"/>
                      </w:rPr>
                      <w:t>流动资产合计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13,444,316,655.95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13,907,445,397.34</w:t>
                </w:r>
              </w:p>
            </w:tc>
          </w:tr>
          <w:tr w:rsidR="007A1B25" w:rsidTr="00B84F00">
            <w:sdt>
              <w:sdtPr>
                <w:tag w:val="_PLD_11ff9ecd7ddb4d6181dd227eb7d3118d"/>
                <w:id w:val="-205584292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rPr>
                        <w:szCs w:val="21"/>
                      </w:rPr>
                    </w:pPr>
                    <w:r>
                      <w:rPr>
                        <w:rFonts w:hint="eastAsia"/>
                        <w:b/>
                        <w:bCs/>
                        <w:szCs w:val="21"/>
                      </w:rPr>
                      <w:t>非流动资产：</w:t>
                    </w:r>
                  </w:p>
                </w:tc>
              </w:sdtContent>
            </w:sdt>
            <w:tc>
              <w:tcPr>
                <w:tcW w:w="2512" w:type="pct"/>
                <w:gridSpan w:val="2"/>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color w:val="008000"/>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f93ac324d549dc86e23f77dbb2540f"/>
                  <w:id w:val="1300413081"/>
                  <w:lock w:val="sdtLocked"/>
                </w:sdtPr>
                <w:sdtContent>
                  <w:p w:rsidR="007A1B25" w:rsidRDefault="007A1B25" w:rsidP="005061C9">
                    <w:pPr>
                      <w:ind w:firstLineChars="100" w:firstLine="210"/>
                    </w:pPr>
                    <w:r>
                      <w:rPr>
                        <w:rFonts w:hint="eastAsia"/>
                      </w:rPr>
                      <w:t>债权投资</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fc925086434e08a651748b16e10ebd"/>
                  <w:id w:val="-700398463"/>
                  <w:lock w:val="sdtLocked"/>
                </w:sdtPr>
                <w:sdtContent>
                  <w:p w:rsidR="007A1B25" w:rsidRDefault="007A1B25" w:rsidP="005061C9">
                    <w:pPr>
                      <w:ind w:firstLineChars="100" w:firstLine="210"/>
                    </w:pPr>
                    <w:r>
                      <w:rPr>
                        <w:rFonts w:hint="eastAsia"/>
                      </w:rPr>
                      <w:t>其他债权投资</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03bb764ab32c4a2682a5b6086db0672c"/>
                <w:id w:val="-588301947"/>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长期应收款</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71aa1202b1394a36b55f07b257038060"/>
                <w:id w:val="13375555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长期股权投资</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5,167,715,335.65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3,356,410,608.65</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63427da5da4c74816c3ccd0779e227"/>
                  <w:id w:val="-1470517054"/>
                  <w:lock w:val="sdtLocked"/>
                </w:sdtPr>
                <w:sdtContent>
                  <w:p w:rsidR="007A1B25" w:rsidRDefault="007A1B25" w:rsidP="005061C9">
                    <w:pPr>
                      <w:ind w:firstLineChars="100" w:firstLine="210"/>
                    </w:pPr>
                    <w:r>
                      <w:rPr>
                        <w:rFonts w:hint="eastAsia"/>
                      </w:rPr>
                      <w:t>其他权益工具投资</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30c538fa2bc4091aa8d21b8158f42f2"/>
                  <w:id w:val="1634144366"/>
                  <w:lock w:val="sdtLocked"/>
                </w:sdtPr>
                <w:sdtContent>
                  <w:p w:rsidR="007A1B25" w:rsidRDefault="007A1B25" w:rsidP="005061C9">
                    <w:pPr>
                      <w:ind w:firstLineChars="100" w:firstLine="210"/>
                    </w:pPr>
                    <w:r>
                      <w:rPr>
                        <w:rFonts w:hint="eastAsia"/>
                      </w:rPr>
                      <w:t>其他非流动金融资产</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a5cdc9be43334cc8ba15891505093916"/>
                <w:id w:val="-144807176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投资性房地产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f1869acae4a1415eb33decc3bd790d1c"/>
                <w:id w:val="156544298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固定资产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8,092,318,641.74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8,686,214,031.20</w:t>
                </w:r>
              </w:p>
            </w:tc>
          </w:tr>
          <w:tr w:rsidR="007A1B25" w:rsidTr="00B84F00">
            <w:sdt>
              <w:sdtPr>
                <w:tag w:val="_PLD_f5324cbe678e4c2d8dc8f0765a7c9733"/>
                <w:id w:val="1618408677"/>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在建工程</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747,862,466.54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435,110,602.77</w:t>
                </w:r>
              </w:p>
            </w:tc>
          </w:tr>
          <w:tr w:rsidR="007A1B25" w:rsidTr="00B84F00">
            <w:sdt>
              <w:sdtPr>
                <w:tag w:val="_PLD_5254b77bacad48bc9aa662c7a0114bb6"/>
                <w:id w:val="159735895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生产性生物资产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e1c2e394f88a4e278a2026f7d303c26a"/>
                <w:id w:val="157230674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油气资产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tag w:val="_PLD_ee1cb91bf4ad4721b45f542aa964dee2"/>
                  <w:id w:val="-175586403"/>
                  <w:lock w:val="sdtLocked"/>
                </w:sdtPr>
                <w:sdtContent>
                  <w:p w:rsidR="007A1B25" w:rsidRDefault="007A1B25" w:rsidP="005061C9">
                    <w:pPr>
                      <w:ind w:firstLineChars="100" w:firstLine="210"/>
                    </w:pPr>
                    <w:r>
                      <w:t>使用权资产</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9e2abacf739942dda0551c105e86e1f2"/>
                <w:id w:val="-71851049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无形资产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4,248,663.82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6,156,812.52</w:t>
                </w:r>
              </w:p>
            </w:tc>
          </w:tr>
          <w:tr w:rsidR="007A1B25" w:rsidTr="00B84F00">
            <w:sdt>
              <w:sdtPr>
                <w:tag w:val="_PLD_ceeff92a5fb24839a82fb6993e0e4c6e"/>
                <w:id w:val="-183591075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开发支出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77ec107a57f487484e1c251d9e102ac"/>
                <w:id w:val="770056259"/>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商誉</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7a3fe19200d548ce9126c8c50873d813"/>
                <w:id w:val="-428577917"/>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长期待摊费用</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5d75985994e94edc9cf339f05c9bf93f"/>
                <w:id w:val="-713508437"/>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递延所得税资产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54,313,232.27</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54,313,232.27</w:t>
                </w:r>
              </w:p>
            </w:tc>
          </w:tr>
          <w:tr w:rsidR="007A1B25" w:rsidTr="00B84F00">
            <w:sdt>
              <w:sdtPr>
                <w:tag w:val="_PLD_2bb6c11bc81346a790dd877ef389c309"/>
                <w:id w:val="73867469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其他非流动资产</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2da65df075a4477387f82648ab492ef2"/>
                <w:id w:val="1721625202"/>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200" w:firstLine="420"/>
                      <w:rPr>
                        <w:szCs w:val="21"/>
                      </w:rPr>
                    </w:pPr>
                    <w:r>
                      <w:rPr>
                        <w:rFonts w:hint="eastAsia"/>
                        <w:szCs w:val="21"/>
                      </w:rPr>
                      <w:t>非流动资产合计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14,066,458,340.02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12,538,205,287.41</w:t>
                </w:r>
              </w:p>
            </w:tc>
          </w:tr>
          <w:tr w:rsidR="007A1B25" w:rsidTr="00B84F00">
            <w:sdt>
              <w:sdtPr>
                <w:tag w:val="_PLD_c034702fc6554ef294fad0c8a4887edf"/>
                <w:id w:val="-200071848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300" w:firstLine="630"/>
                      <w:rPr>
                        <w:szCs w:val="21"/>
                      </w:rPr>
                    </w:pPr>
                    <w:r>
                      <w:rPr>
                        <w:rFonts w:hint="eastAsia"/>
                        <w:szCs w:val="21"/>
                      </w:rPr>
                      <w:t>资产总计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27,510,774,995.97</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26,445,650,684.75</w:t>
                </w:r>
              </w:p>
            </w:tc>
          </w:tr>
          <w:tr w:rsidR="007A1B25" w:rsidTr="00B84F00">
            <w:sdt>
              <w:sdtPr>
                <w:tag w:val="_PLD_9a0df1a8cc4b4e73af20f52788269860"/>
                <w:id w:val="114146250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rPr>
                        <w:szCs w:val="21"/>
                      </w:rPr>
                    </w:pPr>
                    <w:r>
                      <w:rPr>
                        <w:rFonts w:hint="eastAsia"/>
                        <w:b/>
                        <w:bCs/>
                        <w:szCs w:val="21"/>
                      </w:rPr>
                      <w:t>流动负债：</w:t>
                    </w:r>
                  </w:p>
                </w:tc>
              </w:sdtContent>
            </w:sdt>
            <w:tc>
              <w:tcPr>
                <w:tcW w:w="2512" w:type="pct"/>
                <w:gridSpan w:val="2"/>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color w:val="008000"/>
                    <w:szCs w:val="21"/>
                  </w:rPr>
                </w:pPr>
              </w:p>
            </w:tc>
          </w:tr>
          <w:tr w:rsidR="007A1B25" w:rsidTr="00B84F00">
            <w:trPr>
              <w:trHeight w:val="296"/>
            </w:trPr>
            <w:sdt>
              <w:sdtPr>
                <w:tag w:val="_PLD_f7fa2582178543b0936bd0e7866b3c78"/>
                <w:id w:val="-490712789"/>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短期借款</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2,375,294,356.47</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2,355,097,489.36</w:t>
                </w:r>
              </w:p>
            </w:tc>
          </w:tr>
          <w:tr w:rsidR="007A1B25" w:rsidTr="00B84F00">
            <w:trPr>
              <w:trHeight w:val="296"/>
            </w:trPr>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8ef83fa3ea4f98a4371af31d012540"/>
                  <w:id w:val="1042566219"/>
                  <w:lock w:val="sdtLocked"/>
                </w:sdtPr>
                <w:sdtContent>
                  <w:p w:rsidR="007A1B25" w:rsidRDefault="007A1B25" w:rsidP="005061C9">
                    <w:pPr>
                      <w:ind w:firstLineChars="100" w:firstLine="210"/>
                    </w:pPr>
                    <w:r>
                      <w:rPr>
                        <w:rFonts w:hint="eastAsia"/>
                      </w:rPr>
                      <w:t>交易性金融负债</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b5adc57e1c3473f98dd5f559279b96f"/>
                <w:id w:val="61641311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衍生金融负债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tag w:val="_PLD_ce1c0e88098549cc93764c49fe9bd5ca"/>
                  <w:id w:val="-1248574877"/>
                  <w:lock w:val="sdtLocked"/>
                </w:sdtPr>
                <w:sdtContent>
                  <w:p w:rsidR="007A1B25" w:rsidRDefault="007A1B25" w:rsidP="005061C9">
                    <w:pPr>
                      <w:ind w:firstLineChars="100" w:firstLine="210"/>
                    </w:pPr>
                    <w:r>
                      <w:t>应付票据</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3,370,141,674.14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4,221,539,354.07</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tag w:val="_PLD_55d5988364d14af99e003d6a96295f14"/>
                  <w:id w:val="548277517"/>
                  <w:lock w:val="sdtLocked"/>
                </w:sdtPr>
                <w:sdtContent>
                  <w:p w:rsidR="007A1B25" w:rsidRDefault="007A1B25" w:rsidP="005061C9">
                    <w:pPr>
                      <w:ind w:firstLineChars="100" w:firstLine="210"/>
                    </w:pPr>
                    <w:r>
                      <w:t>应付账款</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4,807,801,738.70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5,104,507,998.18</w:t>
                </w:r>
              </w:p>
            </w:tc>
          </w:tr>
          <w:tr w:rsidR="007A1B25" w:rsidTr="00B84F00">
            <w:sdt>
              <w:sdtPr>
                <w:tag w:val="_PLD_f9a11c09e83e48cf904b027e30618273"/>
                <w:id w:val="8049628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预收款项</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973,374.12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848,885,931.77</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d935aba9e134a99934bea84c88c4a55"/>
                  <w:id w:val="673374565"/>
                  <w:lock w:val="sdtLocked"/>
                </w:sdtPr>
                <w:sdtContent>
                  <w:p w:rsidR="007A1B25" w:rsidRDefault="007A1B25" w:rsidP="005061C9">
                    <w:pPr>
                      <w:ind w:firstLineChars="100" w:firstLine="210"/>
                    </w:pPr>
                    <w:r>
                      <w:rPr>
                        <w:rFonts w:hint="eastAsia"/>
                      </w:rPr>
                      <w:t>合同负债</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1,541,174,290.79</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a03b2e8b1aa14a1c88458ae0e7aa984a"/>
                <w:id w:val="146192319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应付职工薪酬</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118,948,641.75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112,043,972.06</w:t>
                </w:r>
              </w:p>
            </w:tc>
          </w:tr>
          <w:tr w:rsidR="007A1B25" w:rsidTr="00B84F00">
            <w:sdt>
              <w:sdtPr>
                <w:tag w:val="_PLD_b40ca5aec76d44a6b8beeefe71e65e6e"/>
                <w:id w:val="2128732902"/>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应交税费</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245,265,129.80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233,054,462.87</w:t>
                </w:r>
              </w:p>
            </w:tc>
          </w:tr>
          <w:tr w:rsidR="007A1B25" w:rsidTr="00B84F00">
            <w:sdt>
              <w:sdtPr>
                <w:tag w:val="_PLD_e156561151ae4bcf814b3339279d15cc"/>
                <w:id w:val="-30540128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其他应付款</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225,668,694.55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254,256,883.42</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c855678c094073ace2c06f825d7a6f"/>
                  <w:id w:val="-1160317010"/>
                  <w:lock w:val="sdtLocked"/>
                </w:sdtPr>
                <w:sdtContent>
                  <w:p w:rsidR="007A1B25" w:rsidRDefault="007A1B25" w:rsidP="005061C9">
                    <w:pPr>
                      <w:ind w:firstLineChars="100" w:firstLine="210"/>
                    </w:pPr>
                    <w:r>
                      <w:rPr>
                        <w:rFonts w:hint="eastAsia"/>
                      </w:rPr>
                      <w:t>其中：应付利息</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2,616,000.36</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8,118,836.27</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aaedf123fdc4657a10971d4fc0dab45"/>
                  <w:id w:val="1228258952"/>
                  <w:lock w:val="sdtLocked"/>
                </w:sdtPr>
                <w:sdtContent>
                  <w:p w:rsidR="007A1B25" w:rsidRDefault="007A1B25" w:rsidP="005061C9">
                    <w:pPr>
                      <w:ind w:firstLineChars="400" w:firstLine="840"/>
                    </w:pPr>
                    <w:r>
                      <w:rPr>
                        <w:rFonts w:hint="eastAsia"/>
                      </w:rPr>
                      <w:t>应付股利</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cbc66e4511ef409f941c1656ec190ef6"/>
                <w:id w:val="-1151368885"/>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持有待售负债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da2fc0f197d94105a2eacf48cb760062"/>
                <w:id w:val="187333251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一年内到期的非流动负债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1,111,000,000.00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623,500,000.00</w:t>
                </w:r>
              </w:p>
            </w:tc>
          </w:tr>
          <w:tr w:rsidR="007A1B25" w:rsidTr="00B84F00">
            <w:sdt>
              <w:sdtPr>
                <w:tag w:val="_PLD_51b4d969d63e42359afbf2a53de7be75"/>
                <w:id w:val="28586027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其他流动负债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b0a754fe1b2a40229a6e358a2007c796"/>
                <w:id w:val="68224601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200" w:firstLine="420"/>
                      <w:rPr>
                        <w:szCs w:val="21"/>
                      </w:rPr>
                    </w:pPr>
                    <w:r>
                      <w:rPr>
                        <w:rFonts w:hint="eastAsia"/>
                        <w:szCs w:val="21"/>
                      </w:rPr>
                      <w:t>流动负债合计</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7A1B25" w:rsidRPr="00B84F00" w:rsidRDefault="007A1B25" w:rsidP="005061C9">
                <w:pPr>
                  <w:jc w:val="right"/>
                  <w:rPr>
                    <w:rFonts w:ascii="Arial Narrow" w:hAnsi="Arial Narrow"/>
                    <w:szCs w:val="21"/>
                  </w:rPr>
                </w:pPr>
                <w:r w:rsidRPr="00B84F00">
                  <w:rPr>
                    <w:rFonts w:ascii="Arial Narrow" w:hAnsi="Arial Narrow"/>
                  </w:rPr>
                  <w:t>13,796,267,900.32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13,752,886,091.73</w:t>
                </w:r>
              </w:p>
            </w:tc>
          </w:tr>
          <w:tr w:rsidR="007A1B25" w:rsidTr="00B84F00">
            <w:sdt>
              <w:sdtPr>
                <w:tag w:val="_PLD_f8f0b9c4430b4a498bfc76afb11f040b"/>
                <w:id w:val="6176187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rPr>
                        <w:szCs w:val="21"/>
                      </w:rPr>
                    </w:pPr>
                    <w:r>
                      <w:rPr>
                        <w:rFonts w:hint="eastAsia"/>
                        <w:b/>
                        <w:bCs/>
                        <w:szCs w:val="21"/>
                      </w:rPr>
                      <w:t>非流动负债：</w:t>
                    </w:r>
                  </w:p>
                </w:tc>
              </w:sdtContent>
            </w:sdt>
            <w:tc>
              <w:tcPr>
                <w:tcW w:w="2512" w:type="pct"/>
                <w:gridSpan w:val="2"/>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color w:val="008000"/>
                    <w:szCs w:val="21"/>
                  </w:rPr>
                </w:pPr>
              </w:p>
            </w:tc>
          </w:tr>
          <w:tr w:rsidR="007A1B25" w:rsidTr="00B84F00">
            <w:sdt>
              <w:sdtPr>
                <w:tag w:val="_PLD_bcecec6f9d594b84b1540dfe3636011f"/>
                <w:id w:val="-1736390592"/>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长期借款</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1,164,000,000.00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1,278,000,000.00</w:t>
                </w:r>
              </w:p>
            </w:tc>
          </w:tr>
          <w:tr w:rsidR="007A1B25" w:rsidTr="00B84F00">
            <w:trPr>
              <w:trHeight w:val="368"/>
            </w:trPr>
            <w:sdt>
              <w:sdtPr>
                <w:tag w:val="_PLD_8f5ea44db4fa480b9eae780888638a61"/>
                <w:id w:val="-165120349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应付债券</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6721E" w:rsidP="0076721E">
                <w:pPr>
                  <w:jc w:val="right"/>
                  <w:rPr>
                    <w:rFonts w:ascii="Arial Narrow" w:hAnsi="Arial Narrow"/>
                    <w:szCs w:val="21"/>
                  </w:rPr>
                </w:pPr>
                <w:r w:rsidRPr="00B84F00">
                  <w:rPr>
                    <w:rFonts w:ascii="Arial Narrow" w:hAnsi="Arial Narrow"/>
                    <w:szCs w:val="21"/>
                  </w:rPr>
                  <w:t>1,000,000,815.11</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8f44925734b43bc854b811b801f3763"/>
                <w:id w:val="173127585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其中：优先股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ceff7007420143a6880465bfb375d8d9"/>
                <w:id w:val="191350356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400" w:firstLine="840"/>
                      <w:rPr>
                        <w:szCs w:val="21"/>
                      </w:rPr>
                    </w:pPr>
                    <w:r>
                      <w:rPr>
                        <w:rFonts w:hint="eastAsia"/>
                        <w:szCs w:val="21"/>
                      </w:rPr>
                      <w:t>永续债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tag w:val="_PLD_a61d0900861c4fb18cd7cd89b0fd1f71"/>
                  <w:id w:val="2091656656"/>
                  <w:lock w:val="sdtLocked"/>
                </w:sdtPr>
                <w:sdtContent>
                  <w:p w:rsidR="007A1B25" w:rsidRDefault="007A1B25" w:rsidP="005061C9">
                    <w:pPr>
                      <w:ind w:firstLineChars="100" w:firstLine="210"/>
                    </w:pPr>
                    <w:r>
                      <w:t>租赁负债</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fd897839127a4d59b14357067da09583"/>
                <w:id w:val="-273950187"/>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长期应付款</w:t>
                    </w:r>
                  </w:p>
                </w:tc>
              </w:sdtContent>
            </w:sdt>
            <w:tc>
              <w:tcPr>
                <w:tcW w:w="1331" w:type="pct"/>
                <w:tcBorders>
                  <w:top w:val="outset" w:sz="6" w:space="0" w:color="auto"/>
                  <w:left w:val="outset" w:sz="6" w:space="0" w:color="auto"/>
                  <w:bottom w:val="outset" w:sz="6" w:space="0" w:color="auto"/>
                  <w:right w:val="outset" w:sz="6" w:space="0" w:color="auto"/>
                </w:tcBorders>
                <w:vAlign w:val="center"/>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1ce28fadd64f6e8bd5e5cb9228c5ba"/>
                  <w:id w:val="-1265755536"/>
                  <w:lock w:val="sdtLocked"/>
                </w:sdtPr>
                <w:sdtContent>
                  <w:p w:rsidR="007A1B25" w:rsidRDefault="007A1B25" w:rsidP="005061C9">
                    <w:pPr>
                      <w:ind w:firstLineChars="100" w:firstLine="210"/>
                    </w:pPr>
                    <w:r>
                      <w:rPr>
                        <w:rFonts w:hint="eastAsia"/>
                      </w:rPr>
                      <w:t>长期应付职工薪酬</w:t>
                    </w:r>
                  </w:p>
                </w:sdtContent>
              </w:sdt>
            </w:tc>
            <w:tc>
              <w:tcPr>
                <w:tcW w:w="1331" w:type="pct"/>
                <w:tcBorders>
                  <w:top w:val="outset" w:sz="6" w:space="0" w:color="auto"/>
                  <w:left w:val="outset" w:sz="6" w:space="0" w:color="auto"/>
                  <w:bottom w:val="outset" w:sz="6" w:space="0" w:color="auto"/>
                  <w:right w:val="outset" w:sz="6" w:space="0" w:color="auto"/>
                </w:tcBorders>
                <w:vAlign w:val="center"/>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b0253bfa281c4955b8eac465fa3d61aa"/>
                <w:id w:val="-175557588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预计负债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6721E" w:rsidP="005061C9">
                <w:pPr>
                  <w:jc w:val="right"/>
                  <w:rPr>
                    <w:rFonts w:ascii="Arial Narrow" w:hAnsi="Arial Narrow"/>
                    <w:szCs w:val="21"/>
                  </w:rPr>
                </w:pPr>
                <w:r w:rsidRPr="00B84F00">
                  <w:rPr>
                    <w:rFonts w:ascii="Arial Narrow" w:hAnsi="Arial Narrow"/>
                    <w:szCs w:val="21"/>
                  </w:rPr>
                  <w:t>42,795,584.58</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90c663a19d084d79a36e4d6323242108"/>
                <w:id w:val="796804940"/>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递延收益</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86,733,551.51</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71,429,299.15</w:t>
                </w:r>
              </w:p>
            </w:tc>
          </w:tr>
          <w:tr w:rsidR="007A1B25" w:rsidTr="00B84F00">
            <w:sdt>
              <w:sdtPr>
                <w:tag w:val="_PLD_ea4cc7248114450497420b7ee9a56cb2"/>
                <w:id w:val="-205884424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递延所得税负债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e5edc99dda2744d6bfc03490c287137f"/>
                <w:id w:val="-72299463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其他非流动负债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7352892553a34ac986a28802da95ab1a"/>
                <w:id w:val="3448335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200" w:firstLine="420"/>
                      <w:rPr>
                        <w:szCs w:val="21"/>
                      </w:rPr>
                    </w:pPr>
                    <w:r>
                      <w:rPr>
                        <w:rFonts w:hint="eastAsia"/>
                        <w:szCs w:val="21"/>
                      </w:rPr>
                      <w:t>非流动负债合计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2,293,529,951.20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1,349,429,299.15</w:t>
                </w:r>
              </w:p>
            </w:tc>
          </w:tr>
          <w:tr w:rsidR="007A1B25" w:rsidTr="00B84F00">
            <w:sdt>
              <w:sdtPr>
                <w:tag w:val="_PLD_62896947cc56445dbf03ce56b41418ba"/>
                <w:id w:val="1877193411"/>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300" w:firstLine="630"/>
                      <w:rPr>
                        <w:szCs w:val="21"/>
                      </w:rPr>
                    </w:pPr>
                    <w:r>
                      <w:rPr>
                        <w:rFonts w:hint="eastAsia"/>
                        <w:szCs w:val="21"/>
                      </w:rPr>
                      <w:t>负债合计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16,089,797,851.52</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15,102,315,390.88</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b/>
                  </w:rPr>
                  <w:tag w:val="_PLD_5b88b230a50547dfb20173a7b7664ac9"/>
                  <w:id w:val="1226951186"/>
                  <w:lock w:val="sdtLocked"/>
                </w:sdtPr>
                <w:sdtContent>
                  <w:p w:rsidR="007A1B25" w:rsidRDefault="007A1B25" w:rsidP="005061C9">
                    <w:pPr>
                      <w:rPr>
                        <w:b/>
                      </w:rPr>
                    </w:pPr>
                    <w:r>
                      <w:rPr>
                        <w:rFonts w:hint="eastAsia"/>
                        <w:b/>
                      </w:rPr>
                      <w:t>所有者权益（或股东权益）</w:t>
                    </w:r>
                  </w:p>
                </w:sdtContent>
              </w:sdt>
            </w:tc>
            <w:tc>
              <w:tcPr>
                <w:tcW w:w="2512" w:type="pct"/>
                <w:gridSpan w:val="2"/>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color w:val="008000"/>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2960e14a5a43a68bdf66b53f501765"/>
                  <w:id w:val="2084723008"/>
                  <w:lock w:val="sdtLocked"/>
                </w:sdtPr>
                <w:sdtContent>
                  <w:p w:rsidR="007A1B25" w:rsidRDefault="007A1B25" w:rsidP="005061C9">
                    <w:pPr>
                      <w:ind w:firstLineChars="100" w:firstLine="210"/>
                    </w:pPr>
                    <w:r>
                      <w:rPr>
                        <w:rFonts w:hint="eastAsia"/>
                      </w:rPr>
                      <w:t>实收资本（或股本）</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2,562,793,200.00</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2,562,793,200.00</w:t>
                </w:r>
              </w:p>
            </w:tc>
          </w:tr>
          <w:tr w:rsidR="007A1B25" w:rsidTr="00B84F00">
            <w:sdt>
              <w:sdtPr>
                <w:tag w:val="_PLD_e8e0ed5d8edb4151bb9911d5b63be49b"/>
                <w:id w:val="127197188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其他权益工具</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31bb9390f53e476fab2ea2d420cfab59"/>
                <w:id w:val="24075606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其中：优先股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202b72f95d3945f5a519bd5384d69d49"/>
                <w:id w:val="-18652655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leftChars="300" w:left="630" w:firstLineChars="100" w:firstLine="210"/>
                      <w:rPr>
                        <w:szCs w:val="21"/>
                      </w:rPr>
                    </w:pPr>
                    <w:r>
                      <w:rPr>
                        <w:rFonts w:hint="eastAsia"/>
                        <w:szCs w:val="21"/>
                      </w:rPr>
                      <w:t>永续债</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4f69f0a8ea9f4d40ad864eecda964ece"/>
                <w:id w:val="-100033966"/>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资本公积</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208,436,169.08</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208,436,169.08</w:t>
                </w:r>
              </w:p>
            </w:tc>
          </w:tr>
          <w:tr w:rsidR="007A1B25" w:rsidTr="00B84F00">
            <w:sdt>
              <w:sdtPr>
                <w:tag w:val="_PLD_b39a7c164c4b48f2bde26f02d31b351d"/>
                <w:id w:val="-1427491778"/>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减：库存股</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sdt>
              <w:sdtPr>
                <w:tag w:val="_PLD_d4ce1519d0284a7b80b7fdbdda3a17d2"/>
                <w:id w:val="1820460913"/>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其他综合收益</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335a8127e648caa9433d098cc9ed7d"/>
                  <w:id w:val="-1022785824"/>
                  <w:lock w:val="sdtLocked"/>
                </w:sdtPr>
                <w:sdtContent>
                  <w:p w:rsidR="007A1B25" w:rsidRDefault="007A1B25" w:rsidP="005061C9">
                    <w:pPr>
                      <w:ind w:firstLineChars="100" w:firstLine="210"/>
                    </w:pPr>
                    <w:r>
                      <w:rPr>
                        <w:rFonts w:hint="eastAsia"/>
                      </w:rPr>
                      <w:t>专项储备</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125,361.39</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4,854,002.80</w:t>
                </w:r>
              </w:p>
            </w:tc>
          </w:tr>
          <w:tr w:rsidR="007A1B25" w:rsidTr="00B84F00">
            <w:sdt>
              <w:sdtPr>
                <w:tag w:val="_PLD_41b044906eca4010a9b5df2b1d6fd8a2"/>
                <w:id w:val="-1486163334"/>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盈余公积</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1,933,005,309.44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1,933,005,309.44</w:t>
                </w:r>
              </w:p>
            </w:tc>
          </w:tr>
          <w:tr w:rsidR="007A1B25" w:rsidTr="00B84F00">
            <w:sdt>
              <w:sdtPr>
                <w:tag w:val="_PLD_d88b8a36dc89481cba42d608957eeae7"/>
                <w:id w:val="-1582287399"/>
                <w:lock w:val="sdtLocked"/>
              </w:sdtPr>
              <w:sdtContent>
                <w:tc>
                  <w:tcPr>
                    <w:tcW w:w="2488" w:type="pct"/>
                    <w:tcBorders>
                      <w:top w:val="outset" w:sz="6" w:space="0" w:color="auto"/>
                      <w:left w:val="outset" w:sz="6" w:space="0" w:color="auto"/>
                      <w:bottom w:val="outset" w:sz="6" w:space="0" w:color="auto"/>
                      <w:right w:val="outset" w:sz="6" w:space="0" w:color="auto"/>
                    </w:tcBorders>
                    <w:vAlign w:val="center"/>
                  </w:tcPr>
                  <w:p w:rsidR="007A1B25" w:rsidRDefault="007A1B25" w:rsidP="005061C9">
                    <w:pPr>
                      <w:ind w:firstLineChars="100" w:firstLine="210"/>
                      <w:rPr>
                        <w:szCs w:val="21"/>
                      </w:rPr>
                    </w:pPr>
                    <w:r>
                      <w:rPr>
                        <w:rFonts w:hint="eastAsia"/>
                        <w:szCs w:val="21"/>
                      </w:rPr>
                      <w:t>未分配利润</w:t>
                    </w:r>
                  </w:p>
                </w:tc>
              </w:sdtContent>
            </w:sdt>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6,716,617,104.54</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6,634,246,612.55</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04f850c4845a1804d1dc179ef4e23"/>
                  <w:id w:val="297890234"/>
                  <w:lock w:val="sdtLocked"/>
                </w:sdtPr>
                <w:sdtContent>
                  <w:p w:rsidR="007A1B25" w:rsidRDefault="007A1B25" w:rsidP="005061C9">
                    <w:pPr>
                      <w:ind w:firstLineChars="200" w:firstLine="420"/>
                    </w:pPr>
                    <w:r>
                      <w:rPr>
                        <w:rFonts w:hint="eastAsia"/>
                      </w:rPr>
                      <w:t>所有者权益（或股东权益）合计</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11,420,977,144.45</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11,343,335,293.87</w:t>
                </w:r>
              </w:p>
            </w:tc>
          </w:tr>
          <w:tr w:rsidR="007A1B25" w:rsidTr="00B84F00">
            <w:tc>
              <w:tcPr>
                <w:tcW w:w="248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e82c10565e4de9b22e6336e0f4a569"/>
                  <w:id w:val="911970538"/>
                  <w:lock w:val="sdtLocked"/>
                </w:sdtPr>
                <w:sdtContent>
                  <w:p w:rsidR="007A1B25" w:rsidRDefault="007A1B25" w:rsidP="005061C9">
                    <w:pPr>
                      <w:ind w:firstLineChars="300" w:firstLine="630"/>
                    </w:pPr>
                    <w:r>
                      <w:rPr>
                        <w:rFonts w:hint="eastAsia"/>
                      </w:rPr>
                      <w:t>负债和所有者权益（或股东权益）总计</w:t>
                    </w:r>
                  </w:p>
                </w:sdtContent>
              </w:sdt>
            </w:tc>
            <w:tc>
              <w:tcPr>
                <w:tcW w:w="133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27,510,774,995.97</w:t>
                </w:r>
              </w:p>
            </w:tc>
            <w:tc>
              <w:tcPr>
                <w:tcW w:w="1181" w:type="pct"/>
                <w:tcBorders>
                  <w:top w:val="outset" w:sz="6" w:space="0" w:color="auto"/>
                  <w:left w:val="outset" w:sz="6" w:space="0" w:color="auto"/>
                  <w:bottom w:val="outset" w:sz="6" w:space="0" w:color="auto"/>
                  <w:right w:val="outset" w:sz="6" w:space="0" w:color="auto"/>
                </w:tcBorders>
              </w:tcPr>
              <w:p w:rsidR="007A1B25" w:rsidRPr="00B84F00" w:rsidRDefault="007A1B25" w:rsidP="005061C9">
                <w:pPr>
                  <w:jc w:val="right"/>
                  <w:rPr>
                    <w:rFonts w:ascii="Arial Narrow" w:hAnsi="Arial Narrow"/>
                    <w:szCs w:val="21"/>
                  </w:rPr>
                </w:pPr>
                <w:r w:rsidRPr="00B84F00">
                  <w:rPr>
                    <w:rFonts w:ascii="Arial Narrow" w:hAnsi="Arial Narrow"/>
                  </w:rPr>
                  <w:t>26,445,650,684.75</w:t>
                </w:r>
              </w:p>
            </w:tc>
          </w:tr>
        </w:tbl>
        <w:p w:rsidR="007A1B25" w:rsidRDefault="007A1B25"/>
        <w:p w:rsidR="009D39C2" w:rsidRDefault="003773E2" w:rsidP="005061C9">
          <w:r>
            <w:t>法定代表人</w:t>
          </w:r>
          <w:r>
            <w:rPr>
              <w:rFonts w:hint="eastAsia"/>
            </w:rPr>
            <w:t>：</w:t>
          </w:r>
          <w:sdt>
            <w:sdtPr>
              <w:rPr>
                <w:rFonts w:hint="eastAsia"/>
              </w:rPr>
              <w:alias w:val="公司法定代表人"/>
              <w:tag w:val="_GBC_841b9c2d41364b78aee986b01d73c67c"/>
              <w:id w:val="54209785"/>
              <w:lock w:val="sdtLocked"/>
              <w:placeholder>
                <w:docPart w:val="GBC22222222222222222222222222222"/>
              </w:placeholder>
              <w:dataBinding w:prefixMappings="xmlns:clcid-cgi='clcid-cgi'" w:xpath="/*/clcid-cgi:GongSiFaDingDaiBiaoRen[not(@periodRef)]" w:storeItemID="{42DEBF9A-6816-48AE-BADD-E3125C474CD9}"/>
              <w:text/>
            </w:sdtPr>
            <w:sdtContent>
              <w:r w:rsidR="0036090C">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6b770604dc54910b6a639bd33d32dcd"/>
              <w:id w:val="-114581236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15B92">
                <w:rPr>
                  <w:rFonts w:hint="eastAsia"/>
                </w:rPr>
                <w:t>王海英</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558d77e865344ef927289f4b7a5f8e6"/>
              <w:id w:val="1898699050"/>
              <w:lock w:val="sdtLocked"/>
              <w:placeholder>
                <w:docPart w:val="GBC22222222222222222222222222222"/>
              </w:placeholder>
              <w:dataBinding w:prefixMappings="xmlns:clcid-mr='clcid-mr'" w:xpath="/*/clcid-mr:KuaiJiJiGouFuZeRenXingMing[not(@periodRef)]" w:storeItemID="{42DEBF9A-6816-48AE-BADD-E3125C474CD9}"/>
              <w:text/>
            </w:sdtPr>
            <w:sdtContent>
              <w:r w:rsidR="00D15B92">
                <w:rPr>
                  <w:rFonts w:hint="eastAsia"/>
                </w:rPr>
                <w:t>杜忠军</w:t>
              </w:r>
            </w:sdtContent>
          </w:sdt>
        </w:p>
      </w:sdtContent>
    </w:sdt>
    <w:sdt>
      <w:sdtPr>
        <w:rPr>
          <w:rFonts w:hint="eastAsia"/>
          <w:b/>
        </w:rPr>
        <w:alias w:val=""/>
        <w:tag w:val="_GBC_da89e3e28e694212986b6d62036d2946"/>
        <w:id w:val="-1530943627"/>
        <w:lock w:val="sdtLocked"/>
        <w:placeholder>
          <w:docPart w:val="GBC22222222222222222222222222222"/>
        </w:placeholder>
      </w:sdtPr>
      <w:sdtEndPr>
        <w:rPr>
          <w:rFonts w:hint="default"/>
          <w:b w:val="0"/>
        </w:rPr>
      </w:sdtEndPr>
      <w:sdtContent>
        <w:p w:rsidR="005061C9" w:rsidRDefault="005061C9" w:rsidP="005061C9"/>
        <w:p w:rsidR="005061C9" w:rsidRDefault="003773E2" w:rsidP="005061C9">
          <w:pPr>
            <w:jc w:val="center"/>
            <w:outlineLvl w:val="2"/>
            <w:rPr>
              <w:b/>
              <w:bCs/>
            </w:rPr>
          </w:pPr>
          <w:r>
            <w:rPr>
              <w:b/>
              <w:bCs/>
            </w:rPr>
            <w:t>利润表</w:t>
          </w:r>
        </w:p>
        <w:p w:rsidR="005061C9" w:rsidRDefault="003773E2" w:rsidP="005061C9">
          <w:pPr>
            <w:jc w:val="center"/>
          </w:pPr>
          <w:r>
            <w:t>2020年</w:t>
          </w:r>
          <w:r>
            <w:rPr>
              <w:rFonts w:hint="eastAsia"/>
            </w:rPr>
            <w:t>1—9</w:t>
          </w:r>
          <w:r>
            <w:t>月</w:t>
          </w:r>
        </w:p>
        <w:p w:rsidR="005061C9" w:rsidRDefault="003773E2" w:rsidP="005061C9">
          <w:pPr>
            <w:rPr>
              <w:b/>
              <w:bCs/>
            </w:rPr>
          </w:pPr>
          <w:r>
            <w:rPr>
              <w:rFonts w:hint="eastAsia"/>
            </w:rPr>
            <w:t>编制单位：</w:t>
          </w:r>
          <w:sdt>
            <w:sdtPr>
              <w:rPr>
                <w:rFonts w:hint="eastAsia"/>
              </w:rPr>
              <w:alias w:val="公司法定中文名称"/>
              <w:tag w:val="_GBC_d6d13746450d480f82c37a82d1c6753f"/>
              <w:id w:val="-1253969784"/>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937F27">
                <w:rPr>
                  <w:rFonts w:hint="eastAsia"/>
                </w:rPr>
                <w:t>柳州钢铁股份有限公司</w:t>
              </w:r>
            </w:sdtContent>
          </w:sdt>
        </w:p>
        <w:p w:rsidR="005061C9" w:rsidRDefault="003773E2" w:rsidP="005061C9">
          <w:pPr>
            <w:wordWrap w:val="0"/>
            <w:snapToGrid w:val="0"/>
            <w:spacing w:line="240" w:lineRule="atLeast"/>
            <w:jc w:val="right"/>
            <w:rPr>
              <w:b/>
              <w:bCs/>
              <w:color w:val="FF0000"/>
              <w:szCs w:val="28"/>
            </w:rPr>
          </w:pPr>
          <w:r>
            <w:t>单位:</w:t>
          </w:r>
          <w:sdt>
            <w:sdtPr>
              <w:alias w:val="单位_利润表"/>
              <w:tag w:val="_GBC_ef9928d5575d413c85906b991344ea64"/>
              <w:id w:val="31606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币种:</w:t>
          </w:r>
          <w:sdt>
            <w:sdtPr>
              <w:alias w:val="币种_利润表"/>
              <w:tag w:val="_GBC_edec8c0f6b654ebb8541e0f1183fa9f6"/>
              <w:id w:val="31606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e08284fae9404549a29d51a01c56f522"/>
              <w:id w:val="2482169"/>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1"/>
            <w:gridCol w:w="1558"/>
            <w:gridCol w:w="1701"/>
            <w:gridCol w:w="1560"/>
            <w:gridCol w:w="1569"/>
          </w:tblGrid>
          <w:tr w:rsidR="002B3D9A" w:rsidTr="00B84F00">
            <w:trPr>
              <w:cantSplit/>
            </w:trPr>
            <w:sdt>
              <w:sdtPr>
                <w:tag w:val="_PLD_c3833dec39ab46d089494a535767d22b"/>
                <w:id w:val="-1060934621"/>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Chars="-19" w:hangingChars="19" w:hanging="40"/>
                      <w:jc w:val="center"/>
                      <w:rPr>
                        <w:b/>
                        <w:szCs w:val="21"/>
                      </w:rPr>
                    </w:pPr>
                    <w:r>
                      <w:rPr>
                        <w:b/>
                        <w:szCs w:val="21"/>
                      </w:rPr>
                      <w:t>项目</w:t>
                    </w:r>
                  </w:p>
                </w:tc>
              </w:sdtContent>
            </w:sdt>
            <w:sdt>
              <w:sdtPr>
                <w:rPr>
                  <w:sz w:val="18"/>
                </w:rPr>
                <w:tag w:val="_PLD_13e2c2717ac9434b8ddfd44a3f35290f"/>
                <w:id w:val="-978072151"/>
              </w:sdtPr>
              <w:sdtConten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center"/>
                      <w:rPr>
                        <w:b/>
                        <w:sz w:val="18"/>
                        <w:szCs w:val="21"/>
                      </w:rPr>
                    </w:pPr>
                    <w:r w:rsidRPr="00B84F00">
                      <w:rPr>
                        <w:b/>
                        <w:sz w:val="18"/>
                      </w:rPr>
                      <w:t>2020</w:t>
                    </w:r>
                    <w:r w:rsidRPr="00B84F00">
                      <w:rPr>
                        <w:rFonts w:hint="eastAsia"/>
                        <w:b/>
                        <w:sz w:val="18"/>
                      </w:rPr>
                      <w:t>年第三季度（7-9月）</w:t>
                    </w:r>
                  </w:p>
                </w:tc>
              </w:sdtContent>
            </w:sdt>
            <w:sdt>
              <w:sdtPr>
                <w:rPr>
                  <w:sz w:val="18"/>
                </w:rPr>
                <w:tag w:val="_PLD_10e0b4f7b99d406488dcb5918703eb37"/>
                <w:id w:val="998386945"/>
              </w:sdtPr>
              <w:sdtContent>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center"/>
                      <w:rPr>
                        <w:b/>
                        <w:sz w:val="18"/>
                        <w:szCs w:val="21"/>
                      </w:rPr>
                    </w:pPr>
                    <w:r w:rsidRPr="00B84F00">
                      <w:rPr>
                        <w:b/>
                        <w:sz w:val="18"/>
                      </w:rPr>
                      <w:t>2019年第三季度</w:t>
                    </w:r>
                    <w:r w:rsidRPr="00B84F00">
                      <w:rPr>
                        <w:rFonts w:hint="eastAsia"/>
                        <w:b/>
                        <w:sz w:val="18"/>
                      </w:rPr>
                      <w:t>（7-9月）</w:t>
                    </w:r>
                  </w:p>
                </w:tc>
              </w:sdtContent>
            </w:sdt>
            <w:sdt>
              <w:sdtPr>
                <w:rPr>
                  <w:sz w:val="18"/>
                </w:rPr>
                <w:tag w:val="_PLD_69ae0fc68e2042cd87f5ba0f9de21bad"/>
                <w:id w:val="-604507006"/>
              </w:sdtPr>
              <w:sdtContent>
                <w:tc>
                  <w:tcPr>
                    <w:tcW w:w="862"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center"/>
                      <w:rPr>
                        <w:b/>
                        <w:sz w:val="18"/>
                      </w:rPr>
                    </w:pPr>
                    <w:r w:rsidRPr="00B84F00">
                      <w:rPr>
                        <w:b/>
                        <w:sz w:val="18"/>
                      </w:rPr>
                      <w:t>2020</w:t>
                    </w:r>
                    <w:r w:rsidRPr="00B84F00">
                      <w:rPr>
                        <w:rFonts w:hint="eastAsia"/>
                        <w:b/>
                        <w:sz w:val="18"/>
                      </w:rPr>
                      <w:t>年前三季度（1-9月）</w:t>
                    </w:r>
                  </w:p>
                </w:tc>
              </w:sdtContent>
            </w:sdt>
            <w:sdt>
              <w:sdtPr>
                <w:rPr>
                  <w:sz w:val="18"/>
                </w:rPr>
                <w:tag w:val="_PLD_9d9d1922822041eb89b411cfef405ea0"/>
                <w:id w:val="-1833209699"/>
              </w:sdtPr>
              <w:sdtContent>
                <w:tc>
                  <w:tcPr>
                    <w:tcW w:w="867"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center"/>
                      <w:rPr>
                        <w:b/>
                        <w:sz w:val="18"/>
                      </w:rPr>
                    </w:pPr>
                    <w:r w:rsidRPr="00B84F00">
                      <w:rPr>
                        <w:b/>
                        <w:sz w:val="18"/>
                      </w:rPr>
                      <w:t>2019年</w:t>
                    </w:r>
                    <w:r w:rsidRPr="00B84F00">
                      <w:rPr>
                        <w:rFonts w:hint="eastAsia"/>
                        <w:b/>
                        <w:sz w:val="18"/>
                      </w:rPr>
                      <w:t>前三季度（1-9月）</w:t>
                    </w:r>
                  </w:p>
                </w:tc>
              </w:sdtContent>
            </w:sdt>
          </w:tr>
          <w:tr w:rsidR="002B3D9A" w:rsidTr="00B84F00">
            <w:sdt>
              <w:sdtPr>
                <w:tag w:val="_PLD_8824ce48adfc414bb9335013a3e3c521"/>
                <w:id w:val="-1569261659"/>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rPr>
                        <w:szCs w:val="21"/>
                      </w:rPr>
                    </w:pPr>
                    <w:r>
                      <w:rPr>
                        <w:rFonts w:hint="eastAsia"/>
                        <w:szCs w:val="21"/>
                      </w:rPr>
                      <w:t>一、营业收入</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14,163,321,752.59</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12,243,979,785.98</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37,166,726,981.30</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35,121,753,464.48</w:t>
                </w:r>
              </w:p>
            </w:tc>
          </w:tr>
          <w:tr w:rsidR="002B3D9A" w:rsidTr="00B84F00">
            <w:sdt>
              <w:sdtPr>
                <w:tag w:val="_PLD_946f9d1a7b1d48b79a31655bcbff282d"/>
                <w:id w:val="-547694450"/>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7" w:firstLineChars="100" w:firstLine="210"/>
                      <w:rPr>
                        <w:szCs w:val="21"/>
                      </w:rPr>
                    </w:pPr>
                    <w:r>
                      <w:rPr>
                        <w:rFonts w:hint="eastAsia"/>
                        <w:szCs w:val="21"/>
                      </w:rPr>
                      <w:t>减：营业成本</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13,167,503,454.38</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11,412,113,581.30</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34,403,945,259.96</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31,942,030,750.43</w:t>
                </w:r>
              </w:p>
            </w:tc>
          </w:tr>
          <w:tr w:rsidR="002B3D9A" w:rsidTr="00B84F00">
            <w:sdt>
              <w:sdtPr>
                <w:tag w:val="_PLD_800cc25b2432483e86fc6f780087fcaf"/>
                <w:id w:val="862244426"/>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税金及附加</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18,415,333.22</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33,696,779.44</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63,928,167.29</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79,620,750.15</w:t>
                </w:r>
              </w:p>
            </w:tc>
          </w:tr>
          <w:tr w:rsidR="002B3D9A" w:rsidTr="00B84F00">
            <w:sdt>
              <w:sdtPr>
                <w:tag w:val="_PLD_9997d67e58ee46d8b8938c43236438c9"/>
                <w:id w:val="1530222632"/>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销售费用</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15,624,390.21</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13,457,407.11</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63,963,068.62</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43,214,361.50</w:t>
                </w:r>
              </w:p>
            </w:tc>
          </w:tr>
          <w:tr w:rsidR="002B3D9A" w:rsidTr="00B84F00">
            <w:sdt>
              <w:sdtPr>
                <w:tag w:val="_PLD_c121163f5f68473682dac3e4b0ba84a0"/>
                <w:id w:val="1202133478"/>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管理费用</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113,103,408.36</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100,404,904.70</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356,399,144.41</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295,622,597.75</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b01328ee5d45df9e469fcfad10fa42"/>
                  <w:id w:val="-739256250"/>
                </w:sdtPr>
                <w:sdtContent>
                  <w:p w:rsidR="002B3D9A" w:rsidRDefault="002B3D9A" w:rsidP="005061C9">
                    <w:pPr>
                      <w:ind w:firstLineChars="300" w:firstLine="630"/>
                    </w:pPr>
                    <w:r>
                      <w:rPr>
                        <w:rFonts w:hint="eastAsia"/>
                      </w:rPr>
                      <w:t>研发费用</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333,999,315.85</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446,937,869.69</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830,960,851.33</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1,011,066,214.93</w:t>
                </w:r>
              </w:p>
            </w:tc>
          </w:tr>
          <w:tr w:rsidR="002B3D9A" w:rsidTr="00B84F00">
            <w:sdt>
              <w:sdtPr>
                <w:tag w:val="_PLD_0f74326ebd8b494aa33e571df775705d"/>
                <w:id w:val="1691255102"/>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财务费用</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-8,134,829.38</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29,350,682.27</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64,768,332.32</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75,779,225.79</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2247a953bd47039609a4e7765b9712"/>
                  <w:id w:val="-1862582039"/>
                </w:sdtPr>
                <w:sdtContent>
                  <w:p w:rsidR="002B3D9A" w:rsidRDefault="002B3D9A" w:rsidP="005061C9">
                    <w:pPr>
                      <w:ind w:firstLineChars="300" w:firstLine="630"/>
                    </w:pPr>
                    <w:r>
                      <w:rPr>
                        <w:rFonts w:hint="eastAsia"/>
                      </w:rPr>
                      <w:t>其中：利息费用</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57,327,397.21</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60,096,066.29</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153,219,113.74</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196,109,262.30</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751bb2e3e64554b9adaa676cc685b3"/>
                  <w:id w:val="1933621398"/>
                </w:sdtPr>
                <w:sdtContent>
                  <w:p w:rsidR="002B3D9A" w:rsidRDefault="002B3D9A" w:rsidP="005061C9">
                    <w:pPr>
                      <w:ind w:firstLineChars="600" w:firstLine="1260"/>
                    </w:pPr>
                    <w:r>
                      <w:rPr>
                        <w:rFonts w:hint="eastAsia"/>
                      </w:rPr>
                      <w:t>利息收入</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13,349,328.54</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58,511,672.08</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52,886,149.50</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150,480,668.75</w:t>
                </w:r>
              </w:p>
            </w:tc>
          </w:tr>
          <w:tr w:rsidR="002B3D9A" w:rsidTr="00B84F00">
            <w:sdt>
              <w:sdtPr>
                <w:tag w:val="_PLD_bb9711c4a52846b489e55f9dae2d688c"/>
                <w:id w:val="-1163080322"/>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100" w:firstLine="210"/>
                      <w:rPr>
                        <w:szCs w:val="21"/>
                      </w:rPr>
                    </w:pPr>
                    <w:r>
                      <w:rPr>
                        <w:rFonts w:hint="eastAsia"/>
                      </w:rPr>
                      <w:t>加：</w:t>
                    </w:r>
                    <w:r>
                      <w:rPr>
                        <w:rFonts w:hint="eastAsia"/>
                        <w:szCs w:val="21"/>
                      </w:rPr>
                      <w:t>其他收益</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18,948,994.04</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15,460,692.77</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29,557,556.21</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34,594,673.30</w:t>
                </w:r>
              </w:p>
            </w:tc>
          </w:tr>
          <w:tr w:rsidR="002B3D9A" w:rsidTr="00B84F00">
            <w:sdt>
              <w:sdtPr>
                <w:tag w:val="_PLD_119d70496d21497bae7d1c02b40cc733"/>
                <w:id w:val="-972749139"/>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投资收益（损失以“－”号填列）</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721,784.13</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282,624.18</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4,804,727.00</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280,190.87</w:t>
                </w:r>
              </w:p>
            </w:tc>
          </w:tr>
          <w:tr w:rsidR="002B3D9A" w:rsidTr="00B84F00">
            <w:sdt>
              <w:sdtPr>
                <w:tag w:val="_PLD_c7f968df1be64570b987c93ae6d88627"/>
                <w:id w:val="1516193526"/>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其中：对联营企业和合营企业的投资收益</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721,784.13</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282,624.18</w:t>
                </w: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4,804,727.00</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280,190.87</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tag w:val="_PLD_b510597d0bc240d0bce179f88ab2daae"/>
                  <w:id w:val="-1588983803"/>
                </w:sdtPr>
                <w:sdtContent>
                  <w:p w:rsidR="002B3D9A" w:rsidRDefault="002B3D9A" w:rsidP="005061C9">
                    <w:pPr>
                      <w:ind w:firstLineChars="600" w:firstLine="1260"/>
                    </w:pPr>
                    <w:r>
                      <w:t>以摊余成本计量的金融资产终止确认收益</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0dd34ac4841fba8cfbf12e82b9c7b"/>
                  <w:id w:val="-425811081"/>
                </w:sdtPr>
                <w:sdtEndPr>
                  <w:rPr>
                    <w:rFonts w:hint="default"/>
                  </w:rPr>
                </w:sdtEndPr>
                <w:sdtContent>
                  <w:p w:rsidR="002B3D9A" w:rsidRDefault="002B3D9A" w:rsidP="005061C9">
                    <w:pPr>
                      <w:ind w:firstLineChars="300" w:firstLine="630"/>
                    </w:pPr>
                    <w:r>
                      <w:rPr>
                        <w:rFonts w:hint="eastAsia"/>
                      </w:rPr>
                      <w:t>净敞口套期收益（损失以“</w:t>
                    </w:r>
                    <w:r>
                      <w:t>-”号填列）</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bf3706005612435d89950c62a8841079"/>
                <w:id w:val="2037079023"/>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7" w:firstLineChars="300" w:firstLine="630"/>
                      <w:rPr>
                        <w:szCs w:val="21"/>
                      </w:rPr>
                    </w:pPr>
                    <w:r>
                      <w:rPr>
                        <w:rFonts w:hint="eastAsia"/>
                        <w:szCs w:val="21"/>
                      </w:rPr>
                      <w:t>公允价值变动收益（损失以“－”号填列）</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a04543d89c4303bf79a4a8b683d0de"/>
                  <w:id w:val="974025018"/>
                </w:sdtPr>
                <w:sdtContent>
                  <w:p w:rsidR="002B3D9A" w:rsidRDefault="002B3D9A" w:rsidP="005061C9">
                    <w:pPr>
                      <w:ind w:firstLineChars="300" w:firstLine="630"/>
                    </w:pPr>
                    <w:r>
                      <w:rPr>
                        <w:rFonts w:hint="eastAsia"/>
                      </w:rPr>
                      <w:t>信用减值损失（损失以“－”号填列）</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                               -  </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-9,966,480.15</w:t>
                </w:r>
              </w:p>
            </w:tc>
          </w:tr>
          <w:tr w:rsidR="002B3D9A" w:rsidTr="00B84F00">
            <w:sdt>
              <w:sdtPr>
                <w:tag w:val="_PLD_59eb98207edb4fd4b0473ec7e2577798"/>
                <w:id w:val="299344649"/>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firstLineChars="300" w:firstLine="630"/>
                      <w:rPr>
                        <w:szCs w:val="21"/>
                      </w:rPr>
                    </w:pPr>
                    <w:r>
                      <w:rPr>
                        <w:rFonts w:hint="eastAsia"/>
                        <w:szCs w:val="21"/>
                      </w:rPr>
                      <w:t>资产减值损失</w:t>
                    </w:r>
                    <w:r>
                      <w:rPr>
                        <w:rFonts w:hint="eastAsia"/>
                      </w:rPr>
                      <w:t>（损失以“－”号填列）</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                                 -  </w:t>
                </w: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641,836.04</w:t>
                </w: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r w:rsidRPr="007A1B25">
                  <w:rPr>
                    <w:rFonts w:ascii="Arial Narrow" w:hAnsi="Arial Narrow"/>
                    <w:sz w:val="18"/>
                  </w:rPr>
                  <w:t>6,944,282.58</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0e23642cf3c489989b802d1fac11593"/>
                  <w:id w:val="-40823023"/>
                </w:sdtPr>
                <w:sdtContent>
                  <w:p w:rsidR="002B3D9A" w:rsidRDefault="002B3D9A" w:rsidP="005061C9">
                    <w:pPr>
                      <w:ind w:firstLineChars="300" w:firstLine="630"/>
                    </w:pPr>
                    <w:r>
                      <w:rPr>
                        <w:rFonts w:hint="eastAsia"/>
                      </w:rPr>
                      <w:t>资产处置收益（损失以“－”号填列）</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272b91d6d8884fb9ba2e72796d70ef58"/>
                <w:id w:val="590660898"/>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rPr>
                        <w:szCs w:val="21"/>
                      </w:rPr>
                    </w:pPr>
                    <w:r>
                      <w:rPr>
                        <w:rFonts w:hint="eastAsia"/>
                        <w:szCs w:val="21"/>
                      </w:rPr>
                      <w:t>二、营业利润（亏损以“－”号填列）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542,481,458.12</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223,761,878.42</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1,417,766,276.62</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1,706,272,230.53</w:t>
                </w:r>
              </w:p>
            </w:tc>
          </w:tr>
          <w:tr w:rsidR="002B3D9A" w:rsidTr="00B84F00">
            <w:sdt>
              <w:sdtPr>
                <w:tag w:val="_PLD_4029b36b8f17413e8242c75afd95c91e"/>
                <w:id w:val="-31501042"/>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7" w:firstLineChars="100" w:firstLine="210"/>
                      <w:rPr>
                        <w:szCs w:val="21"/>
                      </w:rPr>
                    </w:pPr>
                    <w:r>
                      <w:rPr>
                        <w:rFonts w:hint="eastAsia"/>
                        <w:szCs w:val="21"/>
                      </w:rPr>
                      <w:t>加：营业外收入</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3,830,461.13</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421,750.00</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4,197,561.13</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6,379,335.27</w:t>
                </w:r>
              </w:p>
            </w:tc>
          </w:tr>
          <w:tr w:rsidR="002B3D9A" w:rsidTr="00B84F00">
            <w:sdt>
              <w:sdtPr>
                <w:tag w:val="_PLD_27da48a478c7426a991dfaaeeda43f14"/>
                <w:id w:val="1523354613"/>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7" w:firstLineChars="100" w:firstLine="210"/>
                      <w:rPr>
                        <w:szCs w:val="21"/>
                      </w:rPr>
                    </w:pPr>
                    <w:r>
                      <w:rPr>
                        <w:rFonts w:hint="eastAsia"/>
                        <w:szCs w:val="21"/>
                      </w:rPr>
                      <w:t>减：营业外支出</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1,741,000.17</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1,966,619.91</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6,567,186.81</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1,967,119.91</w:t>
                </w:r>
              </w:p>
            </w:tc>
          </w:tr>
          <w:tr w:rsidR="002B3D9A" w:rsidTr="00B84F00">
            <w:sdt>
              <w:sdtPr>
                <w:tag w:val="_PLD_ef559063ec5f4f30bd5a6cda84da9cbb"/>
                <w:id w:val="-1985529504"/>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rPr>
                        <w:szCs w:val="21"/>
                      </w:rPr>
                    </w:pPr>
                    <w:r>
                      <w:rPr>
                        <w:rFonts w:hint="eastAsia"/>
                        <w:szCs w:val="21"/>
                      </w:rPr>
                      <w:t>三、利润总额（亏损总额以“－”号填列）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544,570,919.08</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222,217,008.51</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1,415,396,650.94</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1,710,684,445.89</w:t>
                </w:r>
              </w:p>
            </w:tc>
          </w:tr>
          <w:tr w:rsidR="002B3D9A" w:rsidTr="00B84F00">
            <w:sdt>
              <w:sdtPr>
                <w:tag w:val="_PLD_f826ef681974488ebc371eda491a1684"/>
                <w:id w:val="1498378754"/>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7" w:firstLineChars="100" w:firstLine="210"/>
                      <w:rPr>
                        <w:szCs w:val="21"/>
                      </w:rPr>
                    </w:pPr>
                    <w:r>
                      <w:rPr>
                        <w:rFonts w:hint="eastAsia"/>
                        <w:szCs w:val="21"/>
                      </w:rPr>
                      <w:t>减：所得税费用</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81,577,370.24</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3,694,512.18</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179,769,218.95</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226,964,627.79</w:t>
                </w:r>
              </w:p>
            </w:tc>
          </w:tr>
          <w:tr w:rsidR="002B3D9A" w:rsidTr="00B84F00">
            <w:sdt>
              <w:sdtPr>
                <w:tag w:val="_PLD_3de47fac709b4c52846a2fe430af7fc3"/>
                <w:id w:val="247386227"/>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rPr>
                        <w:szCs w:val="21"/>
                      </w:rPr>
                    </w:pPr>
                    <w:r>
                      <w:rPr>
                        <w:rFonts w:hint="eastAsia"/>
                        <w:szCs w:val="21"/>
                      </w:rPr>
                      <w:t>四、净利润（净亏损以“－”号填列）</w:t>
                    </w:r>
                  </w:p>
                </w:tc>
              </w:sdtContent>
            </w:sdt>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462,993,548.84</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218,522,496.33</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1,235,627,431.99</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1,483,719,818.10</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2a3c7db94f4f109de3ee7f7775174e"/>
                  <w:id w:val="1077176264"/>
                </w:sdtPr>
                <w:sdtContent>
                  <w:p w:rsidR="002B3D9A" w:rsidRDefault="002B3D9A" w:rsidP="005061C9">
                    <w:pPr>
                      <w:ind w:left="-19" w:firstLineChars="100" w:firstLine="210"/>
                    </w:pPr>
                    <w:r>
                      <w:rPr>
                        <w:rFonts w:hint="eastAsia"/>
                      </w:rPr>
                      <w:t>（一）持续经营净利润（净亏损以“－”号填列）</w:t>
                    </w:r>
                  </w:p>
                </w:sdtContent>
              </w:sdt>
            </w:tc>
            <w:tc>
              <w:tcPr>
                <w:tcW w:w="861"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462,993,548.84</w:t>
                </w:r>
              </w:p>
            </w:tc>
            <w:tc>
              <w:tcPr>
                <w:tcW w:w="940"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218,522,496.33</w:t>
                </w:r>
              </w:p>
            </w:tc>
            <w:tc>
              <w:tcPr>
                <w:tcW w:w="862"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1,235,627,431.99</w:t>
                </w:r>
              </w:p>
            </w:tc>
            <w:tc>
              <w:tcPr>
                <w:tcW w:w="867" w:type="pct"/>
                <w:tcBorders>
                  <w:top w:val="outset" w:sz="6" w:space="0" w:color="auto"/>
                  <w:left w:val="outset" w:sz="6" w:space="0" w:color="auto"/>
                  <w:bottom w:val="outset" w:sz="6" w:space="0" w:color="auto"/>
                  <w:right w:val="outset" w:sz="6" w:space="0" w:color="auto"/>
                </w:tcBorders>
                <w:vAlign w:val="center"/>
              </w:tcPr>
              <w:p w:rsidR="002B3D9A" w:rsidRPr="00B84F00" w:rsidRDefault="002B3D9A" w:rsidP="005061C9">
                <w:pPr>
                  <w:jc w:val="right"/>
                  <w:rPr>
                    <w:rFonts w:ascii="Arial Narrow" w:hAnsi="Arial Narrow"/>
                    <w:sz w:val="18"/>
                    <w:szCs w:val="21"/>
                  </w:rPr>
                </w:pPr>
                <w:r w:rsidRPr="00B84F00">
                  <w:rPr>
                    <w:rFonts w:ascii="Arial Narrow" w:hAnsi="Arial Narrow"/>
                    <w:sz w:val="18"/>
                    <w:szCs w:val="21"/>
                  </w:rPr>
                  <w:t>1,483,719,818.10</w:t>
                </w: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38a6d496e84f0ba6b79176c485d84f"/>
                  <w:id w:val="-1248642171"/>
                </w:sdtPr>
                <w:sdtContent>
                  <w:p w:rsidR="002B3D9A" w:rsidRDefault="002B3D9A" w:rsidP="005061C9">
                    <w:pPr>
                      <w:ind w:left="-19" w:firstLineChars="100" w:firstLine="210"/>
                    </w:pPr>
                    <w:r>
                      <w:rPr>
                        <w:rFonts w:hint="eastAsia"/>
                      </w:rPr>
                      <w:t>（二）终止经营净利润（净亏损以“－”号填列）</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dbbe4d399bf74c4f9d430149beb726f2"/>
                <w:id w:val="-1391879853"/>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Chars="-19" w:hangingChars="19" w:hanging="40"/>
                      <w:rPr>
                        <w:szCs w:val="21"/>
                      </w:rPr>
                    </w:pPr>
                    <w:r>
                      <w:rPr>
                        <w:rFonts w:hint="eastAsia"/>
                        <w:szCs w:val="21"/>
                      </w:rPr>
                      <w:t>五、其他综合收益的税后净额</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8648718ea4fccbc717de24b3f57e3"/>
                  <w:id w:val="1924611769"/>
                </w:sdtPr>
                <w:sdtContent>
                  <w:p w:rsidR="002B3D9A" w:rsidRDefault="002B3D9A" w:rsidP="005061C9">
                    <w:pPr>
                      <w:ind w:firstLineChars="100" w:firstLine="210"/>
                    </w:pPr>
                    <w:r>
                      <w:rPr>
                        <w:rFonts w:hint="eastAsia"/>
                      </w:rPr>
                      <w:t>（一）不能重分类进损益的其他综合收益</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f19b70d36340b980fc30bc5c16037c"/>
                  <w:id w:val="-2141260153"/>
                </w:sdtPr>
                <w:sdtContent>
                  <w:p w:rsidR="002B3D9A" w:rsidRDefault="002B3D9A" w:rsidP="005061C9">
                    <w:pPr>
                      <w:ind w:left="-19" w:firstLineChars="200" w:firstLine="420"/>
                    </w:pPr>
                    <w:r>
                      <w:rPr>
                        <w:rFonts w:hint="eastAsia"/>
                      </w:rPr>
                      <w:t>1.重新计量设定受益计划变动额</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2d24fb9071431a91d8d3531b534b9a"/>
                  <w:id w:val="165526372"/>
                </w:sdtPr>
                <w:sdtContent>
                  <w:p w:rsidR="002B3D9A" w:rsidRDefault="002B3D9A" w:rsidP="005061C9">
                    <w:pPr>
                      <w:ind w:left="-19" w:firstLineChars="200" w:firstLine="420"/>
                    </w:pPr>
                    <w:r>
                      <w:rPr>
                        <w:rFonts w:hint="eastAsia"/>
                      </w:rPr>
                      <w:t>2.权益法下不能转损益的其他综合收益</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136223c50fd42e5b1e388b203b8268d"/>
                  <w:id w:val="1548569163"/>
                </w:sdtPr>
                <w:sdtContent>
                  <w:p w:rsidR="002B3D9A" w:rsidRDefault="002B3D9A" w:rsidP="005061C9">
                    <w:pPr>
                      <w:ind w:left="-19" w:firstLineChars="200" w:firstLine="420"/>
                    </w:pPr>
                    <w:r>
                      <w:rPr>
                        <w:rFonts w:hint="eastAsia"/>
                      </w:rPr>
                      <w:t>3.其他权益工具投资公允价值变动</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f0dc8151ef457fbc52a108e7180137"/>
                  <w:id w:val="1844207483"/>
                </w:sdtPr>
                <w:sdtContent>
                  <w:p w:rsidR="002B3D9A" w:rsidRDefault="002B3D9A" w:rsidP="005061C9">
                    <w:pPr>
                      <w:ind w:left="-19" w:firstLineChars="200" w:firstLine="420"/>
                    </w:pPr>
                    <w:r>
                      <w:rPr>
                        <w:rFonts w:hint="eastAsia"/>
                      </w:rPr>
                      <w:t>4.企业自身信用风险公允价值变动</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239f01c898490d82e85637224e595b"/>
                  <w:id w:val="963932114"/>
                </w:sdtPr>
                <w:sdtContent>
                  <w:p w:rsidR="002B3D9A" w:rsidRDefault="002B3D9A" w:rsidP="005061C9">
                    <w:pPr>
                      <w:ind w:firstLineChars="100" w:firstLine="210"/>
                    </w:pPr>
                    <w:r>
                      <w:rPr>
                        <w:rFonts w:hint="eastAsia"/>
                      </w:rPr>
                      <w:t>（二）将重分类进损益的其他综合收益</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73c2b655a5744e8898e5b33184cdf75"/>
                  <w:id w:val="823330058"/>
                </w:sdtPr>
                <w:sdtContent>
                  <w:p w:rsidR="002B3D9A" w:rsidRDefault="002B3D9A" w:rsidP="005061C9">
                    <w:pPr>
                      <w:ind w:left="-19" w:firstLineChars="200" w:firstLine="420"/>
                    </w:pPr>
                    <w:r>
                      <w:rPr>
                        <w:rFonts w:hint="eastAsia"/>
                      </w:rPr>
                      <w:t>1.权益法下可转损益的其他综合收益</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c5333f4cf94548881308d772867e47"/>
                  <w:id w:val="-1452316929"/>
                </w:sdtPr>
                <w:sdtContent>
                  <w:p w:rsidR="002B3D9A" w:rsidRDefault="002B3D9A" w:rsidP="005061C9">
                    <w:pPr>
                      <w:ind w:left="-19" w:firstLineChars="200" w:firstLine="420"/>
                    </w:pPr>
                    <w:r>
                      <w:rPr>
                        <w:rFonts w:hint="eastAsia"/>
                      </w:rPr>
                      <w:t>2.其他债权投资公允价值变动</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7ceaf48a89c4359acc8ac45fff4c434"/>
                  <w:id w:val="-1856651147"/>
                </w:sdtPr>
                <w:sdtContent>
                  <w:p w:rsidR="002B3D9A" w:rsidRDefault="002B3D9A" w:rsidP="005061C9">
                    <w:pPr>
                      <w:ind w:left="-19" w:firstLineChars="200" w:firstLine="420"/>
                    </w:pPr>
                    <w:r>
                      <w:t>3</w:t>
                    </w:r>
                    <w:r>
                      <w:rPr>
                        <w:rFonts w:hint="eastAsia"/>
                      </w:rPr>
                      <w:t>.金融资产重分类计入其他综合收益的金额</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e16ae086d7d42979549e798feb3333f"/>
                  <w:id w:val="-1136265487"/>
                </w:sdtPr>
                <w:sdtContent>
                  <w:p w:rsidR="002B3D9A" w:rsidRDefault="002B3D9A" w:rsidP="005061C9">
                    <w:pPr>
                      <w:ind w:left="-19" w:firstLineChars="200" w:firstLine="420"/>
                    </w:pPr>
                    <w:r>
                      <w:t>4</w:t>
                    </w:r>
                    <w:r>
                      <w:rPr>
                        <w:rFonts w:hint="eastAsia"/>
                      </w:rPr>
                      <w:t>.其他债权投资信用减值准备</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bf4bd2c31fb341e2b72dd8e1a9b06719"/>
                <w:id w:val="-140586998"/>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firstLineChars="200" w:firstLine="420"/>
                      <w:rPr>
                        <w:szCs w:val="21"/>
                      </w:rPr>
                    </w:pPr>
                    <w:r>
                      <w:t>5</w:t>
                    </w:r>
                    <w:r>
                      <w:rPr>
                        <w:szCs w:val="21"/>
                      </w:rPr>
                      <w:t>.</w:t>
                    </w:r>
                    <w:r>
                      <w:rPr>
                        <w:rFonts w:hint="eastAsia"/>
                      </w:rPr>
                      <w:t>现金流量套期储备</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e0dd75ed29574ccb86e1f4d58aec3b5e"/>
                <w:id w:val="-2034021364"/>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firstLineChars="200" w:firstLine="420"/>
                      <w:rPr>
                        <w:szCs w:val="21"/>
                      </w:rPr>
                    </w:pPr>
                    <w:r>
                      <w:t>6</w:t>
                    </w:r>
                    <w:r>
                      <w:rPr>
                        <w:szCs w:val="21"/>
                      </w:rPr>
                      <w:t>.外币财务报表折算差额</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tc>
              <w:tcPr>
                <w:tcW w:w="147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48be4bf80e14362bfe1c8bad1052e39"/>
                  <w:id w:val="-1338849588"/>
                </w:sdtPr>
                <w:sdtContent>
                  <w:p w:rsidR="002B3D9A" w:rsidRDefault="002B3D9A" w:rsidP="005061C9">
                    <w:pPr>
                      <w:ind w:left="-19" w:firstLineChars="200" w:firstLine="420"/>
                    </w:pPr>
                    <w:r>
                      <w:t>7</w:t>
                    </w:r>
                    <w:r>
                      <w:rPr>
                        <w:rFonts w:hint="eastAsia"/>
                      </w:rPr>
                      <w:t>.其他</w:t>
                    </w:r>
                  </w:p>
                </w:sdtContent>
              </w:sdt>
            </w:tc>
            <w:tc>
              <w:tcPr>
                <w:tcW w:w="861"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940"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2"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c>
              <w:tcPr>
                <w:tcW w:w="867" w:type="pct"/>
                <w:tcBorders>
                  <w:top w:val="outset" w:sz="6" w:space="0" w:color="auto"/>
                  <w:left w:val="outset" w:sz="6" w:space="0" w:color="auto"/>
                  <w:bottom w:val="outset" w:sz="6" w:space="0" w:color="auto"/>
                  <w:right w:val="outset" w:sz="6" w:space="0" w:color="auto"/>
                </w:tcBorders>
              </w:tcPr>
              <w:p w:rsidR="002B3D9A" w:rsidRPr="007A1B25" w:rsidRDefault="002B3D9A" w:rsidP="005061C9">
                <w:pPr>
                  <w:jc w:val="right"/>
                  <w:rPr>
                    <w:rFonts w:ascii="Arial Narrow" w:hAnsi="Arial Narrow"/>
                    <w:sz w:val="18"/>
                    <w:szCs w:val="21"/>
                  </w:rPr>
                </w:pPr>
              </w:p>
            </w:tc>
          </w:tr>
          <w:tr w:rsidR="002B3D9A" w:rsidTr="00B84F00">
            <w:sdt>
              <w:sdtPr>
                <w:tag w:val="_PLD_44e5a9ba57034d49a63da450bdba35bc"/>
                <w:id w:val="-495732378"/>
              </w:sdtPr>
              <w:sdtContent>
                <w:tc>
                  <w:tcPr>
                    <w:tcW w:w="1470" w:type="pct"/>
                    <w:tcBorders>
                      <w:top w:val="outset" w:sz="6" w:space="0" w:color="auto"/>
                      <w:left w:val="outset" w:sz="6" w:space="0" w:color="auto"/>
                      <w:bottom w:val="outset" w:sz="6" w:space="0" w:color="auto"/>
                      <w:right w:val="outset" w:sz="6" w:space="0" w:color="auto"/>
                    </w:tcBorders>
                    <w:vAlign w:val="center"/>
                  </w:tcPr>
                  <w:p w:rsidR="002B3D9A" w:rsidRDefault="002B3D9A" w:rsidP="005061C9">
                    <w:pPr>
                      <w:ind w:left="-19"/>
                      <w:rPr>
                        <w:szCs w:val="21"/>
                      </w:rPr>
                    </w:pPr>
                    <w:r>
                      <w:rPr>
                        <w:rFonts w:hint="eastAsia"/>
                        <w:szCs w:val="21"/>
                      </w:rPr>
                      <w:t>六、综合收益总额</w:t>
                    </w:r>
                  </w:p>
                </w:tc>
              </w:sdtContent>
            </w:sdt>
            <w:tc>
              <w:tcPr>
                <w:tcW w:w="861"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right"/>
                  <w:rPr>
                    <w:rFonts w:ascii="Arial Narrow" w:hAnsi="Arial Narrow"/>
                    <w:sz w:val="18"/>
                    <w:szCs w:val="21"/>
                  </w:rPr>
                </w:pPr>
                <w:r w:rsidRPr="00B84F00">
                  <w:rPr>
                    <w:rFonts w:ascii="Arial Narrow" w:hAnsi="Arial Narrow"/>
                    <w:sz w:val="18"/>
                  </w:rPr>
                  <w:t>462,993,548.84</w:t>
                </w:r>
              </w:p>
            </w:tc>
            <w:tc>
              <w:tcPr>
                <w:tcW w:w="940"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right"/>
                  <w:rPr>
                    <w:rFonts w:ascii="Arial Narrow" w:hAnsi="Arial Narrow"/>
                    <w:sz w:val="18"/>
                    <w:szCs w:val="21"/>
                  </w:rPr>
                </w:pPr>
                <w:r w:rsidRPr="00B84F00">
                  <w:rPr>
                    <w:rFonts w:ascii="Arial Narrow" w:hAnsi="Arial Narrow"/>
                    <w:sz w:val="18"/>
                  </w:rPr>
                  <w:t>218,522,496.33</w:t>
                </w:r>
              </w:p>
            </w:tc>
            <w:tc>
              <w:tcPr>
                <w:tcW w:w="862"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right"/>
                  <w:rPr>
                    <w:rFonts w:ascii="Arial Narrow" w:hAnsi="Arial Narrow"/>
                    <w:sz w:val="18"/>
                    <w:szCs w:val="21"/>
                  </w:rPr>
                </w:pPr>
                <w:r w:rsidRPr="00B84F00">
                  <w:rPr>
                    <w:rFonts w:ascii="Arial Narrow" w:hAnsi="Arial Narrow"/>
                    <w:sz w:val="18"/>
                  </w:rPr>
                  <w:t>1,235,627,431.99</w:t>
                </w:r>
              </w:p>
            </w:tc>
            <w:tc>
              <w:tcPr>
                <w:tcW w:w="867" w:type="pct"/>
                <w:tcBorders>
                  <w:top w:val="outset" w:sz="6" w:space="0" w:color="auto"/>
                  <w:left w:val="outset" w:sz="6" w:space="0" w:color="auto"/>
                  <w:bottom w:val="outset" w:sz="6" w:space="0" w:color="auto"/>
                  <w:right w:val="outset" w:sz="6" w:space="0" w:color="auto"/>
                </w:tcBorders>
              </w:tcPr>
              <w:p w:rsidR="002B3D9A" w:rsidRPr="00B84F00" w:rsidRDefault="002B3D9A" w:rsidP="005061C9">
                <w:pPr>
                  <w:jc w:val="right"/>
                  <w:rPr>
                    <w:rFonts w:ascii="Arial Narrow" w:hAnsi="Arial Narrow"/>
                    <w:sz w:val="18"/>
                    <w:szCs w:val="21"/>
                  </w:rPr>
                </w:pPr>
                <w:r w:rsidRPr="00B84F00">
                  <w:rPr>
                    <w:rFonts w:ascii="Arial Narrow" w:hAnsi="Arial Narrow"/>
                    <w:sz w:val="18"/>
                  </w:rPr>
                  <w:t>1,483,719,818.10</w:t>
                </w:r>
              </w:p>
            </w:tc>
          </w:tr>
          <w:tr w:rsidR="002B3D9A" w:rsidTr="005061C9">
            <w:sdt>
              <w:sdtPr>
                <w:rPr>
                  <w:rFonts w:ascii="Arial Narrow" w:hAnsi="Arial Narrow"/>
                  <w:sz w:val="18"/>
                </w:rPr>
                <w:tag w:val="_PLD_d9504bc27ce447789efe29a83c9a7082"/>
                <w:id w:val="-448241433"/>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2B3D9A" w:rsidRPr="007A1B25" w:rsidRDefault="002B3D9A" w:rsidP="005061C9">
                    <w:pPr>
                      <w:rPr>
                        <w:rFonts w:ascii="Arial Narrow" w:hAnsi="Arial Narrow"/>
                        <w:sz w:val="18"/>
                        <w:szCs w:val="21"/>
                      </w:rPr>
                    </w:pPr>
                    <w:r w:rsidRPr="007A1B25">
                      <w:rPr>
                        <w:rFonts w:ascii="Arial Narrow" w:hAnsi="Arial Narrow"/>
                        <w:sz w:val="18"/>
                        <w:szCs w:val="21"/>
                      </w:rPr>
                      <w:t>七、每股收益：</w:t>
                    </w:r>
                  </w:p>
                </w:tc>
              </w:sdtContent>
            </w:sdt>
          </w:tr>
          <w:tr w:rsidR="002B3D9A" w:rsidTr="00A1271A">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rsidR="002B3D9A" w:rsidRDefault="002B3D9A" w:rsidP="005061C9">
                <w:pPr>
                  <w:ind w:firstLineChars="100" w:firstLine="210"/>
                  <w:rPr>
                    <w:szCs w:val="21"/>
                  </w:rPr>
                </w:pPr>
                <w:r>
                  <w:rPr>
                    <w:szCs w:val="21"/>
                  </w:rPr>
                  <w:t>（一）基本每股收益</w:t>
                </w:r>
                <w:r>
                  <w:rPr>
                    <w:rFonts w:hint="eastAsia"/>
                    <w:szCs w:val="21"/>
                  </w:rPr>
                  <w:t>(元/股)</w:t>
                </w:r>
              </w:p>
            </w:tc>
            <w:tc>
              <w:tcPr>
                <w:tcW w:w="861"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03423E">
                <w:pPr>
                  <w:jc w:val="right"/>
                  <w:rPr>
                    <w:rFonts w:ascii="Arial Narrow" w:hAnsi="Arial Narrow"/>
                    <w:sz w:val="18"/>
                    <w:szCs w:val="21"/>
                  </w:rPr>
                </w:pPr>
                <w:r>
                  <w:t>   </w:t>
                </w:r>
                <w:r>
                  <w:rPr>
                    <w:rFonts w:hint="eastAsia"/>
                  </w:rPr>
                  <w:t>0</w:t>
                </w:r>
                <w:r>
                  <w:t>.1807</w:t>
                </w:r>
              </w:p>
            </w:tc>
            <w:tc>
              <w:tcPr>
                <w:tcW w:w="940"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0.0853</w:t>
                </w:r>
              </w:p>
            </w:tc>
            <w:tc>
              <w:tcPr>
                <w:tcW w:w="862"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0.4821</w:t>
                </w:r>
              </w:p>
            </w:tc>
            <w:tc>
              <w:tcPr>
                <w:tcW w:w="867"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0.5789</w:t>
                </w:r>
              </w:p>
            </w:tc>
          </w:tr>
          <w:tr w:rsidR="002B3D9A" w:rsidTr="00A1271A">
            <w:tc>
              <w:tcPr>
                <w:tcW w:w="1470" w:type="pct"/>
                <w:tcBorders>
                  <w:top w:val="outset" w:sz="6" w:space="0" w:color="auto"/>
                  <w:left w:val="outset" w:sz="6" w:space="0" w:color="auto"/>
                  <w:bottom w:val="outset" w:sz="6" w:space="0" w:color="auto"/>
                  <w:right w:val="outset" w:sz="6" w:space="0" w:color="auto"/>
                </w:tcBorders>
                <w:shd w:val="clear" w:color="auto" w:fill="auto"/>
                <w:vAlign w:val="center"/>
              </w:tcPr>
              <w:p w:rsidR="002B3D9A" w:rsidRDefault="002B3D9A" w:rsidP="005061C9">
                <w:pPr>
                  <w:ind w:firstLineChars="100" w:firstLine="210"/>
                  <w:rPr>
                    <w:szCs w:val="21"/>
                  </w:rPr>
                </w:pPr>
                <w:r>
                  <w:rPr>
                    <w:szCs w:val="21"/>
                  </w:rPr>
                  <w:t>（二）稀释每股收益</w:t>
                </w:r>
                <w:r>
                  <w:rPr>
                    <w:rFonts w:hint="eastAsia"/>
                    <w:szCs w:val="21"/>
                  </w:rPr>
                  <w:t>(元/股)</w:t>
                </w:r>
              </w:p>
            </w:tc>
            <w:tc>
              <w:tcPr>
                <w:tcW w:w="861"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03423E">
                <w:pPr>
                  <w:jc w:val="right"/>
                  <w:rPr>
                    <w:rFonts w:ascii="Arial Narrow" w:hAnsi="Arial Narrow"/>
                    <w:sz w:val="18"/>
                    <w:szCs w:val="21"/>
                  </w:rPr>
                </w:pPr>
                <w:r>
                  <w:t>   0.1807</w:t>
                </w:r>
              </w:p>
            </w:tc>
            <w:tc>
              <w:tcPr>
                <w:tcW w:w="940"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0.0853</w:t>
                </w:r>
              </w:p>
            </w:tc>
            <w:tc>
              <w:tcPr>
                <w:tcW w:w="862"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0.4821</w:t>
                </w:r>
              </w:p>
            </w:tc>
            <w:tc>
              <w:tcPr>
                <w:tcW w:w="867" w:type="pct"/>
                <w:tcBorders>
                  <w:top w:val="outset" w:sz="6" w:space="0" w:color="auto"/>
                  <w:left w:val="outset" w:sz="6" w:space="0" w:color="auto"/>
                  <w:bottom w:val="outset" w:sz="6" w:space="0" w:color="auto"/>
                  <w:right w:val="outset" w:sz="6" w:space="0" w:color="auto"/>
                </w:tcBorders>
                <w:shd w:val="clear" w:color="auto" w:fill="auto"/>
              </w:tcPr>
              <w:p w:rsidR="002B3D9A" w:rsidRPr="007A1B25" w:rsidRDefault="002B3D9A" w:rsidP="005061C9">
                <w:pPr>
                  <w:jc w:val="right"/>
                  <w:rPr>
                    <w:rFonts w:ascii="Arial Narrow" w:hAnsi="Arial Narrow"/>
                    <w:sz w:val="18"/>
                    <w:szCs w:val="21"/>
                  </w:rPr>
                </w:pPr>
                <w:r>
                  <w:t>0.5789</w:t>
                </w:r>
              </w:p>
            </w:tc>
          </w:tr>
        </w:tbl>
        <w:p w:rsidR="002B3D9A" w:rsidRDefault="002B3D9A"/>
        <w:p w:rsidR="005061C9" w:rsidRDefault="003773E2" w:rsidP="005061C9">
          <w:pPr>
            <w:snapToGrid w:val="0"/>
            <w:spacing w:line="240" w:lineRule="atLeast"/>
            <w:ind w:rightChars="-73" w:right="-153"/>
          </w:pPr>
          <w:r>
            <w:t>法定代表人</w:t>
          </w:r>
          <w:r>
            <w:rPr>
              <w:rFonts w:hint="eastAsia"/>
            </w:rPr>
            <w:t>：</w:t>
          </w:r>
          <w:sdt>
            <w:sdtPr>
              <w:rPr>
                <w:rFonts w:hint="eastAsia"/>
              </w:rPr>
              <w:alias w:val="公司法定代表人"/>
              <w:tag w:val="_GBC_c71b913e5ad54edbadcbf034f7c1b52f"/>
              <w:id w:val="1123271990"/>
              <w:lock w:val="sdtLocked"/>
              <w:placeholder>
                <w:docPart w:val="GBC22222222222222222222222222222"/>
              </w:placeholder>
              <w:dataBinding w:prefixMappings="xmlns:clcid-cgi='clcid-cgi'" w:xpath="/*/clcid-cgi:GongSiFaDingDaiBiaoRen[not(@periodRef)]" w:storeItemID="{42DEBF9A-6816-48AE-BADD-E3125C474CD9}"/>
              <w:text/>
            </w:sdtPr>
            <w:sdtContent>
              <w:r w:rsidR="0036090C">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6de2126ac23444c08327483d95f86762"/>
              <w:id w:val="98620767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15B92">
                <w:rPr>
                  <w:rFonts w:hint="eastAsia"/>
                </w:rPr>
                <w:t>王海英</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d4e31d346a4ebb9b0fd6bf960b0967"/>
              <w:id w:val="-1743485496"/>
              <w:lock w:val="sdtLocked"/>
              <w:placeholder>
                <w:docPart w:val="GBC22222222222222222222222222222"/>
              </w:placeholder>
              <w:dataBinding w:prefixMappings="xmlns:clcid-mr='clcid-mr'" w:xpath="/*/clcid-mr:KuaiJiJiGouFuZeRenXingMing[not(@periodRef)]" w:storeItemID="{42DEBF9A-6816-48AE-BADD-E3125C474CD9}"/>
              <w:text/>
            </w:sdtPr>
            <w:sdtContent>
              <w:r w:rsidR="00D15B92">
                <w:rPr>
                  <w:rFonts w:hint="eastAsia"/>
                </w:rPr>
                <w:t>杜忠军</w:t>
              </w:r>
            </w:sdtContent>
          </w:sdt>
        </w:p>
        <w:p w:rsidR="009D39C2" w:rsidRDefault="005B0458" w:rsidP="005061C9">
          <w:pPr>
            <w:snapToGrid w:val="0"/>
            <w:spacing w:line="240" w:lineRule="atLeast"/>
            <w:ind w:rightChars="-73" w:right="-153"/>
          </w:pPr>
        </w:p>
      </w:sdtContent>
    </w:sdt>
    <w:sdt>
      <w:sdtPr>
        <w:rPr>
          <w:rFonts w:hint="eastAsia"/>
          <w:b/>
          <w:bCs/>
        </w:rPr>
        <w:alias w:val=""/>
        <w:tag w:val="_GBC_e56a17a0fe4c4df7969aa8df8c4fbd1c"/>
        <w:id w:val="-1106802057"/>
        <w:lock w:val="sdtLocked"/>
        <w:placeholder>
          <w:docPart w:val="GBC22222222222222222222222222222"/>
        </w:placeholder>
      </w:sdtPr>
      <w:sdtEndPr>
        <w:rPr>
          <w:rFonts w:hint="default"/>
          <w:b w:val="0"/>
          <w:bCs w:val="0"/>
        </w:rPr>
      </w:sdtEndPr>
      <w:sdtContent>
        <w:p w:rsidR="005061C9" w:rsidRDefault="003773E2" w:rsidP="005061C9">
          <w:pPr>
            <w:jc w:val="center"/>
            <w:outlineLvl w:val="2"/>
            <w:rPr>
              <w:b/>
              <w:bCs/>
            </w:rPr>
          </w:pPr>
          <w:r>
            <w:rPr>
              <w:b/>
              <w:bCs/>
            </w:rPr>
            <w:t>现金流量表</w:t>
          </w:r>
        </w:p>
        <w:p w:rsidR="005061C9" w:rsidRDefault="003773E2" w:rsidP="005061C9">
          <w:pPr>
            <w:jc w:val="center"/>
          </w:pPr>
          <w:r>
            <w:t>2020年</w:t>
          </w:r>
          <w:r>
            <w:rPr>
              <w:rFonts w:hint="eastAsia"/>
            </w:rPr>
            <w:t>1—9</w:t>
          </w:r>
          <w:r>
            <w:t>月</w:t>
          </w:r>
        </w:p>
        <w:p w:rsidR="005061C9" w:rsidRDefault="003773E2" w:rsidP="005061C9">
          <w:pPr>
            <w:rPr>
              <w:b/>
              <w:bCs/>
            </w:rPr>
          </w:pPr>
          <w:r>
            <w:rPr>
              <w:rFonts w:hint="eastAsia"/>
            </w:rPr>
            <w:t>编制单位：</w:t>
          </w:r>
          <w:sdt>
            <w:sdtPr>
              <w:rPr>
                <w:rFonts w:hint="eastAsia"/>
              </w:rPr>
              <w:alias w:val="公司法定中文名称"/>
              <w:tag w:val="_GBC_c86003af8dce478fb44b4408d2ea86dc"/>
              <w:id w:val="-96487982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937F27">
                <w:rPr>
                  <w:rFonts w:hint="eastAsia"/>
                </w:rPr>
                <w:t>柳州钢铁股份有限公司</w:t>
              </w:r>
            </w:sdtContent>
          </w:sdt>
        </w:p>
        <w:p w:rsidR="005061C9" w:rsidRDefault="003773E2" w:rsidP="005061C9">
          <w:pPr>
            <w:wordWrap w:val="0"/>
            <w:jc w:val="right"/>
          </w:pPr>
          <w:r>
            <w:t>单位:</w:t>
          </w:r>
          <w:sdt>
            <w:sdtPr>
              <w:rPr>
                <w:rFonts w:hint="eastAsia"/>
              </w:rPr>
              <w:alias w:val="单位_现金流量表"/>
              <w:tag w:val="_GBC_16888a66d00a4aa7900a7fc9e95569ff"/>
              <w:id w:val="31607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现金流量表"/>
              <w:tag w:val="_GBC_7325f363240c414eaebd4276b0e68907"/>
              <w:id w:val="31607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现金流量表"/>
              <w:tag w:val="_GBC_71b356f0de134406ba9c1f61667419b7"/>
              <w:id w:val="1411810359"/>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2125"/>
            <w:gridCol w:w="1982"/>
            <w:gridCol w:w="16"/>
          </w:tblGrid>
          <w:tr w:rsidR="009A137D" w:rsidTr="00BF0AE4">
            <w:trPr>
              <w:gridAfter w:val="1"/>
              <w:wAfter w:w="9" w:type="pct"/>
            </w:trPr>
            <w:sdt>
              <w:sdtPr>
                <w:tag w:val="_PLD_c2b824f40333410686eddb92ac8d9361"/>
                <w:id w:val="-83206414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jc w:val="center"/>
                      <w:rPr>
                        <w:b/>
                        <w:bCs/>
                        <w:szCs w:val="21"/>
                      </w:rPr>
                    </w:pPr>
                    <w:r>
                      <w:rPr>
                        <w:b/>
                        <w:bCs/>
                        <w:szCs w:val="21"/>
                      </w:rPr>
                      <w:t>项目</w:t>
                    </w:r>
                  </w:p>
                </w:tc>
              </w:sdtContent>
            </w:sdt>
            <w:sdt>
              <w:sdtPr>
                <w:tag w:val="_PLD_c1ad620b2a5d4e48b639e5a576fde668"/>
                <w:id w:val="504718408"/>
                <w:lock w:val="sdtLocked"/>
              </w:sdtPr>
              <w:sdtContent>
                <w:tc>
                  <w:tcPr>
                    <w:tcW w:w="1174" w:type="pct"/>
                    <w:tcBorders>
                      <w:top w:val="outset" w:sz="6" w:space="0" w:color="auto"/>
                      <w:left w:val="outset" w:sz="6" w:space="0" w:color="auto"/>
                      <w:bottom w:val="outset" w:sz="6" w:space="0" w:color="auto"/>
                      <w:right w:val="outset" w:sz="6" w:space="0" w:color="auto"/>
                    </w:tcBorders>
                  </w:tcPr>
                  <w:p w:rsidR="009A137D" w:rsidRDefault="009A137D" w:rsidP="00BF0AE4">
                    <w:pPr>
                      <w:jc w:val="center"/>
                      <w:rPr>
                        <w:b/>
                      </w:rPr>
                    </w:pPr>
                    <w:r>
                      <w:rPr>
                        <w:b/>
                      </w:rPr>
                      <w:t>2020</w:t>
                    </w:r>
                    <w:r>
                      <w:rPr>
                        <w:rFonts w:hint="eastAsia"/>
                        <w:b/>
                      </w:rPr>
                      <w:t>年前三季度</w:t>
                    </w:r>
                  </w:p>
                  <w:p w:rsidR="009A137D" w:rsidRDefault="009A137D" w:rsidP="00BF0AE4">
                    <w:pPr>
                      <w:jc w:val="center"/>
                      <w:rPr>
                        <w:rFonts w:cs="宋体"/>
                        <w:szCs w:val="21"/>
                      </w:rPr>
                    </w:pPr>
                    <w:r>
                      <w:rPr>
                        <w:rFonts w:cs="宋体" w:hint="eastAsia"/>
                        <w:b/>
                        <w:bCs/>
                        <w:szCs w:val="21"/>
                      </w:rPr>
                      <w:t>（1-9月）</w:t>
                    </w:r>
                  </w:p>
                </w:tc>
              </w:sdtContent>
            </w:sdt>
            <w:sdt>
              <w:sdtPr>
                <w:tag w:val="_PLD_a25ece2aec5b4df58ee538c9a21bbba3"/>
                <w:id w:val="-1999561374"/>
                <w:lock w:val="sdtLocked"/>
              </w:sdtPr>
              <w:sdtContent>
                <w:tc>
                  <w:tcPr>
                    <w:tcW w:w="1095" w:type="pct"/>
                    <w:tcBorders>
                      <w:top w:val="outset" w:sz="6" w:space="0" w:color="auto"/>
                      <w:left w:val="outset" w:sz="6" w:space="0" w:color="auto"/>
                      <w:bottom w:val="outset" w:sz="6" w:space="0" w:color="auto"/>
                      <w:right w:val="outset" w:sz="6" w:space="0" w:color="auto"/>
                    </w:tcBorders>
                  </w:tcPr>
                  <w:p w:rsidR="009A137D" w:rsidRDefault="009A137D" w:rsidP="00BF0AE4">
                    <w:pPr>
                      <w:jc w:val="center"/>
                      <w:rPr>
                        <w:b/>
                      </w:rPr>
                    </w:pPr>
                    <w:r>
                      <w:rPr>
                        <w:b/>
                      </w:rPr>
                      <w:t>2019年</w:t>
                    </w:r>
                    <w:r>
                      <w:rPr>
                        <w:rFonts w:hint="eastAsia"/>
                        <w:b/>
                      </w:rPr>
                      <w:t>前三季度</w:t>
                    </w:r>
                  </w:p>
                  <w:p w:rsidR="009A137D" w:rsidRDefault="009A137D" w:rsidP="00BF0AE4">
                    <w:pPr>
                      <w:jc w:val="center"/>
                      <w:rPr>
                        <w:rFonts w:cs="宋体"/>
                        <w:szCs w:val="21"/>
                      </w:rPr>
                    </w:pPr>
                    <w:r>
                      <w:rPr>
                        <w:rFonts w:cs="宋体" w:hint="eastAsia"/>
                        <w:b/>
                        <w:bCs/>
                        <w:szCs w:val="21"/>
                      </w:rPr>
                      <w:t>（1-9月）</w:t>
                    </w:r>
                  </w:p>
                </w:tc>
              </w:sdtContent>
            </w:sdt>
          </w:tr>
          <w:tr w:rsidR="009A137D" w:rsidTr="00BF0AE4">
            <w:sdt>
              <w:sdtPr>
                <w:tag w:val="_PLD_2cd9ad2999694f73be66fea823a2e1cc"/>
                <w:id w:val="-1846849887"/>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一、经营活动产生的现金流量：</w:t>
                    </w:r>
                  </w:p>
                </w:tc>
              </w:sdtContent>
            </w:sdt>
            <w:tc>
              <w:tcPr>
                <w:tcW w:w="2278" w:type="pct"/>
                <w:gridSpan w:val="3"/>
                <w:tcBorders>
                  <w:top w:val="outset" w:sz="6" w:space="0" w:color="auto"/>
                  <w:left w:val="outset" w:sz="6" w:space="0" w:color="auto"/>
                  <w:bottom w:val="outset" w:sz="6" w:space="0" w:color="auto"/>
                  <w:right w:val="outset" w:sz="6" w:space="0" w:color="auto"/>
                </w:tcBorders>
              </w:tcPr>
              <w:p w:rsidR="009A137D" w:rsidRDefault="009A137D" w:rsidP="00BF0AE4">
                <w:pPr>
                  <w:jc w:val="right"/>
                  <w:rPr>
                    <w:szCs w:val="21"/>
                  </w:rPr>
                </w:pPr>
              </w:p>
            </w:tc>
          </w:tr>
          <w:tr w:rsidR="009A137D" w:rsidTr="00BF0AE4">
            <w:trPr>
              <w:gridAfter w:val="1"/>
              <w:wAfter w:w="9" w:type="pct"/>
            </w:trPr>
            <w:sdt>
              <w:sdtPr>
                <w:tag w:val="_PLD_4d8525a5a2b34944a9407c30401c22c8"/>
                <w:id w:val="-1057465244"/>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销售商品、提供劳务收到的现金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29,211,763,742.66</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21,759,716,680.43</w:t>
                </w:r>
              </w:p>
            </w:tc>
          </w:tr>
          <w:tr w:rsidR="009A137D" w:rsidTr="00BF0AE4">
            <w:trPr>
              <w:gridAfter w:val="1"/>
              <w:wAfter w:w="9" w:type="pct"/>
            </w:trPr>
            <w:sdt>
              <w:sdtPr>
                <w:tag w:val="_PLD_dbada804fe394f60a67a57c0ee0cc071"/>
                <w:id w:val="-993489064"/>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收到的税费返还</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12,948,581.87</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28,303,170.13</w:t>
                </w:r>
              </w:p>
            </w:tc>
          </w:tr>
          <w:tr w:rsidR="009A137D" w:rsidTr="00BF0AE4">
            <w:trPr>
              <w:gridAfter w:val="1"/>
              <w:wAfter w:w="9" w:type="pct"/>
            </w:trPr>
            <w:sdt>
              <w:sdtPr>
                <w:tag w:val="_PLD_d780dade2c6c4e308a429f175e770063"/>
                <w:id w:val="2072075545"/>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收到其他与经营活动有关的现金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88,996,937.33</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165,017,639.78</w:t>
                </w:r>
              </w:p>
            </w:tc>
          </w:tr>
          <w:tr w:rsidR="009A137D" w:rsidTr="00BF0AE4">
            <w:trPr>
              <w:gridAfter w:val="1"/>
              <w:wAfter w:w="9" w:type="pct"/>
            </w:trPr>
            <w:sdt>
              <w:sdtPr>
                <w:tag w:val="_PLD_2942ac7306d6494ca949a250e7fc474f"/>
                <w:id w:val="-46304475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经营活动现金流入小计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29,313,709,261.86</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21,953,037,490.34</w:t>
                </w:r>
              </w:p>
            </w:tc>
          </w:tr>
          <w:tr w:rsidR="009A137D" w:rsidTr="00BF0AE4">
            <w:trPr>
              <w:gridAfter w:val="1"/>
              <w:wAfter w:w="9" w:type="pct"/>
            </w:trPr>
            <w:sdt>
              <w:sdtPr>
                <w:tag w:val="_PLD_6cd82d4a59ef486ba8f674125518b68e"/>
                <w:id w:val="1417204957"/>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购买商品、接受劳务支付的现金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24,899,896,350.21</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14,229,760,234.36</w:t>
                </w:r>
              </w:p>
            </w:tc>
          </w:tr>
          <w:tr w:rsidR="009A137D" w:rsidTr="00BF0AE4">
            <w:trPr>
              <w:gridAfter w:val="1"/>
              <w:wAfter w:w="9" w:type="pct"/>
            </w:trPr>
            <w:sdt>
              <w:sdtPr>
                <w:tag w:val="_PLD_33012d7e1df441c5a5a5d2f13dad5b54"/>
                <w:id w:val="-1679343950"/>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支付给职工及为职工支付的现金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1,402,474,383.76</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1,532,812,486.67</w:t>
                </w:r>
              </w:p>
            </w:tc>
          </w:tr>
          <w:tr w:rsidR="009A137D" w:rsidTr="00BF0AE4">
            <w:trPr>
              <w:gridAfter w:val="1"/>
              <w:wAfter w:w="9" w:type="pct"/>
            </w:trPr>
            <w:sdt>
              <w:sdtPr>
                <w:tag w:val="_PLD_dbfe8836ae5b444b96a5462464669e15"/>
                <w:id w:val="2000681681"/>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支付的各项税费</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415,657,424.70</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861,340,924.45</w:t>
                </w:r>
              </w:p>
            </w:tc>
          </w:tr>
          <w:tr w:rsidR="009A137D" w:rsidTr="00BF0AE4">
            <w:trPr>
              <w:gridAfter w:val="1"/>
              <w:wAfter w:w="9" w:type="pct"/>
            </w:trPr>
            <w:sdt>
              <w:sdtPr>
                <w:tag w:val="_PLD_922b033cabc148bab5e9105365e9081d"/>
                <w:id w:val="-1597863464"/>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支付其他与经营活动有关的现金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897,328,395.81</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999,261,556.57</w:t>
                </w:r>
              </w:p>
            </w:tc>
          </w:tr>
          <w:tr w:rsidR="009A137D" w:rsidTr="00BF0AE4">
            <w:trPr>
              <w:gridAfter w:val="1"/>
              <w:wAfter w:w="9" w:type="pct"/>
            </w:trPr>
            <w:sdt>
              <w:sdtPr>
                <w:tag w:val="_PLD_147f9ecef8474e99b2f03cee1687e5e4"/>
                <w:id w:val="190973150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经营活动现金流出小计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27,615,356,554.48</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17,623,175,202.05</w:t>
                </w:r>
              </w:p>
            </w:tc>
          </w:tr>
          <w:tr w:rsidR="009A137D" w:rsidTr="00BF0AE4">
            <w:trPr>
              <w:gridAfter w:val="1"/>
              <w:wAfter w:w="9" w:type="pct"/>
            </w:trPr>
            <w:sdt>
              <w:sdtPr>
                <w:tag w:val="_PLD_29ea815e71de40deb781f670097df053"/>
                <w:id w:val="-51307090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300" w:firstLine="630"/>
                      <w:rPr>
                        <w:szCs w:val="21"/>
                      </w:rPr>
                    </w:pPr>
                    <w:r>
                      <w:rPr>
                        <w:rFonts w:hint="eastAsia"/>
                        <w:szCs w:val="21"/>
                      </w:rPr>
                      <w:t>经营活动产生的现金流量净额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1,698,352,707.38</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4,329,862,288.29</w:t>
                </w:r>
              </w:p>
            </w:tc>
          </w:tr>
          <w:tr w:rsidR="009A137D" w:rsidTr="00BF0AE4">
            <w:sdt>
              <w:sdtPr>
                <w:tag w:val="_PLD_d2be19f430e349f992f979f31bb47e4e"/>
                <w:id w:val="-4683770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二、投资活动产生的现金流量：</w:t>
                    </w:r>
                  </w:p>
                </w:tc>
              </w:sdtContent>
            </w:sdt>
            <w:tc>
              <w:tcPr>
                <w:tcW w:w="2278" w:type="pct"/>
                <w:gridSpan w:val="3"/>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color w:val="008000"/>
                    <w:szCs w:val="21"/>
                  </w:rPr>
                </w:pPr>
              </w:p>
            </w:tc>
          </w:tr>
          <w:tr w:rsidR="009A137D" w:rsidTr="00BF0AE4">
            <w:sdt>
              <w:sdtPr>
                <w:tag w:val="_PLD_c249f051cff644feb11917fee9f6c837"/>
                <w:id w:val="-1893255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收回投资收到的现金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4ca7cd76ff1944e18048dacff2ad44a6"/>
                <w:id w:val="269053850"/>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取得投资收益收到的现金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c5a5f6845c854c61b20ee459a2bbd6fc"/>
                <w:id w:val="-87638777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处置固定资产、无形资产和其他长期资产收回的现金净额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3,327,040.72</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117,968.57</w:t>
                </w:r>
              </w:p>
            </w:tc>
          </w:tr>
          <w:tr w:rsidR="009A137D" w:rsidTr="00BF0AE4">
            <w:sdt>
              <w:sdtPr>
                <w:tag w:val="_PLD_8ae2efcce7ee4b61ba1f4cf90f21cb4f"/>
                <w:id w:val="25024667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处置子公司及其他营业单位收到的现金净额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71965ba3bcff48dbb2bb2d56ccf2fd0d"/>
                <w:id w:val="-130824170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收到其他与投资活动有关的现金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87780388cab04194bb938f66ed81ab7a"/>
                <w:id w:val="-1927958810"/>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投资活动现金流入小计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color w:val="auto"/>
                  </w:rPr>
                  <w:t>3,327,040.72</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117,968.57</w:t>
                </w:r>
              </w:p>
            </w:tc>
          </w:tr>
          <w:tr w:rsidR="009A137D" w:rsidTr="00BF0AE4">
            <w:sdt>
              <w:sdtPr>
                <w:tag w:val="_PLD_5928ab6268ff4e03abdf37ede18a21c8"/>
                <w:id w:val="517898774"/>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购建固定资产、无形资产和其他长期资产支付的现金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color w:val="auto"/>
                  </w:rPr>
                  <w:t>41,124,370.91</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684004" w:rsidRDefault="009A137D" w:rsidP="00BF0AE4">
                <w:pPr>
                  <w:jc w:val="right"/>
                  <w:rPr>
                    <w:rFonts w:ascii="Arial Narrow" w:hAnsi="Arial Narrow"/>
                    <w:szCs w:val="21"/>
                  </w:rPr>
                </w:pPr>
                <w:r w:rsidRPr="00684004">
                  <w:rPr>
                    <w:rFonts w:ascii="Arial Narrow" w:hAnsi="Arial Narrow"/>
                  </w:rPr>
                  <w:t>26,391,577.06</w:t>
                </w:r>
              </w:p>
            </w:tc>
          </w:tr>
          <w:tr w:rsidR="009A137D" w:rsidTr="00BF0AE4">
            <w:sdt>
              <w:sdtPr>
                <w:tag w:val="_PLD_ee68bb012f424d5db6f5fb1cdb546fef"/>
                <w:id w:val="-43853323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投资支付的现金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9A137D" w:rsidRDefault="009A137D" w:rsidP="00BF0AE4">
                <w:pPr>
                  <w:jc w:val="right"/>
                  <w:rPr>
                    <w:rFonts w:ascii="Arial Narrow" w:hAnsi="Arial Narrow"/>
                    <w:szCs w:val="21"/>
                  </w:rPr>
                </w:pPr>
                <w:r w:rsidRPr="009A137D">
                  <w:rPr>
                    <w:rFonts w:ascii="Arial Narrow" w:hAnsi="Arial Narrow"/>
                  </w:rPr>
                  <w:t>1,807,335,908.11</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703b7b82887b4b239ce4bd1e54e2fe0e"/>
                <w:id w:val="211046583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取得子公司及其他营业单位支付的现金净额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2e4af077f6c14b95b294637f06bb1f8f"/>
                <w:id w:val="-209723961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支付其他与投资活动有关的现金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sdt>
              <w:sdtPr>
                <w:tag w:val="_PLD_e33d00e81eb347c4822ff010b6b7a423"/>
                <w:id w:val="75702998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投资活动现金流出小计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1,848,460,279.02</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26,391,577.06</w:t>
                </w:r>
              </w:p>
            </w:tc>
          </w:tr>
          <w:tr w:rsidR="009A137D" w:rsidTr="00BF0AE4">
            <w:sdt>
              <w:sdtPr>
                <w:tag w:val="_PLD_69bcf2a512c549bebf584d9b1f560b7f"/>
                <w:id w:val="5297429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300" w:firstLine="630"/>
                      <w:rPr>
                        <w:szCs w:val="21"/>
                      </w:rPr>
                    </w:pPr>
                    <w:r>
                      <w:rPr>
                        <w:rFonts w:hint="eastAsia"/>
                        <w:szCs w:val="21"/>
                      </w:rPr>
                      <w:t>投资活动产生的现金流量净额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-1,845,133,238.30</w:t>
                </w:r>
              </w:p>
            </w:tc>
            <w:tc>
              <w:tcPr>
                <w:tcW w:w="1104" w:type="pct"/>
                <w:gridSpan w:val="2"/>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-26,273,608.49</w:t>
                </w:r>
              </w:p>
            </w:tc>
          </w:tr>
          <w:tr w:rsidR="009A137D" w:rsidTr="00BF0AE4">
            <w:sdt>
              <w:sdtPr>
                <w:tag w:val="_PLD_eec7c2043e854395aebbea6baa93d8b9"/>
                <w:id w:val="-527257848"/>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三、筹资活动产生的现金流量：</w:t>
                    </w:r>
                  </w:p>
                </w:tc>
              </w:sdtContent>
            </w:sdt>
            <w:tc>
              <w:tcPr>
                <w:tcW w:w="2278" w:type="pct"/>
                <w:gridSpan w:val="3"/>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color w:val="008000"/>
                    <w:szCs w:val="21"/>
                  </w:rPr>
                </w:pPr>
              </w:p>
            </w:tc>
          </w:tr>
          <w:tr w:rsidR="009A137D" w:rsidTr="00BF0AE4">
            <w:trPr>
              <w:gridAfter w:val="1"/>
              <w:wAfter w:w="9" w:type="pct"/>
            </w:trPr>
            <w:sdt>
              <w:sdtPr>
                <w:tag w:val="_PLD_d8642666dd4e4a3db22932c147368c6b"/>
                <w:id w:val="902111626"/>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吸收投资收到的现金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trPr>
              <w:gridAfter w:val="1"/>
              <w:wAfter w:w="9" w:type="pct"/>
            </w:trPr>
            <w:sdt>
              <w:sdtPr>
                <w:tag w:val="_PLD_cede4a28d2db40a1a3df82202cd23a3e"/>
                <w:id w:val="-1807835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取得借款收到的现金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5,915,124,488.86</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3,302,784,361.21</w:t>
                </w:r>
              </w:p>
            </w:tc>
          </w:tr>
          <w:tr w:rsidR="009A137D" w:rsidTr="00BF0AE4">
            <w:trPr>
              <w:gridAfter w:val="1"/>
              <w:wAfter w:w="9" w:type="pct"/>
            </w:trPr>
            <w:sdt>
              <w:sdtPr>
                <w:tag w:val="_PLD_54dead0f25584bc986367b070726fe3d"/>
                <w:id w:val="1833109307"/>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收到其他与筹资活动有关的现金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p>
            </w:tc>
          </w:tr>
          <w:tr w:rsidR="009A137D" w:rsidTr="00BF0AE4">
            <w:trPr>
              <w:gridAfter w:val="1"/>
              <w:wAfter w:w="9" w:type="pct"/>
            </w:trPr>
            <w:sdt>
              <w:sdtPr>
                <w:tag w:val="_PLD_a2c511f05a31453781d4c5f0c12de9e1"/>
                <w:id w:val="-159839466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筹资活动现金流入小计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5,915,124,488.86</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3,302,784,361.21</w:t>
                </w:r>
              </w:p>
            </w:tc>
          </w:tr>
          <w:tr w:rsidR="009A137D" w:rsidTr="00BF0AE4">
            <w:trPr>
              <w:gridAfter w:val="1"/>
              <w:wAfter w:w="9" w:type="pct"/>
            </w:trPr>
            <w:sdt>
              <w:sdtPr>
                <w:tag w:val="_PLD_33bfdd538c1a4f1c8c6a19e4cea51173"/>
                <w:id w:val="-93945135"/>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偿还债务支付的现金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4,521,426,806.64</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4,787,573,836.90</w:t>
                </w:r>
              </w:p>
            </w:tc>
          </w:tr>
          <w:tr w:rsidR="009A137D" w:rsidTr="00BF0AE4">
            <w:trPr>
              <w:gridAfter w:val="1"/>
              <w:wAfter w:w="9" w:type="pct"/>
            </w:trPr>
            <w:sdt>
              <w:sdtPr>
                <w:tag w:val="_PLD_913c3c48097041409efd937609dfa4a5"/>
                <w:id w:val="-700860440"/>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分配股利、利润或偿付利息支付的现金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1,221,103,286.75</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1,733,410,754.85</w:t>
                </w:r>
              </w:p>
            </w:tc>
          </w:tr>
          <w:tr w:rsidR="009A137D" w:rsidTr="00BF0AE4">
            <w:trPr>
              <w:gridAfter w:val="1"/>
              <w:wAfter w:w="9" w:type="pct"/>
            </w:trPr>
            <w:sdt>
              <w:sdtPr>
                <w:tag w:val="_PLD_be42a4a1f8574ce8be4c259eed4b4b7d"/>
                <w:id w:val="-151413464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支付其他与筹资活动有关的现金</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13,775,407.05</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10,322,991.80</w:t>
                </w:r>
              </w:p>
            </w:tc>
          </w:tr>
          <w:tr w:rsidR="009A137D" w:rsidTr="00BF0AE4">
            <w:trPr>
              <w:gridAfter w:val="1"/>
              <w:wAfter w:w="9" w:type="pct"/>
            </w:trPr>
            <w:sdt>
              <w:sdtPr>
                <w:tag w:val="_PLD_fa3748afbd4b470186f5660d190e7a2a"/>
                <w:id w:val="877901441"/>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200" w:firstLine="420"/>
                      <w:rPr>
                        <w:szCs w:val="21"/>
                      </w:rPr>
                    </w:pPr>
                    <w:r>
                      <w:rPr>
                        <w:rFonts w:hint="eastAsia"/>
                        <w:szCs w:val="21"/>
                      </w:rPr>
                      <w:t>筹资活动现金流出小计</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5,756,305,500.44</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6,531,307,583.55</w:t>
                </w:r>
              </w:p>
            </w:tc>
          </w:tr>
          <w:tr w:rsidR="009A137D" w:rsidTr="00BF0AE4">
            <w:trPr>
              <w:gridAfter w:val="1"/>
              <w:wAfter w:w="9" w:type="pct"/>
            </w:trPr>
            <w:sdt>
              <w:sdtPr>
                <w:tag w:val="_PLD_4369887de74146c483a366ad8068f7c6"/>
                <w:id w:val="-975990775"/>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300" w:firstLine="630"/>
                      <w:rPr>
                        <w:szCs w:val="21"/>
                      </w:rPr>
                    </w:pPr>
                    <w:r>
                      <w:rPr>
                        <w:rFonts w:hint="eastAsia"/>
                        <w:szCs w:val="21"/>
                      </w:rPr>
                      <w:t>筹资活动产生的现金流量净额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158,818,988.42</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-3,228,523,222.34</w:t>
                </w:r>
              </w:p>
            </w:tc>
          </w:tr>
          <w:tr w:rsidR="009A137D" w:rsidTr="00BF0AE4">
            <w:trPr>
              <w:gridAfter w:val="1"/>
              <w:wAfter w:w="9" w:type="pct"/>
            </w:trPr>
            <w:sdt>
              <w:sdtPr>
                <w:tag w:val="_PLD_70c98a6a9ed04f87859f2b6fc4ad5973"/>
                <w:id w:val="205539173"/>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四、汇率变动对现金及现金等价物的影响</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-248,079.10</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-39,305.76</w:t>
                </w:r>
              </w:p>
            </w:tc>
          </w:tr>
          <w:tr w:rsidR="009A137D" w:rsidTr="00BF0AE4">
            <w:trPr>
              <w:gridAfter w:val="1"/>
              <w:wAfter w:w="9" w:type="pct"/>
            </w:trPr>
            <w:sdt>
              <w:sdtPr>
                <w:tag w:val="_PLD_70f15115efbd4b80a652658329c4fb9d"/>
                <w:id w:val="1188574012"/>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五、现金及现金等价物净增加额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11,790,378.40</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1,075,026,151.70</w:t>
                </w:r>
              </w:p>
            </w:tc>
          </w:tr>
          <w:tr w:rsidR="009A137D" w:rsidTr="00BF0AE4">
            <w:trPr>
              <w:gridAfter w:val="1"/>
              <w:wAfter w:w="9" w:type="pct"/>
            </w:trPr>
            <w:sdt>
              <w:sdtPr>
                <w:tag w:val="_PLD_8f36759b541048b4bb6d1bb89c77f8ba"/>
                <w:id w:val="-399824679"/>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ind w:firstLineChars="100" w:firstLine="210"/>
                      <w:rPr>
                        <w:szCs w:val="21"/>
                      </w:rPr>
                    </w:pPr>
                    <w:r>
                      <w:rPr>
                        <w:rFonts w:hint="eastAsia"/>
                        <w:szCs w:val="21"/>
                      </w:rPr>
                      <w:t>加：期初现金及现金等价物余额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2,898,767,729.02</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5,903,526,068.44</w:t>
                </w:r>
              </w:p>
            </w:tc>
          </w:tr>
          <w:tr w:rsidR="009A137D" w:rsidTr="00BF0AE4">
            <w:trPr>
              <w:gridAfter w:val="1"/>
              <w:wAfter w:w="9" w:type="pct"/>
            </w:trPr>
            <w:sdt>
              <w:sdtPr>
                <w:tag w:val="_PLD_ffbd62886ad9423a86bcf77ce9f4905c"/>
                <w:id w:val="1828238418"/>
                <w:lock w:val="sdtLocked"/>
              </w:sdtPr>
              <w:sdtContent>
                <w:tc>
                  <w:tcPr>
                    <w:tcW w:w="2722" w:type="pct"/>
                    <w:tcBorders>
                      <w:top w:val="outset" w:sz="6" w:space="0" w:color="auto"/>
                      <w:left w:val="outset" w:sz="6" w:space="0" w:color="auto"/>
                      <w:bottom w:val="outset" w:sz="6" w:space="0" w:color="auto"/>
                      <w:right w:val="outset" w:sz="6" w:space="0" w:color="auto"/>
                    </w:tcBorders>
                  </w:tcPr>
                  <w:p w:rsidR="009A137D" w:rsidRDefault="009A137D" w:rsidP="00BF0AE4">
                    <w:pPr>
                      <w:rPr>
                        <w:szCs w:val="21"/>
                      </w:rPr>
                    </w:pPr>
                    <w:r>
                      <w:rPr>
                        <w:rFonts w:hint="eastAsia"/>
                        <w:b/>
                        <w:bCs/>
                        <w:szCs w:val="21"/>
                      </w:rPr>
                      <w:t>六、期末现金及现金等价物余额</w:t>
                    </w:r>
                  </w:p>
                </w:tc>
              </w:sdtContent>
            </w:sdt>
            <w:tc>
              <w:tcPr>
                <w:tcW w:w="1174"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2,910,558,107.42</w:t>
                </w:r>
              </w:p>
            </w:tc>
            <w:tc>
              <w:tcPr>
                <w:tcW w:w="1095" w:type="pct"/>
                <w:tcBorders>
                  <w:top w:val="outset" w:sz="6" w:space="0" w:color="auto"/>
                  <w:left w:val="outset" w:sz="6" w:space="0" w:color="auto"/>
                  <w:bottom w:val="outset" w:sz="6" w:space="0" w:color="auto"/>
                  <w:right w:val="outset" w:sz="6" w:space="0" w:color="auto"/>
                </w:tcBorders>
              </w:tcPr>
              <w:p w:rsidR="009A137D" w:rsidRPr="00B84F00" w:rsidRDefault="009A137D" w:rsidP="00BF0AE4">
                <w:pPr>
                  <w:jc w:val="right"/>
                  <w:rPr>
                    <w:rFonts w:ascii="Arial Narrow" w:hAnsi="Arial Narrow"/>
                    <w:szCs w:val="21"/>
                  </w:rPr>
                </w:pPr>
                <w:r w:rsidRPr="00B84F00">
                  <w:rPr>
                    <w:rFonts w:ascii="Arial Narrow" w:hAnsi="Arial Narrow"/>
                  </w:rPr>
                  <w:t>6,978,552,220.14</w:t>
                </w:r>
              </w:p>
            </w:tc>
          </w:tr>
        </w:tbl>
        <w:p w:rsidR="009A137D" w:rsidRDefault="009A137D"/>
        <w:p w:rsidR="005061C9" w:rsidRDefault="003773E2" w:rsidP="005061C9">
          <w:pPr>
            <w:snapToGrid w:val="0"/>
            <w:spacing w:line="240" w:lineRule="atLeast"/>
            <w:ind w:rightChars="-73" w:right="-153"/>
          </w:pPr>
          <w:r>
            <w:t>法定代表人</w:t>
          </w:r>
          <w:r>
            <w:rPr>
              <w:rFonts w:hint="eastAsia"/>
            </w:rPr>
            <w:t>：</w:t>
          </w:r>
          <w:sdt>
            <w:sdtPr>
              <w:rPr>
                <w:rFonts w:hint="eastAsia"/>
              </w:rPr>
              <w:alias w:val="公司法定代表人"/>
              <w:tag w:val="_GBC_9773c73ba4574bcc82460c2cd2a79b4e"/>
              <w:id w:val="298277366"/>
              <w:lock w:val="sdtLocked"/>
              <w:placeholder>
                <w:docPart w:val="GBC22222222222222222222222222222"/>
              </w:placeholder>
              <w:dataBinding w:prefixMappings="xmlns:clcid-cgi='clcid-cgi'" w:xpath="/*/clcid-cgi:GongSiFaDingDaiBiaoRen[not(@periodRef)]" w:storeItemID="{42DEBF9A-6816-48AE-BADD-E3125C474CD9}"/>
              <w:text/>
            </w:sdtPr>
            <w:sdtContent>
              <w:r w:rsidR="0036090C">
                <w:rPr>
                  <w:rFonts w:hint="eastAsia"/>
                </w:rPr>
                <w:t>陈有升</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f71443fc59b4b159cedc8cf2f9c4ef7"/>
              <w:id w:val="-1374146842"/>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15B92">
                <w:rPr>
                  <w:rFonts w:hint="eastAsia"/>
                </w:rPr>
                <w:t>王海英</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9d6ac51aba44d209cf090711869d744"/>
              <w:id w:val="1099377117"/>
              <w:lock w:val="sdtLocked"/>
              <w:placeholder>
                <w:docPart w:val="GBC22222222222222222222222222222"/>
              </w:placeholder>
              <w:dataBinding w:prefixMappings="xmlns:clcid-mr='clcid-mr'" w:xpath="/*/clcid-mr:KuaiJiJiGouFuZeRenXingMing[not(@periodRef)]" w:storeItemID="{42DEBF9A-6816-48AE-BADD-E3125C474CD9}"/>
              <w:text/>
            </w:sdtPr>
            <w:sdtContent>
              <w:r w:rsidR="00D15B92">
                <w:rPr>
                  <w:rFonts w:hint="eastAsia"/>
                </w:rPr>
                <w:t>杜忠军</w:t>
              </w:r>
            </w:sdtContent>
          </w:sdt>
        </w:p>
        <w:p w:rsidR="009D39C2" w:rsidRDefault="005B0458" w:rsidP="005061C9"/>
      </w:sdtContent>
    </w:sdt>
    <w:bookmarkStart w:id="11" w:name="_Hlk10465969" w:displacedByCustomXml="prev"/>
    <w:bookmarkStart w:id="12" w:name="_Hlk10466067" w:displacedByCustomXml="next"/>
    <w:sdt>
      <w:sdtPr>
        <w:rPr>
          <w:rFonts w:hint="eastAsia"/>
          <w:szCs w:val="20"/>
        </w:rPr>
        <w:alias w:val=""/>
        <w:tag w:val="_SEC_98732d60abe449ae9cab4da5a02f19c3"/>
        <w:id w:val="-2030635915"/>
        <w:lock w:val="sdtLocked"/>
        <w:placeholder>
          <w:docPart w:val="GBC22222222222222222222222222222"/>
        </w:placeholder>
      </w:sdtPr>
      <w:sdtEndPr>
        <w:rPr>
          <w:rFonts w:hint="default"/>
        </w:rPr>
      </w:sdtEndPr>
      <w:sdtContent>
        <w:p w:rsidR="005061C9" w:rsidRDefault="003773E2" w:rsidP="005061C9">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b0ddb301520245cba9476b84d073460a"/>
            <w:id w:val="-695927197"/>
            <w:lock w:val="sdtContentLocked"/>
            <w:placeholder>
              <w:docPart w:val="GBC22222222222222222222222222222"/>
            </w:placeholder>
          </w:sdtPr>
          <w:sdtContent>
            <w:p w:rsidR="005061C9" w:rsidRDefault="005B0458" w:rsidP="005061C9">
              <w:r>
                <w:fldChar w:fldCharType="begin"/>
              </w:r>
              <w:r w:rsidR="00437169">
                <w:instrText xml:space="preserve"> MACROBUTTON  SnrToggleCheckbox √适用 </w:instrText>
              </w:r>
              <w:r>
                <w:fldChar w:fldCharType="end"/>
              </w:r>
              <w:r>
                <w:fldChar w:fldCharType="begin"/>
              </w:r>
              <w:r w:rsidR="00437169">
                <w:instrText xml:space="preserve"> MACROBUTTON  SnrToggleCheckbox □不适用 </w:instrText>
              </w:r>
              <w:r>
                <w:fldChar w:fldCharType="end"/>
              </w:r>
            </w:p>
          </w:sdtContent>
        </w:sdt>
        <w:p w:rsidR="005061C9" w:rsidRDefault="003773E2" w:rsidP="005061C9">
          <w:pPr>
            <w:jc w:val="center"/>
          </w:pPr>
          <w:r>
            <w:rPr>
              <w:rFonts w:hint="eastAsia"/>
            </w:rPr>
            <w:t>资产负债表</w:t>
          </w:r>
        </w:p>
        <w:p w:rsidR="005061C9" w:rsidRDefault="003773E2" w:rsidP="005061C9">
          <w:pPr>
            <w:jc w:val="right"/>
            <w:rPr>
              <w:szCs w:val="21"/>
            </w:rPr>
          </w:pPr>
          <w:r>
            <w:rPr>
              <w:szCs w:val="21"/>
            </w:rPr>
            <w:t>单位:</w:t>
          </w:r>
          <w:sdt>
            <w:sdtPr>
              <w:rPr>
                <w:szCs w:val="21"/>
              </w:rPr>
              <w:alias w:val="单位_资产负债表"/>
              <w:tag w:val="_GBC_1a4f495f6fec473e88fd5350d5f870b7"/>
              <w:id w:val="-954635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d208672a09a4374911d9ba9e033d3df"/>
              <w:id w:val="1221097441"/>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985"/>
            <w:gridCol w:w="2083"/>
            <w:gridCol w:w="1471"/>
          </w:tblGrid>
          <w:tr w:rsidR="00EB5F8C" w:rsidTr="00B84F00">
            <w:trPr>
              <w:cantSplit/>
            </w:trPr>
            <w:tc>
              <w:tcPr>
                <w:tcW w:w="1939" w:type="pct"/>
                <w:tcBorders>
                  <w:top w:val="outset" w:sz="4" w:space="0" w:color="auto"/>
                  <w:left w:val="outset" w:sz="4" w:space="0" w:color="auto"/>
                  <w:bottom w:val="outset" w:sz="4" w:space="0" w:color="auto"/>
                  <w:right w:val="outset" w:sz="4" w:space="0" w:color="auto"/>
                </w:tcBorders>
                <w:vAlign w:val="center"/>
              </w:tcPr>
              <w:sdt>
                <w:sdtPr>
                  <w:rPr>
                    <w:b/>
                  </w:rPr>
                  <w:tag w:val="_PLD_be65e0078b894feda5149ff3d9423d81"/>
                  <w:id w:val="-112368426"/>
                  <w:lock w:val="sdtLocked"/>
                </w:sdtPr>
                <w:sdtContent>
                  <w:p w:rsidR="00EB5F8C" w:rsidRDefault="00EB5F8C" w:rsidP="005061C9">
                    <w:pPr>
                      <w:jc w:val="center"/>
                      <w:rPr>
                        <w:b/>
                        <w:szCs w:val="21"/>
                      </w:rPr>
                    </w:pPr>
                    <w:r>
                      <w:rPr>
                        <w:b/>
                        <w:szCs w:val="21"/>
                      </w:rPr>
                      <w:t>项目</w:t>
                    </w:r>
                  </w:p>
                </w:sdtContent>
              </w:sdt>
            </w:tc>
            <w:sdt>
              <w:sdtPr>
                <w:rPr>
                  <w:b/>
                </w:rPr>
                <w:tag w:val="_PLD_827ff7283d914828a8b35da458ece06a"/>
                <w:id w:val="-1422872972"/>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center"/>
                      <w:rPr>
                        <w:b/>
                        <w:szCs w:val="21"/>
                      </w:rPr>
                    </w:pPr>
                    <w:r>
                      <w:rPr>
                        <w:rFonts w:hint="eastAsia"/>
                        <w:b/>
                        <w:szCs w:val="21"/>
                      </w:rPr>
                      <w:t>2019年12月31日</w:t>
                    </w:r>
                  </w:p>
                </w:tc>
              </w:sdtContent>
            </w:sdt>
            <w:sdt>
              <w:sdtPr>
                <w:rPr>
                  <w:b/>
                </w:rPr>
                <w:tag w:val="_PLD_2fa47789707e4bf8a0230e7f59a1b7d0"/>
                <w:id w:val="-49534274"/>
                <w:lock w:val="sdtLocked"/>
              </w:sdtPr>
              <w:sdtContent>
                <w:tc>
                  <w:tcPr>
                    <w:tcW w:w="1151"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center"/>
                      <w:rPr>
                        <w:b/>
                        <w:szCs w:val="21"/>
                      </w:rPr>
                    </w:pPr>
                    <w:r>
                      <w:rPr>
                        <w:rFonts w:hint="eastAsia"/>
                        <w:b/>
                      </w:rPr>
                      <w:t>2020年</w:t>
                    </w:r>
                    <w:r>
                      <w:rPr>
                        <w:b/>
                      </w:rPr>
                      <w:t>1</w:t>
                    </w:r>
                    <w:r>
                      <w:rPr>
                        <w:rFonts w:hint="eastAsia"/>
                        <w:b/>
                      </w:rPr>
                      <w:t>月</w:t>
                    </w:r>
                    <w:r>
                      <w:rPr>
                        <w:b/>
                      </w:rPr>
                      <w:t>1</w:t>
                    </w:r>
                    <w:r>
                      <w:rPr>
                        <w:rFonts w:hint="eastAsia"/>
                        <w:b/>
                      </w:rPr>
                      <w:t>日</w:t>
                    </w:r>
                  </w:p>
                </w:tc>
              </w:sdtContent>
            </w:sdt>
            <w:sdt>
              <w:sdtPr>
                <w:tag w:val="_PLD_8f50a82980be459a91638d8c0b8a2eb4"/>
                <w:id w:val="74021071"/>
                <w:lock w:val="sdtLocked"/>
              </w:sdtPr>
              <w:sdtContent>
                <w:tc>
                  <w:tcPr>
                    <w:tcW w:w="813"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center"/>
                      <w:rPr>
                        <w:b/>
                      </w:rPr>
                    </w:pPr>
                    <w:r>
                      <w:rPr>
                        <w:rFonts w:hint="eastAsia"/>
                        <w:b/>
                      </w:rPr>
                      <w:t>调整数</w:t>
                    </w:r>
                  </w:p>
                </w:tc>
              </w:sdtContent>
            </w:sdt>
          </w:tr>
          <w:tr w:rsidR="00EB5F8C" w:rsidTr="005061C9">
            <w:sdt>
              <w:sdtPr>
                <w:tag w:val="_PLD_f9eab887a518427da6a559ac81ec7768"/>
                <w:id w:val="-3305981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B5F8C" w:rsidRDefault="00EB5F8C" w:rsidP="005061C9">
                    <w:pPr>
                      <w:rPr>
                        <w:szCs w:val="21"/>
                      </w:rPr>
                    </w:pPr>
                    <w:r>
                      <w:rPr>
                        <w:rFonts w:hint="eastAsia"/>
                        <w:b/>
                        <w:bCs/>
                        <w:szCs w:val="21"/>
                      </w:rPr>
                      <w:t>流动资产：</w:t>
                    </w:r>
                  </w:p>
                </w:tc>
              </w:sdtContent>
            </w:sdt>
          </w:tr>
          <w:tr w:rsidR="00EB5F8C" w:rsidTr="00B84F00">
            <w:sdt>
              <w:sdtPr>
                <w:tag w:val="_PLD_124e91ea7c8d45c6afa530a8b95374b6"/>
                <w:id w:val="125424500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3,512,775,140.59</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3,512,775,140.59</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40e2e51a63e49179abda3ead0679ec3"/>
                  <w:id w:val="-1950461647"/>
                  <w:lock w:val="sdtLocked"/>
                </w:sdtPr>
                <w:sdtContent>
                  <w:p w:rsidR="00EB5F8C" w:rsidRDefault="00EB5F8C" w:rsidP="005061C9">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7b250f69e28648a0a3e47989cddfbec8"/>
                <w:id w:val="16428785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b85b81d2423b48158c373fda74ca522c"/>
                <w:id w:val="32964701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3,362,900,266.21</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3,362,900,266.21</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b1ec40069d134624bc59bcbf7a87bd24"/>
                <w:id w:val="-49595333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199,214,456.25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62,629,007.08</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-136,585,449.17</w:t>
                </w: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a4b976a55fc42fd840c4544b4fe5aea"/>
                  <w:id w:val="-1042292601"/>
                  <w:lock w:val="sdtLocked"/>
                </w:sdtPr>
                <w:sdtContent>
                  <w:p w:rsidR="00EB5F8C" w:rsidRDefault="00EB5F8C" w:rsidP="005061C9">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d3fc8614fbb44bb1a8b0576c9d5854f5"/>
                <w:id w:val="20823075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327,982,635.29</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327,982,635.29</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fed82735f236417b993fc790ced4958e"/>
                <w:id w:val="-142826261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34,152,999.05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34,152,999.05</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4826081f962e41058e82aacb97bfc354"/>
                <w:id w:val="-4807610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f586b4e4a364423c9f6ed7d7b7f48c29"/>
                <w:id w:val="-117525553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427124e977c84d1e9afc0cd9e56effcd"/>
                <w:id w:val="194117150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color w:val="auto"/>
                  </w:rPr>
                  <w:t>6,470,419,899.95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color w:val="auto"/>
                  </w:rPr>
                  <w:t>6,470,419,899.95</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d46c4f8a7ee4bb8aeaac73d05a46a49"/>
                  <w:id w:val="890080075"/>
                  <w:lock w:val="sdtLocked"/>
                </w:sdtPr>
                <w:sdtContent>
                  <w:p w:rsidR="00EB5F8C" w:rsidRDefault="00EB5F8C" w:rsidP="005061C9">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136,585,449.17</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136,585,449.17</w:t>
                </w:r>
              </w:p>
            </w:tc>
          </w:tr>
          <w:tr w:rsidR="00EB5F8C" w:rsidTr="00B84F00">
            <w:sdt>
              <w:sdtPr>
                <w:tag w:val="_PLD_0f85253f91ac408f8dc4cb4be2483450"/>
                <w:id w:val="30467944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cd0ff3baccb04e4988471a42dddd5f4a"/>
                <w:id w:val="-145293612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f305210aae894b7d9d432691a218c313"/>
                <w:id w:val="-136983584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de210d67d2bb4a5f8c0da103bf79099b"/>
                <w:id w:val="896323985"/>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13,907,445,397.34</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13,907,445,397.34</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5061C9">
            <w:sdt>
              <w:sdtPr>
                <w:tag w:val="_PLD_ebffbc0f57ab4744b5b2b060e5abb21a"/>
                <w:id w:val="6430943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B5F8C" w:rsidRDefault="00EB5F8C" w:rsidP="005061C9">
                    <w:pPr>
                      <w:rPr>
                        <w:color w:val="008000"/>
                        <w:szCs w:val="21"/>
                      </w:rPr>
                    </w:pPr>
                    <w:r>
                      <w:rPr>
                        <w:rFonts w:hint="eastAsia"/>
                        <w:b/>
                        <w:bCs/>
                        <w:szCs w:val="21"/>
                      </w:rPr>
                      <w:t>非流动资产：</w:t>
                    </w:r>
                  </w:p>
                </w:tc>
              </w:sdtContent>
            </w:sdt>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12766d2dfbd496fb9c4d63d36196236"/>
                  <w:id w:val="776296066"/>
                  <w:lock w:val="sdtLocked"/>
                </w:sdtPr>
                <w:sdtContent>
                  <w:p w:rsidR="00EB5F8C" w:rsidRDefault="00EB5F8C" w:rsidP="005061C9">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22ccaba1a9c4de885b1a70738405505"/>
                  <w:id w:val="-32108207"/>
                  <w:lock w:val="sdtLocked"/>
                </w:sdtPr>
                <w:sdtContent>
                  <w:p w:rsidR="00EB5F8C" w:rsidRDefault="00EB5F8C" w:rsidP="005061C9">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053c0ef673d4c3e85dd65e3229a9b2d"/>
                <w:id w:val="-196009173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e570e2e9bce14ec2a44966c107a19152"/>
                <w:id w:val="-171618177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3,356,410,608.65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3,356,410,608.65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b25170f06245b3b9126f8c2c567d72"/>
                  <w:id w:val="585505504"/>
                  <w:lock w:val="sdtLocked"/>
                </w:sdtPr>
                <w:sdtContent>
                  <w:p w:rsidR="00EB5F8C" w:rsidRDefault="00EB5F8C" w:rsidP="005061C9">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fa4c34384364d6090ef88d208500b25"/>
                  <w:id w:val="1141689752"/>
                  <w:lock w:val="sdtLocked"/>
                </w:sdtPr>
                <w:sdtContent>
                  <w:p w:rsidR="00EB5F8C" w:rsidRDefault="00EB5F8C" w:rsidP="005061C9">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4f6552c5e5fd4772b79def207e45acd9"/>
                <w:id w:val="-125350056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dff8c40fde39476a9d1690069507e7fa"/>
                <w:id w:val="-20478828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8,686,214,031.20</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8,686,214,031.20</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baf9844d994646ae98f6bd779cf291ce"/>
                <w:id w:val="147455885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435,110,602.77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435,110,602.77</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5f00e6af824f4ed4ba35c1e0e449a883"/>
                <w:id w:val="166759345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44758600fd8745f7a86eb211ef32e154"/>
                <w:id w:val="-9633188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588b27a8485409d8574255b984972fb"/>
                  <w:id w:val="107560919"/>
                  <w:lock w:val="sdtLocked"/>
                </w:sdtPr>
                <w:sdtContent>
                  <w:p w:rsidR="00EB5F8C" w:rsidRDefault="00EB5F8C" w:rsidP="005061C9">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0564ceba9d843d6b5f63a4cb7ffa4d9"/>
                <w:id w:val="181297683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6,156,812.52</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6,156,812.52</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3d02ced4dbb45ee860ae890e3bfe2fe"/>
                <w:id w:val="-43360249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d5eca42ba16846a9a2633f86e50d5246"/>
                <w:id w:val="-84231570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185cdb53251740908b3204e179fee7a2"/>
                <w:id w:val="-97398489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2b420756e4db4a68871cb3caad95c514"/>
                <w:id w:val="-94344696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54,313,232.27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54,313,232.27</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9790b7985fd445809bd55af93aa0d487"/>
                <w:id w:val="192321247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ee9e72e1788f4fd18fc5a63e7a160af1"/>
                <w:id w:val="195767403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12,538,205,287.41</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12,538,205,287.41</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2bb48830dbe4c449783e21904aaf4ad"/>
                <w:id w:val="800572078"/>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26,445,650,684.75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26,445,650,684.75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5061C9">
            <w:sdt>
              <w:sdtPr>
                <w:tag w:val="_PLD_80d6c96e054641239ba5f3e7ec35a21d"/>
                <w:id w:val="-23223842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B5F8C" w:rsidRDefault="00EB5F8C" w:rsidP="005061C9">
                    <w:pPr>
                      <w:rPr>
                        <w:color w:val="008000"/>
                        <w:szCs w:val="21"/>
                      </w:rPr>
                    </w:pPr>
                    <w:r>
                      <w:rPr>
                        <w:rFonts w:hint="eastAsia"/>
                        <w:b/>
                        <w:bCs/>
                        <w:szCs w:val="21"/>
                      </w:rPr>
                      <w:t>流动负债：</w:t>
                    </w:r>
                  </w:p>
                </w:tc>
              </w:sdtContent>
            </w:sdt>
          </w:tr>
          <w:tr w:rsidR="00EB5F8C" w:rsidTr="00B84F00">
            <w:trPr>
              <w:trHeight w:val="296"/>
            </w:trPr>
            <w:sdt>
              <w:sdtPr>
                <w:tag w:val="_PLD_d74ac418653d4e1a9845ac1be9c7d708"/>
                <w:id w:val="-149556077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2,355,097,489.36</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2,355,097,489.36</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trPr>
              <w:trHeight w:val="296"/>
            </w:trPr>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0fce60b0a5462390fa07a701eb9e03"/>
                  <w:id w:val="-1178261465"/>
                  <w:lock w:val="sdtLocked"/>
                </w:sdtPr>
                <w:sdtContent>
                  <w:p w:rsidR="00EB5F8C" w:rsidRDefault="00EB5F8C" w:rsidP="005061C9">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be23aaeca2294a53b4a2a0dd9d60c0fe"/>
                <w:id w:val="-137754329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c1be8e36291b43ddb063e97a050595f3"/>
                <w:id w:val="-2487622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4,221,539,354.07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4,221,539,354.07</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e3726acc25424935b6c4c549f04e6d55"/>
                <w:id w:val="60238639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5,104,507,998.18</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5,104,507,998.18</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r>
          <w:tr w:rsidR="00EB5F8C" w:rsidTr="00B84F00">
            <w:sdt>
              <w:sdtPr>
                <w:tag w:val="_PLD_586ed0f34d1f42c394b564710a312951"/>
                <w:id w:val="97426353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848,885,931.77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10,042,117.44</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-838,843,814.33</w:t>
                </w: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ff7d425025b4e9dabbbc636a57cfa7e"/>
                  <w:id w:val="2047875890"/>
                  <w:lock w:val="sdtLocked"/>
                </w:sdtPr>
                <w:sdtContent>
                  <w:p w:rsidR="00EB5F8C" w:rsidRDefault="00EB5F8C" w:rsidP="005061C9">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838,843,814.33</w:t>
                </w:r>
              </w:p>
            </w:tc>
            <w:tc>
              <w:tcPr>
                <w:tcW w:w="813"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838,843,814.33</w:t>
                </w:r>
              </w:p>
            </w:tc>
          </w:tr>
          <w:tr w:rsidR="00EB5F8C" w:rsidTr="00B84F00">
            <w:sdt>
              <w:sdtPr>
                <w:tag w:val="_PLD_359c2cd94da54dfd86781d321c7e50a3"/>
                <w:id w:val="-170463090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112,043,972.06</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112,043,972.06</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a16e63dc6f845199c758788297466f5"/>
                <w:id w:val="-56594794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233,054,462.87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233,054,462.87</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cbf98503a9e40a39cd1c497774736ca"/>
                <w:id w:val="125624662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254,256,883.42</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254,256,883.42</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0590f54b5924e2db28b2c24edfd5d59"/>
                <w:id w:val="-7921520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2210f4e94b434affb8d3cd35721278fd"/>
                <w:id w:val="-13002801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1e3eaf1884a74dd8b6688b60a1d981e2"/>
                <w:id w:val="-128689179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29f2d1e2979049eb8d8882b865782d18"/>
                <w:id w:val="44212184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623,500,000.00</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623,500,000.00</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e315c0161bca4c3394ab5c212bb7ca8f"/>
                <w:id w:val="-132766854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880d1425d2fc4296b04330ab8310068e"/>
                <w:id w:val="39131812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EB5F8C" w:rsidRPr="001A348D" w:rsidRDefault="00EB5F8C" w:rsidP="005061C9">
                <w:pPr>
                  <w:jc w:val="right"/>
                  <w:rPr>
                    <w:rFonts w:ascii="Arial Narrow" w:hAnsi="Arial Narrow"/>
                    <w:szCs w:val="21"/>
                  </w:rPr>
                </w:pPr>
                <w:r w:rsidRPr="001A348D">
                  <w:rPr>
                    <w:rFonts w:ascii="Arial Narrow" w:hAnsi="Arial Narrow"/>
                  </w:rPr>
                  <w:t>13,752,886,091.73</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13,752,886,091.73</w:t>
                </w:r>
              </w:p>
            </w:tc>
            <w:tc>
              <w:tcPr>
                <w:tcW w:w="813"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right"/>
                  <w:rPr>
                    <w:szCs w:val="21"/>
                  </w:rPr>
                </w:pPr>
              </w:p>
            </w:tc>
          </w:tr>
          <w:tr w:rsidR="00EB5F8C" w:rsidTr="005061C9">
            <w:sdt>
              <w:sdtPr>
                <w:tag w:val="_PLD_e7728fcd03474ea68c8fbd7c362aad35"/>
                <w:id w:val="73350726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B5F8C" w:rsidRDefault="00EB5F8C" w:rsidP="005061C9">
                    <w:pPr>
                      <w:rPr>
                        <w:color w:val="008000"/>
                        <w:szCs w:val="21"/>
                      </w:rPr>
                    </w:pPr>
                    <w:r>
                      <w:rPr>
                        <w:rFonts w:hint="eastAsia"/>
                        <w:b/>
                        <w:bCs/>
                        <w:szCs w:val="21"/>
                      </w:rPr>
                      <w:t>非流动负债：</w:t>
                    </w:r>
                  </w:p>
                </w:tc>
              </w:sdtContent>
            </w:sdt>
          </w:tr>
          <w:tr w:rsidR="00EB5F8C" w:rsidTr="00B84F00">
            <w:sdt>
              <w:sdtPr>
                <w:tag w:val="_PLD_9f198d78ace44cf58628b1fffbf61680"/>
                <w:id w:val="-147613982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1,278,000,000.00</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1,278,000,000</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a9701b2d47b4c5a8ac195c6d95a3bd8"/>
                <w:id w:val="34660368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a6924e088bb64f5e9f2f2f72b04bbd8d"/>
                <w:id w:val="-1560701980"/>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a6b06d18524441a8a9382a9cb1815ef0"/>
                <w:id w:val="-7413837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400" w:firstLine="84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tc>
              <w:tcPr>
                <w:tcW w:w="193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0c74b4daa54f879d6d3883260a80f0"/>
                  <w:id w:val="-1424405082"/>
                  <w:lock w:val="sdtLocked"/>
                </w:sdtPr>
                <w:sdtContent>
                  <w:p w:rsidR="00EB5F8C" w:rsidRDefault="00EB5F8C" w:rsidP="005061C9">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right"/>
                  <w:rPr>
                    <w:szCs w:val="21"/>
                  </w:rPr>
                </w:pPr>
              </w:p>
            </w:tc>
          </w:tr>
          <w:tr w:rsidR="00EB5F8C" w:rsidTr="00B84F00">
            <w:sdt>
              <w:sdtPr>
                <w:tag w:val="_PLD_ca59228006f84afca683d89a11a5115e"/>
                <w:id w:val="67361006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jc w:val="right"/>
                  <w:rPr>
                    <w:szCs w:val="21"/>
                  </w:rPr>
                </w:pPr>
              </w:p>
            </w:tc>
          </w:tr>
          <w:tr w:rsidR="00EB5F8C" w:rsidTr="00B84F00">
            <w:sdt>
              <w:sdtPr>
                <w:tag w:val="_PLD_70b7fc3aa9684ef9a49e5b364ab4053d"/>
                <w:id w:val="-178826742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9b425d86d04347cb868a095c47f162d0"/>
                <w:id w:val="-38078972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2bd9b25340c0458a9f96e7e8d6dadd2d"/>
                <w:id w:val="-138117215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71,429,299.15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71,429,299.15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9b0336875fb4909a4cf0488c31276a2"/>
                <w:id w:val="95012527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ea65ada01ac943a39d829218f4aa85c7"/>
                <w:id w:val="22812144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0655afd211f240f3a76ee759f4e69b76"/>
                <w:id w:val="-170763270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1,349,429,299.15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1,349,429,299.15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10354485f62246a99ada7c60fbb84031"/>
                <w:id w:val="1357542086"/>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15,102,315,390.88</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15,102,315,390.88</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5061C9">
            <w:sdt>
              <w:sdtPr>
                <w:tag w:val="_PLD_bba705ae375047e784cb93dade3ac783"/>
                <w:id w:val="169935376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B5F8C" w:rsidRDefault="00EB5F8C" w:rsidP="005061C9">
                    <w:pPr>
                      <w:rPr>
                        <w:color w:val="008000"/>
                        <w:szCs w:val="21"/>
                      </w:rPr>
                    </w:pPr>
                    <w:r>
                      <w:rPr>
                        <w:rFonts w:hint="eastAsia"/>
                        <w:b/>
                        <w:bCs/>
                        <w:szCs w:val="21"/>
                      </w:rPr>
                      <w:t>所有者权益（或股东权益）：</w:t>
                    </w:r>
                  </w:p>
                </w:tc>
              </w:sdtContent>
            </w:sdt>
          </w:tr>
          <w:tr w:rsidR="00EB5F8C" w:rsidTr="00B84F00">
            <w:sdt>
              <w:sdtPr>
                <w:tag w:val="_PLD_a8459588f3b243dd9a3c2b93c5cfd64e"/>
                <w:id w:val="-30416669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2,562,793,200.00</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2,562,793,200.00</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0182e11d1c794bf1af0d773b98095e8e"/>
                <w:id w:val="1076009831"/>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8f9cb5a53e8f49ec9609f55c26a00c7f"/>
                <w:id w:val="79542308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af8c32e9f33843ffa5e0f65902a3183f"/>
                <w:id w:val="1251774435"/>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117b035d9de44d8388e032f75404c670"/>
                <w:id w:val="1312065687"/>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208,436,169.08</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208,436,169.08</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48623db4c9c44e17af6158c486b8aa77"/>
                <w:id w:val="157330715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6610ee330dc4d2bb05fcb38b824a306"/>
                <w:id w:val="-586147398"/>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60dd26880af340919dc5301337dda323"/>
                <w:id w:val="81437440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4,854,002.80</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4,854,002.80</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222316d6a4e44e5db94c2f306fdcd0b2"/>
                <w:id w:val="687564194"/>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1,933,005,309.44</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1,933,005,309.44</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4bc0598d7bef43a5909ab62d8c354813"/>
                <w:id w:val="1113247533"/>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6,634,246,612.55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6,634,246,612.55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52acaf343eab4ddd99e93936e63bab7a"/>
                <w:id w:val="1647326529"/>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11,343,335,293.87</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11,343,335,293.87</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r w:rsidR="00EB5F8C" w:rsidTr="00B84F00">
            <w:sdt>
              <w:sdtPr>
                <w:tag w:val="_PLD_f824cefd59ae4b61beb23d4453cbbdf9"/>
                <w:id w:val="1275362762"/>
                <w:lock w:val="sdtLocked"/>
              </w:sdtPr>
              <w:sdtContent>
                <w:tc>
                  <w:tcPr>
                    <w:tcW w:w="1939" w:type="pct"/>
                    <w:tcBorders>
                      <w:top w:val="outset" w:sz="4" w:space="0" w:color="auto"/>
                      <w:left w:val="outset" w:sz="4" w:space="0" w:color="auto"/>
                      <w:bottom w:val="outset" w:sz="4" w:space="0" w:color="auto"/>
                      <w:right w:val="outset" w:sz="4" w:space="0" w:color="auto"/>
                    </w:tcBorders>
                    <w:vAlign w:val="center"/>
                  </w:tcPr>
                  <w:p w:rsidR="00EB5F8C" w:rsidRDefault="00EB5F8C" w:rsidP="005061C9">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26,445,650,684.75</w:t>
                </w:r>
              </w:p>
            </w:tc>
            <w:tc>
              <w:tcPr>
                <w:tcW w:w="1151" w:type="pct"/>
                <w:tcBorders>
                  <w:top w:val="outset" w:sz="4" w:space="0" w:color="auto"/>
                  <w:left w:val="outset" w:sz="4" w:space="0" w:color="auto"/>
                  <w:bottom w:val="outset" w:sz="4" w:space="0" w:color="auto"/>
                  <w:right w:val="outset" w:sz="4" w:space="0" w:color="auto"/>
                </w:tcBorders>
              </w:tcPr>
              <w:p w:rsidR="00EB5F8C" w:rsidRPr="001A348D" w:rsidRDefault="00EB5F8C" w:rsidP="005061C9">
                <w:pPr>
                  <w:jc w:val="right"/>
                  <w:rPr>
                    <w:rFonts w:ascii="Arial Narrow" w:hAnsi="Arial Narrow"/>
                    <w:szCs w:val="21"/>
                  </w:rPr>
                </w:pPr>
                <w:r w:rsidRPr="001A348D">
                  <w:rPr>
                    <w:rFonts w:ascii="Arial Narrow" w:hAnsi="Arial Narrow"/>
                  </w:rPr>
                  <w:t>26,445,650,684.75</w:t>
                </w:r>
              </w:p>
            </w:tc>
            <w:tc>
              <w:tcPr>
                <w:tcW w:w="813" w:type="pct"/>
                <w:tcBorders>
                  <w:top w:val="outset" w:sz="4" w:space="0" w:color="auto"/>
                  <w:left w:val="outset" w:sz="4" w:space="0" w:color="auto"/>
                  <w:bottom w:val="outset" w:sz="4" w:space="0" w:color="auto"/>
                  <w:right w:val="outset" w:sz="4" w:space="0" w:color="auto"/>
                </w:tcBorders>
              </w:tcPr>
              <w:p w:rsidR="00EB5F8C" w:rsidRDefault="00EB5F8C" w:rsidP="005061C9">
                <w:pPr>
                  <w:jc w:val="right"/>
                  <w:rPr>
                    <w:szCs w:val="21"/>
                  </w:rPr>
                </w:pPr>
              </w:p>
            </w:tc>
          </w:tr>
        </w:tbl>
        <w:p w:rsidR="00EB5F8C" w:rsidRDefault="00EB5F8C"/>
        <w:p w:rsidR="005061C9" w:rsidRDefault="003773E2" w:rsidP="005061C9">
          <w:pPr>
            <w:rPr>
              <w:szCs w:val="21"/>
            </w:rPr>
          </w:pPr>
          <w:r>
            <w:rPr>
              <w:rFonts w:hint="eastAsia"/>
              <w:szCs w:val="21"/>
            </w:rPr>
            <w:t>各项目调整情况的说明：</w:t>
          </w:r>
        </w:p>
        <w:sdt>
          <w:sdtPr>
            <w:rPr>
              <w:szCs w:val="21"/>
            </w:rPr>
            <w:alias w:val="是否适用：资产负债表各项目调整情况的说明[双击切换]"/>
            <w:tag w:val="_GBC_21ecefc4f19a402d8285041d3f78dac8"/>
            <w:id w:val="770133813"/>
            <w:lock w:val="sdtContentLocked"/>
            <w:placeholder>
              <w:docPart w:val="GBC22222222222222222222222222222"/>
            </w:placeholder>
          </w:sdtPr>
          <w:sdtContent>
            <w:p w:rsidR="005061C9" w:rsidRDefault="005B0458" w:rsidP="00437169">
              <w:pPr>
                <w:rPr>
                  <w:szCs w:val="21"/>
                </w:rPr>
              </w:pPr>
              <w:r>
                <w:rPr>
                  <w:szCs w:val="21"/>
                </w:rPr>
                <w:fldChar w:fldCharType="begin"/>
              </w:r>
              <w:r w:rsidR="00437169">
                <w:rPr>
                  <w:szCs w:val="21"/>
                </w:rPr>
                <w:instrText xml:space="preserve"> MACROBUTTON  SnrToggleCheckbox □适用 </w:instrText>
              </w:r>
              <w:r>
                <w:rPr>
                  <w:szCs w:val="21"/>
                </w:rPr>
                <w:fldChar w:fldCharType="end"/>
              </w:r>
              <w:r>
                <w:rPr>
                  <w:szCs w:val="21"/>
                </w:rPr>
                <w:fldChar w:fldCharType="begin"/>
              </w:r>
              <w:r w:rsidR="00437169">
                <w:rPr>
                  <w:szCs w:val="21"/>
                </w:rPr>
                <w:instrText xml:space="preserve"> MACROBUTTON  SnrToggleCheckbox √不适用 </w:instrText>
              </w:r>
              <w:r>
                <w:rPr>
                  <w:szCs w:val="21"/>
                </w:rPr>
                <w:fldChar w:fldCharType="end"/>
              </w:r>
            </w:p>
          </w:sdtContent>
        </w:sdt>
        <w:p w:rsidR="009D39C2" w:rsidRDefault="005B0458" w:rsidP="005061C9"/>
        <w:bookmarkEnd w:id="12" w:displacedByCustomXml="next"/>
      </w:sdtContent>
    </w:sdt>
    <w:bookmarkEnd w:id="11" w:displacedByCustomXml="next"/>
    <w:sdt>
      <w:sdtPr>
        <w:rPr>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bookmarkStart w:id="13" w:name="_Hlk10466171" w:displacedByCustomXml="prev"/>
        <w:p w:rsidR="009D39C2" w:rsidRDefault="003773E2">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9D39C2" w:rsidRDefault="005B0458">
              <w:pPr>
                <w:rPr>
                  <w:szCs w:val="21"/>
                </w:rPr>
              </w:pPr>
              <w:r>
                <w:rPr>
                  <w:szCs w:val="21"/>
                </w:rPr>
                <w:fldChar w:fldCharType="begin"/>
              </w:r>
              <w:r w:rsidR="00437169">
                <w:rPr>
                  <w:szCs w:val="21"/>
                </w:rPr>
                <w:instrText xml:space="preserve"> MACROBUTTON  SnrToggleCheckbox √适用 </w:instrText>
              </w:r>
              <w:r>
                <w:rPr>
                  <w:szCs w:val="21"/>
                </w:rPr>
                <w:fldChar w:fldCharType="end"/>
              </w:r>
              <w:r>
                <w:rPr>
                  <w:szCs w:val="21"/>
                </w:rPr>
                <w:fldChar w:fldCharType="begin"/>
              </w:r>
              <w:r w:rsidR="00437169">
                <w:rPr>
                  <w:szCs w:val="21"/>
                </w:rPr>
                <w:instrText xml:space="preserve"> MACROBUTTON  SnrToggleCheckbox □不适用 </w:instrText>
              </w:r>
              <w:r>
                <w:rPr>
                  <w:szCs w:val="21"/>
                </w:rPr>
                <w:fldChar w:fldCharType="end"/>
              </w:r>
            </w:p>
          </w:sdtContent>
        </w:sdt>
        <w:p w:rsidR="009D39C2" w:rsidRDefault="005B0458" w:rsidP="007D3B5E">
          <w:pPr>
            <w:ind w:firstLineChars="200" w:firstLine="420"/>
            <w:rPr>
              <w:szCs w:val="21"/>
            </w:rPr>
          </w:pPr>
          <w:sdt>
            <w:sdtPr>
              <w:rPr>
                <w:szCs w:val="21"/>
              </w:rPr>
              <w:alias w:val="首次执行新会计准则调整前期比较数据的说明"/>
              <w:tag w:val="_GBC_f2fa5a9e77d14c568c5a076d31e2339d"/>
              <w:id w:val="-451176481"/>
              <w:lock w:val="sdtLocked"/>
              <w:placeholder>
                <w:docPart w:val="GBC22222222222222222222222222222"/>
              </w:placeholder>
            </w:sdtPr>
            <w:sdtContent>
              <w:r w:rsidR="002C6DB2" w:rsidRPr="000B02DD">
                <w:rPr>
                  <w:rFonts w:hint="eastAsia"/>
                  <w:szCs w:val="21"/>
                </w:rPr>
                <w:t>公司</w:t>
              </w:r>
              <w:r w:rsidR="002C6DB2">
                <w:rPr>
                  <w:rFonts w:hint="eastAsia"/>
                  <w:szCs w:val="21"/>
                </w:rPr>
                <w:t>于</w:t>
              </w:r>
              <w:r w:rsidR="002C6DB2" w:rsidRPr="000B02DD">
                <w:rPr>
                  <w:szCs w:val="21"/>
                </w:rPr>
                <w:t>2020年1月1日起执行</w:t>
              </w:r>
              <w:r w:rsidR="002C6DB2">
                <w:rPr>
                  <w:rFonts w:hint="eastAsia"/>
                  <w:szCs w:val="21"/>
                </w:rPr>
                <w:t>财政部</w:t>
              </w:r>
              <w:r w:rsidR="002C6DB2" w:rsidRPr="000B02DD">
                <w:rPr>
                  <w:szCs w:val="21"/>
                </w:rPr>
                <w:t>2017年</w:t>
              </w:r>
              <w:r w:rsidR="002C6DB2">
                <w:rPr>
                  <w:rFonts w:hint="eastAsia"/>
                  <w:szCs w:val="21"/>
                </w:rPr>
                <w:t>颁布的</w:t>
              </w:r>
              <w:r w:rsidR="002C6DB2" w:rsidRPr="000B02DD">
                <w:rPr>
                  <w:szCs w:val="21"/>
                </w:rPr>
                <w:t>《企业会计准则第14号—收入》</w:t>
              </w:r>
              <w:r w:rsidR="002C6DB2">
                <w:rPr>
                  <w:rFonts w:hint="eastAsia"/>
                  <w:szCs w:val="21"/>
                </w:rPr>
                <w:t>（简称为“新收入准则”）</w:t>
              </w:r>
              <w:r w:rsidR="002C6DB2" w:rsidRPr="000B02DD">
                <w:rPr>
                  <w:szCs w:val="21"/>
                </w:rPr>
                <w:t>，在编制2020年度及各期间财务报告时，</w:t>
              </w:r>
              <w:r w:rsidR="002C6DB2">
                <w:rPr>
                  <w:szCs w:val="21"/>
                </w:rPr>
                <w:t>根据首次执行</w:t>
              </w:r>
              <w:r w:rsidR="002C6DB2">
                <w:rPr>
                  <w:rFonts w:hint="eastAsia"/>
                  <w:szCs w:val="21"/>
                </w:rPr>
                <w:t>新</w:t>
              </w:r>
              <w:r w:rsidR="002C6DB2">
                <w:rPr>
                  <w:szCs w:val="21"/>
                </w:rPr>
                <w:t>收入准则的累积影响数，</w:t>
              </w:r>
              <w:r w:rsidR="002C6DB2">
                <w:rPr>
                  <w:rFonts w:hint="eastAsia"/>
                  <w:szCs w:val="21"/>
                </w:rPr>
                <w:t>对当年</w:t>
              </w:r>
              <w:r w:rsidR="002C6DB2">
                <w:rPr>
                  <w:szCs w:val="21"/>
                </w:rPr>
                <w:t>财务报表</w:t>
              </w:r>
              <w:r w:rsidR="002C6DB2">
                <w:rPr>
                  <w:rFonts w:hint="eastAsia"/>
                  <w:szCs w:val="21"/>
                </w:rPr>
                <w:t>相关项目的</w:t>
              </w:r>
              <w:r w:rsidR="002C6DB2">
                <w:rPr>
                  <w:szCs w:val="21"/>
                </w:rPr>
                <w:t>列报</w:t>
              </w:r>
              <w:r w:rsidR="002C6DB2">
                <w:rPr>
                  <w:rFonts w:hint="eastAsia"/>
                  <w:szCs w:val="21"/>
                </w:rPr>
                <w:t>进行调整，</w:t>
              </w:r>
              <w:r w:rsidR="002C6DB2" w:rsidRPr="000B02DD">
                <w:rPr>
                  <w:szCs w:val="21"/>
                </w:rPr>
                <w:t>对上年同期比较报表</w:t>
              </w:r>
              <w:r w:rsidR="002C6DB2">
                <w:rPr>
                  <w:rFonts w:hint="eastAsia"/>
                  <w:szCs w:val="21"/>
                </w:rPr>
                <w:t>未产生影响，</w:t>
              </w:r>
              <w:r w:rsidR="002C6DB2" w:rsidRPr="0074791F">
                <w:rPr>
                  <w:rFonts w:hint="eastAsia"/>
                  <w:color w:val="auto"/>
                  <w:szCs w:val="21"/>
                </w:rPr>
                <w:t>无追溯调整前期比较数据。</w:t>
              </w:r>
            </w:sdtContent>
          </w:sdt>
        </w:p>
        <w:p w:rsidR="009D39C2" w:rsidRDefault="005B0458"/>
        <w:bookmarkEnd w:id="13" w:displacedByCustomXml="next"/>
      </w:sdtConten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9D39C2" w:rsidRDefault="003773E2">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437169" w:rsidRDefault="005B0458" w:rsidP="00437169">
              <w:r>
                <w:rPr>
                  <w:szCs w:val="21"/>
                </w:rPr>
                <w:fldChar w:fldCharType="begin"/>
              </w:r>
              <w:r w:rsidR="00437169">
                <w:rPr>
                  <w:szCs w:val="21"/>
                </w:rPr>
                <w:instrText xml:space="preserve"> MACROBUTTON  SnrToggleCheckbox □适用 </w:instrText>
              </w:r>
              <w:r>
                <w:rPr>
                  <w:szCs w:val="21"/>
                </w:rPr>
                <w:fldChar w:fldCharType="end"/>
              </w:r>
              <w:r>
                <w:rPr>
                  <w:szCs w:val="21"/>
                </w:rPr>
                <w:fldChar w:fldCharType="begin"/>
              </w:r>
              <w:r w:rsidR="00437169">
                <w:rPr>
                  <w:szCs w:val="21"/>
                </w:rPr>
                <w:instrText xml:space="preserve"> MACROBUTTON  SnrToggleCheckbox √不适用 </w:instrText>
              </w:r>
              <w:r>
                <w:rPr>
                  <w:szCs w:val="21"/>
                </w:rPr>
                <w:fldChar w:fldCharType="end"/>
              </w:r>
            </w:p>
          </w:sdtContent>
        </w:sdt>
        <w:p w:rsidR="009D39C2" w:rsidRDefault="009D39C2"/>
        <w:p w:rsidR="009D39C2" w:rsidRDefault="005B0458">
          <w:pPr>
            <w:rPr>
              <w:color w:val="auto"/>
            </w:rPr>
          </w:pPr>
        </w:p>
      </w:sdtContent>
    </w:sdt>
    <w:sectPr w:rsidR="009D39C2"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21F" w:rsidRDefault="0078521F">
      <w:r>
        <w:separator/>
      </w:r>
    </w:p>
  </w:endnote>
  <w:endnote w:type="continuationSeparator" w:id="0">
    <w:p w:rsidR="0078521F" w:rsidRDefault="00785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6B" w:rsidRDefault="00C15B6B">
    <w:pPr>
      <w:pStyle w:val="a4"/>
      <w:jc w:val="center"/>
    </w:pPr>
    <w:r>
      <w:rPr>
        <w:b/>
        <w:sz w:val="24"/>
        <w:szCs w:val="24"/>
      </w:rPr>
      <w:fldChar w:fldCharType="begin"/>
    </w:r>
    <w:r>
      <w:rPr>
        <w:b/>
      </w:rPr>
      <w:instrText>PAGE</w:instrText>
    </w:r>
    <w:r>
      <w:rPr>
        <w:b/>
        <w:sz w:val="24"/>
        <w:szCs w:val="24"/>
      </w:rPr>
      <w:fldChar w:fldCharType="separate"/>
    </w:r>
    <w:r w:rsidR="004E4AE7">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E4AE7">
      <w:rPr>
        <w:b/>
        <w:noProof/>
      </w:rPr>
      <w:t>16</w:t>
    </w:r>
    <w:r>
      <w:rPr>
        <w:b/>
        <w:sz w:val="24"/>
        <w:szCs w:val="24"/>
      </w:rPr>
      <w:fldChar w:fldCharType="end"/>
    </w:r>
  </w:p>
  <w:p w:rsidR="00C15B6B" w:rsidRDefault="00C15B6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21F" w:rsidRDefault="0078521F">
      <w:r>
        <w:separator/>
      </w:r>
    </w:p>
  </w:footnote>
  <w:footnote w:type="continuationSeparator" w:id="0">
    <w:p w:rsidR="0078521F" w:rsidRDefault="007852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6B" w:rsidRPr="00910DBB" w:rsidRDefault="00C15B6B"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0F37"/>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23E"/>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D5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77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D695B"/>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2AE7"/>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44C"/>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064"/>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48D"/>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6ED0"/>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ECA"/>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1C28"/>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3D9A"/>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6DB2"/>
    <w:rsid w:val="002C77B7"/>
    <w:rsid w:val="002D2097"/>
    <w:rsid w:val="002D4374"/>
    <w:rsid w:val="002D5254"/>
    <w:rsid w:val="002D6158"/>
    <w:rsid w:val="002D7C81"/>
    <w:rsid w:val="002E01E6"/>
    <w:rsid w:val="002E0879"/>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090C"/>
    <w:rsid w:val="00361760"/>
    <w:rsid w:val="003619FB"/>
    <w:rsid w:val="00361EBE"/>
    <w:rsid w:val="003633FB"/>
    <w:rsid w:val="00363AA5"/>
    <w:rsid w:val="00364A76"/>
    <w:rsid w:val="003661E8"/>
    <w:rsid w:val="00366936"/>
    <w:rsid w:val="003704CC"/>
    <w:rsid w:val="0037082C"/>
    <w:rsid w:val="0037098A"/>
    <w:rsid w:val="00371486"/>
    <w:rsid w:val="0037270F"/>
    <w:rsid w:val="00372ADB"/>
    <w:rsid w:val="00372E65"/>
    <w:rsid w:val="003757A1"/>
    <w:rsid w:val="00375A66"/>
    <w:rsid w:val="00375D21"/>
    <w:rsid w:val="003760B0"/>
    <w:rsid w:val="003760ED"/>
    <w:rsid w:val="003773E2"/>
    <w:rsid w:val="00377EDF"/>
    <w:rsid w:val="0038451B"/>
    <w:rsid w:val="00387069"/>
    <w:rsid w:val="00387424"/>
    <w:rsid w:val="003876F6"/>
    <w:rsid w:val="003901B2"/>
    <w:rsid w:val="00390ADB"/>
    <w:rsid w:val="0039114F"/>
    <w:rsid w:val="00391412"/>
    <w:rsid w:val="00391937"/>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C66EB"/>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11D"/>
    <w:rsid w:val="004218E4"/>
    <w:rsid w:val="00423760"/>
    <w:rsid w:val="00424180"/>
    <w:rsid w:val="0042520E"/>
    <w:rsid w:val="00425338"/>
    <w:rsid w:val="004260CC"/>
    <w:rsid w:val="004260DE"/>
    <w:rsid w:val="00427581"/>
    <w:rsid w:val="0043011B"/>
    <w:rsid w:val="004306A7"/>
    <w:rsid w:val="0043090C"/>
    <w:rsid w:val="0043168F"/>
    <w:rsid w:val="00431D6D"/>
    <w:rsid w:val="004322E4"/>
    <w:rsid w:val="00433165"/>
    <w:rsid w:val="004335F4"/>
    <w:rsid w:val="00434CA5"/>
    <w:rsid w:val="004355C7"/>
    <w:rsid w:val="0043584F"/>
    <w:rsid w:val="00437169"/>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40F"/>
    <w:rsid w:val="004D7BA7"/>
    <w:rsid w:val="004E0F77"/>
    <w:rsid w:val="004E127A"/>
    <w:rsid w:val="004E331B"/>
    <w:rsid w:val="004E33D4"/>
    <w:rsid w:val="004E36FD"/>
    <w:rsid w:val="004E3CE7"/>
    <w:rsid w:val="004E4269"/>
    <w:rsid w:val="004E4294"/>
    <w:rsid w:val="004E4AE7"/>
    <w:rsid w:val="004E5582"/>
    <w:rsid w:val="004E623D"/>
    <w:rsid w:val="004E67D8"/>
    <w:rsid w:val="004F0A4E"/>
    <w:rsid w:val="004F26DF"/>
    <w:rsid w:val="004F27DA"/>
    <w:rsid w:val="004F36D3"/>
    <w:rsid w:val="004F38BD"/>
    <w:rsid w:val="004F4392"/>
    <w:rsid w:val="004F5028"/>
    <w:rsid w:val="004F5369"/>
    <w:rsid w:val="004F6530"/>
    <w:rsid w:val="004F75F5"/>
    <w:rsid w:val="004F7A1A"/>
    <w:rsid w:val="004F7CC4"/>
    <w:rsid w:val="005011F4"/>
    <w:rsid w:val="0050193D"/>
    <w:rsid w:val="00502476"/>
    <w:rsid w:val="00502944"/>
    <w:rsid w:val="005032CF"/>
    <w:rsid w:val="00504DD2"/>
    <w:rsid w:val="00505487"/>
    <w:rsid w:val="00505BE0"/>
    <w:rsid w:val="005061C9"/>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3F"/>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7DA"/>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673"/>
    <w:rsid w:val="00587CF2"/>
    <w:rsid w:val="00590D40"/>
    <w:rsid w:val="00594376"/>
    <w:rsid w:val="005953A8"/>
    <w:rsid w:val="00597E27"/>
    <w:rsid w:val="00597ED4"/>
    <w:rsid w:val="005A1089"/>
    <w:rsid w:val="005A1A19"/>
    <w:rsid w:val="005A4D15"/>
    <w:rsid w:val="005A6CB4"/>
    <w:rsid w:val="005B0002"/>
    <w:rsid w:val="005B0458"/>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6D5E"/>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4A56"/>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4004"/>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8D"/>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D6D55"/>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28F5"/>
    <w:rsid w:val="0076321E"/>
    <w:rsid w:val="00763365"/>
    <w:rsid w:val="007635AF"/>
    <w:rsid w:val="007636EE"/>
    <w:rsid w:val="00764962"/>
    <w:rsid w:val="00765861"/>
    <w:rsid w:val="007664F2"/>
    <w:rsid w:val="0076659C"/>
    <w:rsid w:val="00766616"/>
    <w:rsid w:val="00766A92"/>
    <w:rsid w:val="00766FA7"/>
    <w:rsid w:val="0076721E"/>
    <w:rsid w:val="0077004E"/>
    <w:rsid w:val="00770883"/>
    <w:rsid w:val="00771B4D"/>
    <w:rsid w:val="007720B8"/>
    <w:rsid w:val="00773060"/>
    <w:rsid w:val="0077369B"/>
    <w:rsid w:val="0077424C"/>
    <w:rsid w:val="00774CA8"/>
    <w:rsid w:val="00775174"/>
    <w:rsid w:val="00775CD0"/>
    <w:rsid w:val="00776575"/>
    <w:rsid w:val="0077690B"/>
    <w:rsid w:val="00776C6D"/>
    <w:rsid w:val="00780DFB"/>
    <w:rsid w:val="007821AE"/>
    <w:rsid w:val="00784FC2"/>
    <w:rsid w:val="0078521F"/>
    <w:rsid w:val="00785DE6"/>
    <w:rsid w:val="00790807"/>
    <w:rsid w:val="0079382F"/>
    <w:rsid w:val="007960E5"/>
    <w:rsid w:val="0079703E"/>
    <w:rsid w:val="007976EB"/>
    <w:rsid w:val="007A1B25"/>
    <w:rsid w:val="007A425B"/>
    <w:rsid w:val="007A56F6"/>
    <w:rsid w:val="007B01BF"/>
    <w:rsid w:val="007B0555"/>
    <w:rsid w:val="007B24D4"/>
    <w:rsid w:val="007B31A8"/>
    <w:rsid w:val="007B47FF"/>
    <w:rsid w:val="007B7514"/>
    <w:rsid w:val="007B7A89"/>
    <w:rsid w:val="007C06FA"/>
    <w:rsid w:val="007C1802"/>
    <w:rsid w:val="007C29DB"/>
    <w:rsid w:val="007C3C7D"/>
    <w:rsid w:val="007C48C2"/>
    <w:rsid w:val="007C685B"/>
    <w:rsid w:val="007C712D"/>
    <w:rsid w:val="007C7190"/>
    <w:rsid w:val="007D23E3"/>
    <w:rsid w:val="007D2978"/>
    <w:rsid w:val="007D3B5E"/>
    <w:rsid w:val="007D41DC"/>
    <w:rsid w:val="007D4913"/>
    <w:rsid w:val="007D5498"/>
    <w:rsid w:val="007D6708"/>
    <w:rsid w:val="007D7260"/>
    <w:rsid w:val="007D7545"/>
    <w:rsid w:val="007D78C0"/>
    <w:rsid w:val="007E1E59"/>
    <w:rsid w:val="007E1FCE"/>
    <w:rsid w:val="007E2835"/>
    <w:rsid w:val="007E4740"/>
    <w:rsid w:val="007E4C52"/>
    <w:rsid w:val="007E4F5D"/>
    <w:rsid w:val="007E52AA"/>
    <w:rsid w:val="007E532A"/>
    <w:rsid w:val="007E61DC"/>
    <w:rsid w:val="007E6BE0"/>
    <w:rsid w:val="007E70BD"/>
    <w:rsid w:val="007E7592"/>
    <w:rsid w:val="007F0FA0"/>
    <w:rsid w:val="007F152C"/>
    <w:rsid w:val="007F210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6AEB"/>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FD6"/>
    <w:rsid w:val="008E23B0"/>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072"/>
    <w:rsid w:val="00934C02"/>
    <w:rsid w:val="0093611A"/>
    <w:rsid w:val="009377D0"/>
    <w:rsid w:val="00937829"/>
    <w:rsid w:val="00937F27"/>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7CB"/>
    <w:rsid w:val="00986EFE"/>
    <w:rsid w:val="00987227"/>
    <w:rsid w:val="00992465"/>
    <w:rsid w:val="00992DF2"/>
    <w:rsid w:val="009932CD"/>
    <w:rsid w:val="009937E8"/>
    <w:rsid w:val="009939FF"/>
    <w:rsid w:val="00994F34"/>
    <w:rsid w:val="009963AC"/>
    <w:rsid w:val="009A03DF"/>
    <w:rsid w:val="009A137D"/>
    <w:rsid w:val="009A1A40"/>
    <w:rsid w:val="009A1C1D"/>
    <w:rsid w:val="009A306C"/>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39C2"/>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1853"/>
    <w:rsid w:val="00A1271A"/>
    <w:rsid w:val="00A12F4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3F60"/>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6AA"/>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84F00"/>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0AE4"/>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787A"/>
    <w:rsid w:val="00C07FB1"/>
    <w:rsid w:val="00C1123C"/>
    <w:rsid w:val="00C11A7E"/>
    <w:rsid w:val="00C11C98"/>
    <w:rsid w:val="00C152A1"/>
    <w:rsid w:val="00C15B6B"/>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480"/>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34BF"/>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064B"/>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1DCB"/>
    <w:rsid w:val="00CF2091"/>
    <w:rsid w:val="00CF2828"/>
    <w:rsid w:val="00CF4269"/>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5B92"/>
    <w:rsid w:val="00D161CF"/>
    <w:rsid w:val="00D1620D"/>
    <w:rsid w:val="00D1683F"/>
    <w:rsid w:val="00D16C44"/>
    <w:rsid w:val="00D17003"/>
    <w:rsid w:val="00D174AA"/>
    <w:rsid w:val="00D179A4"/>
    <w:rsid w:val="00D20E3C"/>
    <w:rsid w:val="00D23EA4"/>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966F9"/>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5F8C"/>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25D"/>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019"/>
    <w:rsid w:val="00FA51F4"/>
    <w:rsid w:val="00FB03F2"/>
    <w:rsid w:val="00FB0B11"/>
    <w:rsid w:val="00FB0F3E"/>
    <w:rsid w:val="00FB2D55"/>
    <w:rsid w:val="00FB3526"/>
    <w:rsid w:val="00FB3AD3"/>
    <w:rsid w:val="00FB4526"/>
    <w:rsid w:val="00FB7B1D"/>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7"/>
    <w:uiPriority w:val="99"/>
    <w:rsid w:val="002C2063"/>
    <w:pPr>
      <w:widowControl w:val="0"/>
      <w:jc w:val="both"/>
    </w:pPr>
    <w:rPr>
      <w:rFonts w:ascii="Times New Roman" w:hAnsi="Times New Roman"/>
      <w:color w:val="auto"/>
      <w:kern w:val="2"/>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olor w:val="auto"/>
      <w:kern w:val="2"/>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b"/>
    <w:uiPriority w:val="99"/>
    <w:semiHidden/>
    <w:unhideWhenUsed/>
    <w:rsid w:val="00D06927"/>
    <w:pPr>
      <w:snapToGrid w:val="0"/>
    </w:pPr>
    <w:rPr>
      <w:rFonts w:cs="宋体"/>
      <w:color w:val="auto"/>
      <w:szCs w:val="24"/>
    </w:r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08539971">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918705158">
      <w:bodyDiv w:val="1"/>
      <w:marLeft w:val="0"/>
      <w:marRight w:val="0"/>
      <w:marTop w:val="0"/>
      <w:marBottom w:val="0"/>
      <w:divBdr>
        <w:top w:val="none" w:sz="0" w:space="0" w:color="auto"/>
        <w:left w:val="none" w:sz="0" w:space="0" w:color="auto"/>
        <w:bottom w:val="none" w:sz="0" w:space="0" w:color="auto"/>
        <w:right w:val="none" w:sz="0" w:space="0" w:color="auto"/>
      </w:divBdr>
    </w:div>
    <w:div w:id="2002274599">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65714"/>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A4A23"/>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1512E"/>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40BA6"/>
    <w:rsid w:val="005474A3"/>
    <w:rsid w:val="00557B6D"/>
    <w:rsid w:val="00561A1B"/>
    <w:rsid w:val="00562373"/>
    <w:rsid w:val="0056288B"/>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51EC"/>
    <w:rsid w:val="00607DD9"/>
    <w:rsid w:val="00613661"/>
    <w:rsid w:val="006165E1"/>
    <w:rsid w:val="00626AB4"/>
    <w:rsid w:val="006402F4"/>
    <w:rsid w:val="00650508"/>
    <w:rsid w:val="00650E1A"/>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15B94"/>
    <w:rsid w:val="0092556B"/>
    <w:rsid w:val="00933179"/>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8651D"/>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8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5DCE"/>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陈有升</clcid-mr:GongSiFuZeRenXingMing>
  <clcid-mr:ZhuGuanKuaiJiGongZuoFuZeRenXingMing>王海英</clcid-mr:ZhuGuanKuaiJiGongZuoFuZeRenXingMing>
  <clcid-mr:KuaiJiJiGouFuZeRenXingMing>杜忠军</clcid-mr:KuaiJiJiGouFuZeRenXingMing>
  <clcid-cgi:GongSiFaDingZhongWenMingCheng>柳州钢铁股份有限公司</clcid-cgi:GongSiFaDingZhongWenMingCheng>
  <clcid-cgi:GongSiFaDingDaiBiaoRen>陈有升</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MouJX+wTJ94VS8q7cDBbYsBEUV64fbaNuNl/GIKGJh5QOAWVMRs8F78eH/KFs2st7hwYhTmmExDZ2e6uJHWqrAHj0if8fHK0/XhCVu3hfAc6ZLVJ2bF/MFvXoAijfOXFfn0sp3mEtxCnONxWrrVo8tGyMH9G2uIRKlSZ9hkjHMm/ni/VgEiwrsDFTksw8RiO+4K9vTwvmhVORZueCCd/1N9FNNoNVQyLI59cthFU5pk7NRa17aMf6pZ316Tq2zNRaQ0Vk81dHCAehdcv8Q+KLyHpf0jjCvcR/T1ZU1g1lSNEwfU3m8e9KTl4U1v2uP4wxpcehpEbCXtkNQntQH2yymBO12H656t7AP3/3JhJuBPojxOabKIWu33k/bNY1B3NFCdd3ZFuTn7Hy6gs13HO+cg/dZwppflw5eT155GwVM7FYxelo55oq2t2HjpSR5n8DaT4m7/Vx0IPElnrlhD0bqqtQS0fyi2w/m2ITHpsc9DSntFTR25DIaDLloQqazbD3kCSSvqRCAxPbUYmdHGxEGYvtDusznQ8qYVxZP+iJJ2Hc/HZUZ9ea28PEOVFePITRXPBGyVjYS68L2IPIVCHtpAjocYDp+ztzOsu8B9tn0t5vJHoqguv6TbuxBoFQqUYvBzNzfgnrKgRaNjJXbfXhLC6qb+3Ox3WxFXpweAc85YI34Qx5D/ZdCIK51dIZrLxPaFK/Lo/nswFcMSZUAm3AUgTM9oSklM4pVVEYQkKuqKXcKjrF0mg9Mn596rwB3izxIWpmN2w7Z9+w1Q/bDmXgDmWNqfoa0ldCZQHC0kSqwkIvwhtAA6B/rWdDD2cSz00q9/wFKIs79wzyM17In+IJa59DY5yd+ZOJSRAx25SKxv1gtSoYTSCTPLFeR8TShQvH6i9+gg9j34ZmuFi84V5nD92OXqbW7/M9dXmHeS7vm18LLIkarXIiwRCVeboXHeyc4hqfbczqKeTMQJRw/7Dg55nyku9c+WtgVHApYCojKR3mf7wNVPvnrHoQZXl22V6yu0s41Wf5kO9CwfoSiQky4zIUDm/Hk19Ax6ZrNE7E5cq3RBO4sqxLg0Cl/GEezrX2ouJph4BVKGY6N4FKfMoHOrKRq5zMjkskHts2qYyoPmbT0BbghCfSxYIv7jrLJNfu9q21XN79XVHlU98KNBVC+yrkEiEWk4yp1hqZmN+UN46KRVSnEFeEZkWuXfIzzKNlIFLIlWYzTeHkybNlTwlXDy3pRMWrUtGTfT9czAesTr391LvuKwlrgKDh0bU5qZ2Xixhh9k/Cp9WNN6eu+wOQ2CxTgOix5IWrzctA+kTErW8Hyu0o/K4fL1crnRASPY4mxJqIlorbO/DXHaoJkXeq/24hnfDYxKXmmyJLMSFt8SqH4dIXJKkezvEV60fcJY2CbhYRiOMOyFqA/OIaUXqEnMI49iDSSykHDC8qewmNqEV4aQQ97l8z08ik/scrDGlGd5GoWABT8uwMIqIUoY7LBAhWCWyp2njIPYAU07cJM/32kxAie6EGz4m/q2n0k34HbylaEysxczN7c3agGOtpUYUKfLhmZ0HSy6TrPeDmhAZQSFnlTSYECO09TrEPeghMAzpT2gpeKXsMBCwempdlP7hNf4KZ6BBZG2WFNljOvjsvKz/Kyqq97odHEAJoy2vbZK9xtK7q2v166+CVmGfcahi0+PsGjsiDmUC8bPOAcLVXwZ/wJD5Dh2KdAl12WbOF8Xiz7+yLRDOMIFTP51PA3RCtSKjCA/jUsqnwSFWRmmYKDAwEg3RJiHA6d3q9Yl9krGKfPNtYF1WHrUz1uKaIRQ3eVuOEgdEaYIl4SyC0YROIDBBR8OkMbMcTPTwhH9vkYh1JoU+MQeSlwmXcFzRdtJ6AdqQMU24tytjUGwmX2STeRkHbPo/Y+Hg+CNO4sCN1zDhWYU7dM0PBNDpbXCxQfxOUJoAKv3bZkAdpl1p7JaygOjZdgxY2muZ05SVT/32cVMeayiF77A5GVLvW0UkV8LIezktj/+yJMLVNUuB200a0uRN2idU2RSRVEV46TCwJfOcMVXYbOHRXdHtaMZ87FBb0ULNZzHTZVzVmoDLPH0DikW3UAVDkUXi28GwgsPvsv5F8QQ2yBKm2qxt3aPNwAfF+JaEMHlUDD00vB6mrzIV1Q8qEhYPADo6ImsQqifA+jg0iR4hdC91OBkasAiXuhh5mBvU672uXzsue7Vpmp36EONgCWt1Cu8PK9sXN2B8/bm8nNwx4LLs4pCLY/QmKfmZ0lAVh1LfOJapa264Sg5HM11WiqkYyW+AQZH4qmA3tHwshRR5QyovGyvKQCRTOyBul0WsFp9v5VkCgHsDSD8yb9brcFimqaEYKX2dZt1naUXWVLSQlxnKumIewO7injDrES5W1GkrB5c1Z674tTQP0Xamq8LbemfbDrqBgZ9DhszMAN9044cldHXC1I/bf+83WMvGEou24nLCbchW7UHINVNoQnmBfIuuMakBjhsKDtZad+HbzYzr6lKw56TJReES5uTy1ARR30/b7/vzKdRW5L92ziYW2oZPP0n7upjdgvjLn2oXuVCGfFqlzRNIceQOp2n38ayeGvyOnNPXnDMRrUGxUrfbVYMphxO1LRYRslUk4rZC2v/v1xON4uy0lk9wyEXKwItCY0+rJ9adUpbKmO0AGL10Fxhr3/B6dQJf4v8czHFdMxnL3ih7v/ganGVG3MzpCq91XJbCD94EUQthZkgYOqQ8GF5REJj8i5OGSqq62s9gchV+CMdiNhwKHF3nhm5Lamf4kiFuO9Y3PWwhaLugtFQTUoUznxJUF/T7FLawwSgwtDVPpvThzlE4EYaMM5CXF95Yc7SYhBL5m0kU5zngwFZ3nI5u+uxNPxu6VNPh+E/LQ8AnnE3WOFsbcFDkda42G+CPHCci7DA3RjAYRmmgpxIJTMC1kMV5jw/t3XVflKkEyrTwuWLHrF8a74NvAzd/eNT8qzOsFYW7Hj9V+dXxVtZlQCzth3Fb02MzarCL0xHTi1TiQjiLmohuSL9+RMvr7H86pmqLd2TdmyqFgOM4FYCQDMZ/upOMoymHkwtMUZsQ2U68ECZMBcOUKVZqgeWCb0x55UnBxVd1Ws+TM5XA02KP1HhLEDFB1Lq+4C/yF8SPCBUPvJesFyjYSbqJkq/2+sRTSatQ22YMzBGeNDWR8uoI/B+6hEJHcemGpoOieVJfCZeT3uLEhz2MYDulSwTK2lylG1YrsXBB0WhwaP/l9zEY9eOa1ECSLNpGP/vnYNNo9dXtKs0Svye+PzQdcZgc7VjFsypIohhKNaiZzXFLSS7egAQbmP+0DAk9DJ861m/0ZdHE2Jv2uao6rxliEJ+Zs5l1jDJorGTteeSBFgSUJvLIyx58zMrq+cn7hQrbBjnbNU26fTIWdzuluh25onB49rZ50paLBHmVbtnjq7NxST9jw2yvFJxttCpUOzxGWMqWMdGsBXEs/iTjy5wiD/ek6f+WgtmczTmVSsCIBAdzMNlHXN2Sictcsalhwu3La6jIQHs+nfb0Hc0pGPOBRbI0yS4J7caIiexpTJCk0P4ZgUUwBrysDN1DENQbhbSMvMx3BLZY/JpLwS54r4y27RBZzE2U7+k6Ea9y+W7DKXPbsL13J4mJJ2Hxi0xlXQNgD4/USwHbN3evba+3ntCiWORKZ6HsYCCMYxTCRuKlBxtbi3X3OkTPL5gLe7GwdCNEyyNWxTGatr6iLaxiH3n0wdlZFzp7dSUqrYLS2Ev9IqTsXH7gqCaGXCoksSsYZrzxijgcAVqyxQ+qlETtT5920VCLcDaCVX0hYu6lisRqBPiszY/D6gJlv/FFZ5QYnRRC9gAVYSMvJfMPMYzBjnMQ8InFDZ2bZjM7BzbiVamMbt8e0I1C80/xCT8F5a3QC9Sah2W8p2nbnKVtSB9HOMAmgJAwPWuoaA7ovsm4mt/FxGd28tAYdEXoXI4V6IRtRbI9aiR9cKzh5fBECZ2onVqmzXs35wSTHZnRNxLp+dQb3H3Vjct2KSw11AnbWjPemyVQWIN+o3htwCD4j3i9WghyfaQAfkr0FOZ0LbJQ8nLH+Uyi1/d5a2gVVMEti7NEZgyDC6RNXKrkF0r3NHax0gYnlsFg9seE+LImQBWeECBWeIYVDloY4b2nHjaus2vDcKQ43ylQGrc9cLf3ysZ1zzgjcCOwZB/HchUaCnOjUVus7Wp1+P1eOhdf6y8kGiz7L71D3mNaLxpT5DidnzG5TK5V/gDBn+DZGAOjn6ScjRYXV9r34dvFVBt/obk0hoCETJrV73oZnqMZ7pN2iJqj/0wOh1du1GkEQIj4ImzC5hli7x5VjFYVYN0U3PCuigOQmZ8Kv2wuo5zsp4AtlNX+AnoARGIlgfcWNEJG6s4kLVKeSizYcDuE+VVCgjURUv4TEl4u7kqryr2iofAW6FMTFmGL/N7xFZvxG49BpONFMwZ4bsPmPVYmznLsVm/BVTIL/58FC+LArU04BrpvUooxFG5hmXG8tKjBKnstyTircPq70/gjL7NbPN1t4l7VgNDr1D0FnGjNz+jyBu/HSeyxY7E0aP3hw+w/jbGCYdh+7oMQc/i6G7GPvcjEc3+O8cZGnYtAWEndI/Eb41Gb8DiV+24qBcEokJoNWq+hXQ8uIYkfi3yFXgRqvLmK54tZQh908m9JaMWOrofRNQy8hRYS6pXyo3kXY+skWMoZLEdJjg80DMEHq0Df9n7O+9avcoqLHHWz5apojMgHuEhnN+OVzannCt5L/Yj/CvWSU8XEi6xLO9MogKYIcoJ1Uvhaqipex9AYs0VLWM4HJwWbgQsgLRdHDVtx/5KFgC5BMeWXnfvDH2vCEo38oUTzKXkNtagNEwe6ycqWg4rdaqRK3mcybi6YC5IF3TvAaLN4XNhA0RVIZGn0J3pltYpSHJEhOdi8PzU+ce2Xzpuur9rKjN4MMPltMoHfccgmFeU7Vt2LC+VHyjfxZ6cVgUSOnt7v6gm63eYrnouxYO03F8kJ0IGxma2rWX+uYSITiV53CxnlPZTp/WTOHpxhMg/iv5bLamhz/XdPYN4DyOhzg5tIrna+ziRbwkOTETGzNzU4b2K+9sHQsRerQamacTx7REmtWNqFp0eDD8K81cFezGVUducqJQDTa9kNAebgbPOVYywyxo6cb/4pJOEqsHowrC+vDO4bsRQEOwqltKSqeFL5GqGJv6XO3m6BUINvjrIrz5SRmNX6Ano2kJzVA+vMOEnAGFU36VS5MhsvpWRZJ09zSQu3yAdXIyxFHQ34+HqZOBxLdxFzZK9gsOtaN+OYfIsEfTMfmCO3860sVfoeqm0BGfSK323xuE92a9qWf0A2+LCZR/TW4KvJe2GnJclO+h3tvS9PkiO2hG08OW6680wcQqo0sJZEF1yvZeZMgru4HSqIk8VIfd+n+r04SoTjEzjlelqjtkGlXtKyRWPTf7W6VuT+wagL0hK6yCAz8HOI4o7wSRmdMLmaMRuvnzfsMMYmzmxRCddLlA6iav+GAm/cpICg+hqYYSmoKTgSf9AqJqpU5djzpQOirFst3S/tlKwplQHXHMJa3HG+J69NqYADx7UeMtHv3s7wVuuO0MxWPqrjfMU/vbX76b53uM1al7BP57/xCE6QRoCYVyzLFftMRQA5Y+BndoKzW0APljkRkBLz7vtn+3W9zZXssPsa9swN0KuhLa7okFaQiq3jawR7Tj45q3nKJHnXUJL90D5HhljFZMG4ddKMgbGU7wjwstg4sTHc6c1gajtg+cDp6k8tUwaVcikLjm+v1Lqa0/g6vPOJSLpfSxmDLWIeSUHjGVFBWKcx2DrZiij1k6Mi3S8asLbll9zptCR2dpDylhRJO6u9niK6UWeeSJdW8vfvPPZVjZ5l7FOnSf7xpzpWKyLiQlOu0RT6jm7M6p/QuAn2NI9NPpHleGX8Ynzl2Zeas0UDUE2qxNAYH9LB4AQhXUCH2P8KjwuQDjdzG+23eynWyBTgUzDTre8csp+bfIG/z6bCpgi3/AegSIx3eHI2oEwUwAd/1VsJXegZ2L8LuUIXdk/TMJ5OT4limjJxJhMRFv5fT2vqcFQ2VOsDKu2SY8qhlr++Nnq9UgcNknuw452bp0SnNOjdN1B+ajSZJaWSxuNM/rZ5l8i+uHup5aBQFzdSikAXB7ewKpTSu4Uu1vtPK+ugyKNMZSFrPZAPn00cHpnYsA6LUp+dfhEBBchjRUvW8lOpVKrz5BwUilnRqckZf43QyMH6v1Sd6jLy1P8ZaGDUPFo3rEuVj6TYQDbpc7kPi23AYQjlEukvhZfkaqN1BMJ5edPlRxvsgbHRsq+C5A9/eocW6bOTxqz/c5aiOfI2L3qHorYZhK1Qbp68qwzDztWoj0gmzWl2izVB4KTqanpKIyPTUgx+o0MCT+9MDTwtTh6oPCEJEoZ6oJoYehRuw6wrnsHjrawMjKW0Yx/NDKppmX5688omal8m4Qg6IRX7JdlcVsVxLgWLAIzYfXEjr3ZV9BjY2i3FjYayOJghSW5azhgNYuUIzKIbVaaaX5r/efv6rINesKJ4lagsHdewC+uPn/dgI4fWgskJ47ys7gHBci6nhmPKC+0MhM+z6NJDhiY1Im1iM/GQ8L8i7Q97/nKVdiZMyF2XrqL245CyMLeIaPccpa+wtgzKHmvFHXzXSJuaCjED8cgirGhbQtn2qnZkptyr5n4yc7pvnO1mXmdn9u+4sxFbs4LxvPWpVsnyorCM/6jeC7LbIqi6aYTS9rnfvQ6V/ff7pwsEVxWbXzhER+EeavqcFgVGx+aYFFnHE9SOF54+bQII2RlAfE9gAB4//EddFroSYcoefwb71hEZRoOfN5l2bqHV/iSitCs0j7zNUPzlkmSJvr7n5JFWhsGMG+LvCvXKt5oG04qGlF305mvuPwCkq9RJD9pxMP3gBXXi1CxP793YjGuh+Ukh7H74xg1U5oDhzmps0dLU3pjxYura0jG/4hTp8DaXhRMvC/3Jzvr7KXDBVBHp0IjXguLNSSwh5m7vHaimXaYZ43MtriGmHloqYSEUOAPf2kQnhiDudURS9HUncGvBeuJ/0EyGzN1u9AuOEzFkmSpvoomKmRltLwMMOYTrEKtwifMGS1THMO9+eRQiqkLyk9Zhn8F2CLDGht8eJEf66x0VWh8pt2a6kBC7abHvtcl3Y4VEuJ4kNFSptLJBKLnaB3S2MjpOq7YaVcB8ZxaUP0Kn/qc35mVYKKn5b8qgJ76xbnA6YZXQJvmplLL9C4I5+gshdlNhKpV1/wFYmidpQg9kukZhIPn4FkSMAkQliOBWxFqZZgaZYpJ6giOfQzgkWyXg1yw6G8tqhudYbbxGaHI1TaP0nRht32tz6N672XEqeqEaih9eVAeorK5CTDJ0C/rzqyTFnb4gqb7gYh3EQ27iCALP2YYulGCTDBBtxU6WlPZ0rPa+u8fPNxi6O0lbc4sm6BGSsS62ut3wFSCQqOZHXMLHUQSiraQ9i7oZ5VGP1OWZFHQzgDYtXwr4h78IkO4IkqQcWqyEH7y44wSxotmJw1DBiQTtnp5fkql4HStsUQnRd82C6FlmdZ//D31eCvnbs+s/4EuWXykjbfw/gfYL2hNKCSzhcFHOIVqgzHcT4zumVIJscqbmfR02W8uUWqHjVDCa3YVvH6ETKjqRtfi6aER1eAA9txw/jCzrs0SuDQoknYbrInBGa0hAmK/ZkN0OAuwq2RiL5uETk0Bs49UZnke/JobnP9dxxmA92O/kjLHTBMlt1wYgPuaGDHpaW5hi47pdiq/NFlHpfsOI+fY3Yc4WkMf90OOR/NhoAUYoLCtmx48MBerCvocJD2X/8WRutnGv3Zb0lbDpUkYdFghcpZZQx4lVb9MYLtRU63SfDd3G9OjJg3UbWNhKHZJ6562snusgCElyKf+HI2fi+2087audqRbTOTjPDcOtN/p43nAgV7k0TzRo/4UirQFkO3slAoe3VgFbjm7RJ67Z2BflGtuvDyZXFKF5OxbEndbABnKgxlxqIGu83ZLdKKSdhfofaAJ1WvKb0w5fNygAS4o8EJJ5Vd/bX7zaAleTKvQgCN7V6HTlz/ExtozZwImx+Z0M59reGcVrojIbd4BlcWAZxuiDkz5914c9+UW0UwrNjZRMQAfJKNMIO7pMZHdssTAz3BNfkIYOKZtt/XYZepu0OS60CO/Kpl62NOMFBeZBajD/yv9G4Pi4TQrSNqLho0Zpxt9C8T/32xF4BDwJaiv9k49kIRzKPiUkg+j//HGaVa/YHMtnmwozDEonx0O3eWqpEPRKIMJT0vYlsMvWMhxQ6qjvGlQpuVWE7ffZTScAv2yP1Z1+IEQNkCN4JvMmFDy+jRjVdcfmc83v7DlxjCvab2mHOtrMHy2lgX2liR/P395VJIF/Xzs/zO/CtFkDQHg5pn5aDA2RHUEveY9L3p6MKTdNgCy2AtsSPurE9AuXfFHZPx3SMpmMvTsDeiGqcJwNR5b4Tn465WR/fz73y5jTBWZdFPrftCdh8j3ZFSJ0GAz7vh7U6cyT04lOIaD8XGyb52kGA13UuZLzXhxNF9HmTLkr9b1v4Gz1LWGmUnN4NwYkxf3aXe8otl1U4H777ECScgTaKXbSbZWE272MHu5yGy4jZ9YfwZF2SSJIxRmSdH4sP/3qTb7IYe6WFUYYp3KKQWAzZoPsd2aM+1y4sPchWpuTJ1OHwibhyvhta2EhZcBSORNEHG+lIkw2ypmGNammJfCaGQnrneOC38pqxeZpW6Et2fvkUc5NsRVCJ0YRwYzJQ7YE6wbJj1fPDIJ/vjFOQZmAnpeWLsBS9LRTHYGupMzh+liejUayl1Z2vPcctlgUHiSnuTfjYtmALg1fiNZFc8o8/S0L0Gbs/6idnx7uGv+V8DnOZmNEXhizoPzlhPpJANAiJSUssTEwxwKA4v4J3bBBeaBvFT0rncXPcQyk2/Ek7Sk9gqBLiYZlnnxrCIU6p816p/HI1NV3ON3OvYyJdZiTMqMhVxzagcd9qe297FhGScjMNZqRqx3B7JxUS1IWRMtjpzJ7zbVtsvS6NVpL3vuqL99kEOzS+htgIqkFFcKI9HOf/UwdFJsAm5Y5vKsvsEySJo/B5qItMXl65XnGyyzO0cu4OJvtiJk/S3TB7dBc6neYAK5UUjmcR84GKDvIKq+t1H71jNzhiB772N5QYaa8ZQGgxHmf8ss/4aqbOok8VjRHOsdxylb6zHbxPHcs+SIwBElmCIClFRR4IaR15jAIt3DNTMpRvbtGL05DFMIAwGm9IZ/1jCNxdDTUXbJCiCh0Ve+RAQelc//1J1Xu58DvPBTrygrYCNR0Usv//Bp4ehPSX1EDDD5ZlHEs+Ysx0zk8zBWlSLQlW3pwRqaOyNIBTbYnNa/7HF9RdpCgXr/yP9JiFh+4c/O92YqgpjUg7ITeBvJ7MQREoPAPJcgESkYWjyrIXL+Kua6ZjKyWLgGSbFGekvhKYINFT1tsZTHvSw1MF3S3BO4oScVsKM5QTpa2c2P/rCZ1218XBc3HIc4DtLT9we43cxIoF/wFMOj/49cNzW0E40dczGG6jMGDFYN1kHm7s4DJAYW1YSbpVndiNdUYp0lCV16lMFCtWlx7GcsTZW6HArWZjqvcsEI5nEyvKBoJ0oJdLJyvpxoAMFTSDyTsPwAm3tNdBEt8/eOGRRwLyjTqkPpjLeWSHOeJV7pplFGRESaiVE01wZx/87LQVwHJTHP1cEVKmDO4NATxpR2eYr5o8PECxPdzsa40Xj7wNhMjcHih/1ax52y93BxDg5HNMGMBX0puJn+gnqitlRJsVtnB9gvTmFBlGjJChlF7csbZice72GObu+8Yk6SdB9z/R/45zJ+0iVMlfVq7TC8GzwQFwrdYCM9p5CQiRhjWNOZGw79WxXBPu7sak00cDGXqyyaonJ+/rZcURUL/4FGm/+ixmx9u0BSOxhzYyk6OgYEOrhKeHtQvPgcwGeebcKMssycW7+J592Bu4PIV0GF/4Ln7Mp4b39drhJPGtgxrbI+CdJmf1pxZUIKqjN22kI5I8Gjt1JD/RUqcNz4Weins6sRoafpceXxVNpfsjQqJfPWvBeMFwt08+rLhNtFmie0kxoP/xO0yI8gIvSD6OWI+XBx6UiYGQrGszUvAaeYkvKasfPyFSNnVXQRf9xSAbUeLGTN4BYCyxwBsfTeONOpZzVTCPinS4a4+qQiA7R4NMCliPH1HbcwRU+w+DYza2Y8oYSB+iBC4MVXLixaE4aYemSuEPbhymBv2R/p8y7j262TQJ+JnaIvXYPytx2QAn5qZx0VfjgWSSrNgsJpSsHh4lFjflpuM985W36MlVjgnklbrzU6+r8uVFHt2ZOwVHGq38nQhoKlDppULnS3vD4MzrHq/p8YOn/jkTMHhaVKyZxmjBOkskxzR5z0KKNX1ZRB/UL3mZlxpbjDxZS2m48T2WgilqeQzqz3kmDGWh6ekC6E0m38Py2Xk6RnqIWHHD+xd3RxbSLi/EyZfD7PIeBWQPeniIkjw/5cBXnh4fHpgMOLZjw/zqmC9SCETvDKUN9QahVAqExjMayqaAJWA/BxrpSyA8+3+yzsbtyVUQKRyv7x/ULm7XkRSm7nmos4+yIe3di/Pz3TKFDPWa0FHIFElK7k+SuBN6mev2CuipPHk/n+eC+AItBY88DHzOyFjczFqrJYbeLm/fnbitLMNuuitOlFyyWfnJxYoj+A6OYn4iTv06XYUYTv5zlm4eDon+5BWEgemQWCTCFTGfldtYYYiXM62xZbob2NpHM9uj82QsZFzvMMsBy5DpLBoYltIMTa1kPIsQJ0pxWcznuDy16zO0UUcRw96OV/wprzP+oZXHbu51GIngxnfc+KbKEBfApl9Qk+jdP3LPF/0oRGIBotNG7ete3fjkl/6yrPMCVxLs7UZS+zUlTynS8bxD4vJKJK8pu43RuVem35UcdiphUHvmSL0ZJhnBz+WdQO7YpEFJmlRh+Zm6kGtjiXqhLV4oa+sw8VK5IG4egRaDCSQgGaxBEahk8XsJONnnTb3J1Oym9/0d3FYFUxWVWIcGfJiQiyJwqsPXn4Tfda11X+gE4++UzcXzqALP1ycgGmVkfnW/Dz1bxUYfdTiMA5CzOkLK6fHecnxyjNx5GZg7QlWde3GdQfD4+fOeZftUxCUeoDGzJXrgiEcH7SGjNoa5ZT8N/3MZkeQ93GzI43wSomw8tnra3SxmwpAYi1r8XIqEjgvaONQNq4cKT7+AFN9ATsPtJQqTs465AEF+nCBKm6WJeeokkHOZtQgdBbHR7CJamW7mu3wIA5pz7rX0Pv3VrGuhj/xzVehIB9w1d7O0TXelEDk96BqCmoSUxzQRmkLRS7Zc1ZC2dKKhqcq/PSsj36x4EGrmbCxlDyWWSrGqgnrX1Vp8jlRoDzxM7Y12EMuwX7sLmZyxGV7u/cZeLQAL16t9wjXMdxXx7z8gWbT3YR4M3RzmG4RXoVEVVUDNOMyfFuoEk6XvpHx3rUF4lpgNbmIcKus/9d/5nvMM5SixKNBIonvz7RRtH8pHjHJ8rxzbZmmX7C9aL/MuKg0500ZcjHCcFEeBoNaPQnAEzVZjesCsURNOV4JEDQd21zYLc8QdBClMDmUtksDWd1SgUSLjRC7CcGK7i7UvLj3oRLAkRF0klGg0yR311ClHNA094Cqe32iSKAe1rqUpnLl9tOD8pEfl6Gj2q8v/u724URE4gvHcXwbwZbMzuCWTd2BYKFaRxp5DFCkJR7azanK09jfpcNszo4gu0qWy7EuwAT/0cUvcnFbnLL9rXZ+crvBU1+7755alFVrmoAhQZL985R+fSQCVeJfqXjkPB/aBZni0WV9fRS8eSFdRY8xNCashg/LsLh0F6bBO7X8ecmj9Hf0IKeGBeQEiLrWHmLpbZvubAVOaM8YEZJJeSbyL8dsWXqW1jO/fei6nGQIfGoxLMXFjT4PqlfKaQZ0osa0ZFYeQopSnwd4bjbHsyH8u97J4jaIJE8csVzZZAXEHInoXX0b/Tg3dzPHCQu4gfsTVb0sotKWbAg0/fOYYmSPNytZ09eYkgsJ9wJpAV5X8IXdDbXDssdby0vuAC5GrmYeQIYhYgEXwZlR0riq4BPRO6xOI8F2+LMflGkv6xnet86PZeoUaCoI3dzJ29U3Kl3EsVX4shAHMk9RmnTNVJayVHJJITpYwr3ChnqyJTcYPjw/Ll2kCx1+d888yq+g7T1rpOYzBeHsl/Yoikk+itkPaKMYs6c7sVOf6XK7h/Xw1ADr8AYJxUGXTlwIwEx8yweUkAuxJ5EtBhYn9tqZ1q6OsAVyYje0ajlUJ/51J6clGNdZtfzMSZBA1aqImg2AwUARzm+PyJtnkiAIea9/dAd4dttNJvc48QY2KtWlG9VqQdb21QYVDX+ORgLr+R6H+ZSgPrs8DqOjF6zRDrmhuk7bdVd+UL7h1UUZQoohseMy9M9axhSO9J0rwZ+BiOjd5IJQ6C2p7l2q8dkEKBsZctgbXm01L5OqD8Vb1nWlABt9oVHYliLTDOmaLzzSqjCIQVc2yLupVxJqDjm9/rI2X9wULl64Y9bynd1u7yvUtFdIu1KQn1gemVJSlzPAjb3jTjFoxwTphk8sVNaLxVQhkRTNzVJnoSx/bNTzQWWSU9YyUpDdcCtKNssohF4ZvypAhO339zS0yv4FjeZJZhcAmblljP6YMaDL+/8mqFGJgLMS2KfnRIWcpejzSnBZXc6g2ufjpqgbUc2RzgH8zDLGOp52ZJU1fkza7c8NNuXE7pfHnYqHF9GOBcIV2Ze8tBn7kcEU/uSlbxTX9UnOPSYtB+y6FoDO5hHyRj6vBg4YmXq3Q4vLaSYKgyYitGmMQntjsTdOEleNw2+v83Va9YEF58XqCxpfE0Lywtuxl1Kr4b9lW0pp3XM7Sw8cipLgNXtirPdVQUn2s1VgyDYJxtHdjL1NLXo82MPDO9b0NdLgB6vGfhXde3DhAuOpb9DS4eXghMj4n9cUR2mLH4qduPBIw4TVqUn4+LWm3sT+mFyMz2kHWP29qZu/3JLv9U6e3UMZjdTh/xxdVemXXuR79mHQDy0oy1C2GZDvxu66/R6tkh5AQ1qXtiwiprhtBO/c4Jk/USmfiByYiZiy7jclQzLGqHqhmFTgMmvhxp3SSBbCM1Pg8TGi/xAaCFrK6OTyxOtPYeilskPB0VX4bZ4k2NO8694IA/xEbEQ/EI5Js1kTLQWZeSAI6kV6HXrGN10/F5u6XWQdKtGbtCoWJ5ObFkQhAqO+CsJrp7sJYnEP21funtzDrJtJMxgXK4dppXzw9e39nQjuq7s9rSVzbFikJSpJ2z8RILOq14+FxU5pXrPPF8x+nIMldIi4lGSM01vBzKz2db1nS68TOYEot0fVOjGUobIe5C5o6xwI4L5AJFPsUlpkY4umyJmtYWsodwEEgW5eDexAhWALVK98w7Vu4ixhbxayNaMu0bLSzwYZwHrGbuoEQA7+uV0a/rwFkNdX1lzvLBz2lN0REHFeRxviCHPLx7ecERE63MLMzNIVg8Y2LpSZGQkAR7vFhUllt3oPtae6H3Gg3eDwit8fwXpAAEipmAabGTZ2uv4sgkhNlfanuZnwjq8DZnELnnYRIYJeb5wVcerivctY9gxsEMQ2e3MaNvpMC4T98kmQjV0Fbwxhd5WfQMdiL07bJg30o6SLktWcO0pGQPKoGMiYosfc8Yz4rQ7u9Ip+CbOrwpuk1wCMhcNGIlgomGDHl8FEf7CKXxG3KjJC9C1/PW4Htsv+rmdiCvG32k+PanKsYdJSBvR9ZMduu3fr4jrNxE7OVR6rieAg4uZHn1WaKP5ibe1+dn0kt4kGjREzwopDrEYssU36jdIXTaAGBgefTTdHYH5aMoWciGCp+qBNBbABNqO6OynRmbFDHoXzkW/kS3YKc+mzTGL7MwA8z45YEuyxbhz/tWHDyYW7je9f68QnIT1KpNyIQTkMadpLcfn05wVnh3N9Gt2cKNQR6XqU8z0sXgBYr/2qHALkIxzUmVSb2D66vEweJaNUEoW0U0Y7NiSjTJnFvIjzJKCXExLhi4SW5wwL+1d4fTZukg+RLjGFRpayVQEq18Vali0HVo5N4hR4gevDkXmzVFJmh43cTdtZyWDTKF08IGjQgVTscB1PJl3HX4G6mRpQ/QisiP45mxGzlYjDC4Cm1dzoXIcFGb0TyI1NExxbTn+2gNLSu8gAfUFTlBX6RRsrN9/bPz5Uv8o29rQanKPwqw08XnT1ff/SjoDdnffpM/DE8XDWjS37cOixFHuzYGtJzjQXfl+pnsooY8NjWKDj8+ZdNkTv69PJXhUCAh/tjmsl4CgqRqkQN+dmWq0CpGNs8ErkDcUnpG7lXcLoT3zf55innRQk8NtUQ0xKGw+1oT1i0uyh+yUkzx0fi9MeiU9JeSf9h69hwgWbELmCrekDmKOz7gFzE81tD3QadtzqiSdTvm4lzuBGsJL7+5SXw2VWAgBw03ecO2SMf7/Xd+limZWcaXzD+zrvEL5hLrHrjcgm7Q7vQ26Qkww8OzdTmgmZQMjy7C5jg3cIn4kejtIpoyYeYfIbfJ0I5rHpQgGfu0IN7d5f6RFNwEadqw8KiAfotTf2m6nhNS2GUaQmwjcSISK4b6TqGCGuMvxtFO6yMmyy6Ny/e25agGKkSMMwsAfndFF2FAKJjTdZokTvVJV82vcXLjLegzt0yElvv6zr+NnNUhygdILkBP3kofvHLVZUqkPJ6qM2Fie0S9wr3pZnIN/lWm1ot1zRjnXXmrJUkKo1qsrR/6goPLkqpk6ZEIvf1JMcuWyhJUfnCBARUdR8ArfoSYVSbPireQMWXcdZQzk6LizuVptAeVka1PHXeDagHig7/G5KKk3dYGsSd9Yld1AcX2LwQi8x1TW5z3AouuKrDrxNNOmy6Po6pWQX6PTjrFSJ9+ZKXVTQd2XXP+wHf/zpi3TfHH95CxBSltrfCqOG1iZbe+thibMaUdsT/eUpGof8kiGaGZTGbZuQHz4uvOMiCgrcHDaIubHapwDOQoR/31iVAwrx8pVrwvlLngpUIglK/v4YYY1Uyiiv62rk4pn5PttbfcoUDqtQdBCly48vZpV1AeMc583m5uHHkLoEk0MBkbZHJnquUUP7QPISaXuuTGOg/JVfIAvgdE041qlvZso1O8hiRHnOshjsensWffnx5AvBn3fo30D4I5VhNxRS5wq0mo7n640d97ic6x5Q2TCLCIchAP+sIBRBkKe2zKcWTs1Ftiztyp5+TWBVtkwIdDfDgJxlnYAudjYF57LRpxMMh1rTsmjSQD6CDViTQ5jG0wgWK0gTRlabyJ5Qo2d1C3ALfUjgKIKmQ/jUeCICJ+rYJQqFB3g+nEfjFysJYBhWXd8CCEmv6qZJUXzpTcTOsv0NPDOKqoU4pO25wiWoPJL4NAMYaB3Be72NVrKAnt0eQKiPgqS+NHPjskru+Crwm2Iqa+W9U0TtN/e6AOEfuF7fU85FsgStswsVLfMXEhJNTsQCQK9LjdXmm/Qs4hVsMHn8yHeFTjjJmn19NTx6gj3l64CIJCZYGKW/T64isN2A4wdT6thVlwYdUJkyz4spzjDpS8l09CKY4im8e3au1oYr79haPuClRFlxFemktGJkAPw3bo2kunTfLPfE8axhIV6m4YowHI+s/scMB7uLPVLf1RLTyajS1fDxnQeNXZ/jzoIGv8HyNcHLGo89RbqS5A5ZAZtxnZ9V/tFPmwwiQcTJuRlQ4lNoXXFbPcbJoMgMGx1/rPgemBZ2h/8f586RmnwYFjqOl6hLITXSVy3PwR9ldG2AOn2RHQDLUjyN6KA0lnnLA3JeG9icxUd/XWaSt8PJ3ZE6KP9tfHFszYeHsaqOSPn79KwET0LH4DXd71gs8RNdjdc9/XeHVL8XounyWgJ7c63pRrwVPLdYdDcYILuQjXPird3DnoyWIGAgXCttu9mA/Ao9/4SIeHHi/CRiS4xhrSnNzY62IaH8vg6RmpVL7i75H+wnl7NtA/fr1ij3cokK6KYmZzTpJ1kA8ZzpbES91St9/atPxrquqnQRAf4MeU1RJ5P5/SWb14l/IuhKudKjlc5dCk2fqLlC3FN8lK4jAtsB/SIeDFi+tuIkfvZXfbL9L+B00E6nbt8Zkj0i9OwJ717MO5infTUgTtr6/+3sfaxmRbs3QaVsFkl0myzG8qIMFWUssPr7gsvHfynM8d9WDDGBTZbDKK1z4EvnGOcnG1xGIwfoCVQX8HxgnNzUULlHbZd98hDI+5S5vJuIvhDH3BoqnAk/LqGJJaFxpHFKPM6Dr4fDChQALrzTq+xlNr72f0yTpICXxoY3x7/MhFwYJrSjZZqpibdeq8ZEHdHxu02QdvvuMTufi3zD3/CR/4h+ZDYHxE7SEFEwabgZsBQIzBfGKbAeUO5cSlC7/2lzC0toaT0oGLj+JmYjlYbKYNOm05OzErQ/9C9UZnZXo3CoZ/N9MomL84J1nWP36KNPVp5jvy9KoPl+ZAIjFXqE0azPpXSAi2EfZeFU8J5Dfxl0cTQ/i4GBkUagP8iBE9MIywqJ73VazL2UTcMX6O0M6oTehsuWML3eomkofZXc1vEKQuo1CIQH5fRZQGZfyg9EDfXQ4DZZiewTUZN7W1LwuVi0Z/Qeve/yVpYXp/i5az4bqhY4MxKcznbOYylgKwIEHlPywBzo5FnrK84dACia/Hh9u3PXH2NVpkcw/rsgxi0o7t3BPAT51Hu1dbNb/UATu7CsFqBCb3YyRl4c6SJVBgNzNxLDlGEZAg7E1FKws7J5kfhAJdMH0qlrAMp9ppVARacIcWiU+JAQ95ZKNymubW/gZOi5039Gd98fKlJB8d/zyk/9maKRxau5zPgJ3A2NLhbfZlt+c9iG8p8AeFs5panQWHmjO3D2gr4jn9s7uc3y8HrJBXONG+z5PkqhvFXtbh3c00L14rJGbJuOhz6haLg/ixeq5XVTJ5jScDmFsEVTRSGk6VxyKvYuiLg576cK2gY5o8saxx4L/RVQOcpfmOQ4gSG22yAQtOdouIeya5/PgCXmLuuUPFeGQKtKi6Z1LZcQsP0rWqkt1uRcT+gEidG63uHJvU6MNHTXRJMWRlRWVuDHI1Nz2e07pQH78BtEUsZ6TIhmTBvX3Dv8m/YIxLbfldpfe1i9TdVq4Gop/gHvPwQV1g0NKeghnufUVnOcXpgLo9AfeYLBeKm7+RkhWmK2U7ql5l5k0wyqC+BjnfIyMmoNQo1DN+CbZ3yq/Cuomh2VebYZKffVgWCTy4QpjMbDhhbuZaGGSkYRBkosNrmAnb6N/HkUr1IyxxiW/vGHbQtJ0X/Fo66YocDT0F3ahOw8W78j68ill/Mb6v1Trk5r4f2+nXutvGYkjIjYiYmKl3pI8U+FoHuNZKoRXKgmxcZvHK84I+rBYBM/Sqcj/J1nY1229SMHmsBSmx/5K+un3hhZi4Hztnhxw/wKIDDbxzYgdvVNP1FMUJAZFlYBiW13Ow7l7DGxL/4dBvAdmpuGVr092WKEr22fUerS0YQ5RgSK9b0FKOXZDDLirR4OpYbEFZZPsI299fcb7U0/Rh6QYb2u42zr2DMJp0cUrnMM8pTE6syAJOmzOecooNtmSbVi/uII+DAr24IUZiB/vezDYMjNw7DUxoGepw3JIc1qyvL3AdU4SlCQviRyBxbFPIGlSMd3i6lqH+eVMVk/HyzIC0fDT6ezJZ6a9xpHKlGQqQkMhSuTHRPDhBlssH9byBlNckrF+XErGgThgOKsIeO0UHvh1SabjTT83BeQ7/fZRbM7RgID5n5nkWiHffvlg/G3sbXbx6G7KU8+WLsIy8S/O2Xts6oxeOZVLt3Ffu2jgs033ByIpX9KtZ9jJQXXcQWbzoWnb8dPhIvFc9cS1HEZdZyeYW56kbtE7jTaO/owgAWTp0NdVIyTz6U0dMhbJ5GxDxb8LMa/IwhYrltDEp0qKVpGfp1WA9l/88jGceb43lBGIuSvsWtHeIgvo/rwZYtaiT84RC0VySxbnU7S2u60wNLQWsgADaHXbpyggfARLS1Lc25AmyzI+sPxKn6wYGE7i+fCxkxdUdJbplKMAD+V7vI+dDNSC/omhIib0nxMpy1Pqc9DecDx92TXf+NavcYbIxw6FFmK6/xoD8aXRvnJRy+37+9X4fwFCPcHF1yfJe2jPRda+UIRnsMiYnwQgPNUCwPSsQ6umWWl0Ag2y8pVrnM+vLsvrP0nZ/lvR0KiwMxmHO+lVVeqLyhVaNzidYAzLerEe40EMgjUEccKkB4pTSxHXiGOd24Ek9HQyQemdQXsSecMG8FnttXPXMdBXydEF+B2YQEahtZfXvHo3pkT6WdHM3RnvgYAhR99wEwKdLOFC6KoJzn4mejgSi9Ccko+WR40jbEzAfPZrPyiRt1j0UpoX02+sR8dRaCCmHURcHV3APs9K6BlehEpAJuLVI6rIRzn6zwDObqG0k8aiXkFIbRYBvHHbQuU3oXMvnn007olymnnitIIj26DMsfGpW/Gr3G7sDuJNbPW+jGO4X0mPOTTfAuTn0/0DqXcfTI1RLQr0J14N09XpRDR2f4JwcUrZ3tb8iSGRZTxMFZ9AaWw9BuWSUyGteqyPt+Xh24pQGwtvk6S0dn8Bw7ljJwWoFbEMkU7BPyqPtZ/hqd5fGwiaDZkeW978Vg0iXOxzXhbC1xrsPoL7nIW5X4kWnbW7NT2hIwtfU/9DUz1WySlFeSrKmwktuIoNjkMPOFzoAgQb4UpZNkAe75nVmuaPq/pCtbyp/1A6CbUlh2gk07iBSnYZljbQn46fv7LsoJ2S7a5ILglnofk/0wfo9cmkjyhCBw8nJXIpl2Bl9vToQkclY3Ty6aJkAsyu5UXwWWfgrpnQ6b4oZlIsG9sYggFJ03aDS/tcYPT7yJgYo0J1vyOiZmFEEpT3DQ/8IdMcnXi4vdWCs8jygmJ5VjxfQa+KaQgWXU4VsG1WElQjhL46wz5OHlDXqzNBjNYgoLWeQ1KuK0Xmy7VqYpD0WMDazvAkcU+WxzUuOBRqSuidTMyYCeAdifiQdt//ST2xIDU/N9Ene/iRdcRk+/Yz2unl2N4i8+rztg7cxJ+Awr6AxC2Re3lpGVXsued4U4k2oz9d7hl0NLhNgx8V8gv+MWrA/hC690H+6FLCf3yj1Sy2YAzAjdQYd3IjVQFkDR04j9fOBryfzd92Sg3XY6sbLHq4Jys57zBs511avqHxNNaJz2Mb4iJ3anfnJrK3PN577fT1CtYRfJzGKXeRlFJFB+KzALmyCZsPOKeMj+jmH4QROYMfFxTrL2csOJPbkw4gkLOy6WEDZRAagy1SusY304p5x8qT9tBzYvlQ+vwPtXYex8HDQGb/J8v9QeaVFQykeHtx02ACQnvBRztLxRBZKH0V3ZOS1XMqcUyDGo1uKfYUp/NsFjZnBbRRdw4BJ5AcrCOglbtirY3ZtYmmeJWJN2DVTBCgveqrwuIabzytBwpC2iIuiyHwYnA1/VqhAgi0XB/F9aflLR/BgxSjc2YZn2qIrV9AGtDdsbMRz4K6SHDyaWSfGrvIhv5YDSh9TMl8CcFJlFygtTfFSvOsrNZx65iYckDwLPJ5C8aM0hT3XaZ2dwHn12etjyJ6gBHk0ZKy4/9JgfJ+2QFBVF7/58qpfRG40/ptqQiaQy3rbmyCpng9Y96yxXvUBHQmluDxlvmmlfXiXPv/7h1NCI3s+9W8bkCJHUuR8sBrvEkbWJPFE7kCCo/GLseMM/+sDBaY2uhTKzWsMdCmQJWyeBldfo1TRPbG7FTuoXQc/GLahn2MxGkWCHEhfGRshtobbluuj/1yC5wTKHqvLVGiAPrp/kbdWPePFD48E6JVoXPwaiBcIELjsSTL2UIQS3rXk5BufnM+XCQ1Q2mmibhlh0ogNI+rvc+XScxnFgvmIcpHGBelKgNlIOuqliVWkjo6hLBytTdDS7mCcGS/1WPVV0Pl5/4e5q7EJcXyF/hr37noY2FR2FBiCycvY6/MpVbvvk6OWZFKJT5T52I/ITa4nuWYM6RmMTh+76W6I9fM3SaHUDzUbbBvYlX6w9sb6NsCJ3aNraQcw4TKxA1ikgIE1yCstaYZbt8+FQLqudiIZmG8+eotBYurmjaqKJcDo8vOGKQgCYs6LkjmA4YnbbZG6arhvZCj3wwj/43kd6xuhzZdkkv5v9+X6PJOCKgwp4y8cfbR4VtF0CuzbMQSCuoPnC/WG5gkKcbpPIvj6Aha6AECwjKVsAZtR3WKG4XEnOdrYvSipNibTjJBbik4JL21sMokXKosGCn5jNu3y94wbWSJKqFD4DSjvSN8ZRMfWKDBb0fN85mSWiBkTHCua71XuIF55goLixgFdrO3laD48uT8qc9umKFPOpFlh+69xzm7YS/Zv6D1ldIAUB/tUWhMhM63zOBQg+ojebXTb+ZXHy4vUHcwMirZW82OsAKbx7OdXj1PKK4KVa9R4o50szPyU5+33JHN4PR8CGh1p3D7KPLQINOXOVzgThwg3q17RtAPbcnwBzFa1IPbQn2I7Yq82texPfKJyKKOdbHGMXECtZOVlaJVmGvsukevr4fZSo5HqlaxCKwwzECQaZOOhPBQQKw9kfzemedMytDDWdrd6Ek5wlppMZNBxXT/QtM9hnE3QtTAaEmvjwnI1CKHMT3XXoGU7Q4AGXz9YexrHtUFPfaFKHLTOjTRfFKw8dcrsCxkEEedJUiSHT+3G34kVJJveX04cc4dete7Qasyjabd+V304N8cddtyLbWuD6n60TCIOWUAjiCCQbjTRcyuDmgOpkfp0eYEWdGzmIFfczZQRsbMd6NWZMiklY0sYuwBLK4cTUMrJ/ZAx7rVU6wEDlSHP78Ix8EFX7vvmWorkmOztWG2u/1FXpFPHGGw1rBEfSyH2IyA8aojQ3Uwu1bY7u1jF1njKo8ozFpuV4C2NlgwKvrepBl6U7kpGIFFbxjUAIf3n4szMs/RZpuIddea541wGdmJU+RTBp9fm7vDlRlPuJd/FyHYry4i7nxSLC7TSeuvVCwj6ibZ3g22bsS4uWxpbyQdl0kNKBZnvFwyNkR/acxxE7PYlKoPu3AwKz36SAl3ogtJ3C5oZ5X77uJwUjPWccCWyy1hu9SMvsw/jSy/fTUQljjP2tQu029q9hQFciHTLYJWqpZov5LARKW4DboVGZRN5AZ0x9pDtmyxOfSGQz5832mKdoKzNtuKCqD5GDgirwhiAILnGcdPzWXs2nJ0Y/lU4FN4EJ5ymImNQEKx3zsKLoHzkqmoSYAHWv2jCMGxKGauwrd2V8BGH0w3VxywFSxz+JjWi29OE228WVNu7mGDMdEs1juMOGVpkVwkgwdpeiCAQzKbY7/V84u6qA0Gmw0eLT8Y50O6ICg68mKSyzmne8SNjhhCFuErYtZNc1l6nZvNuf8gTDi6C1Pz4CSHs7sre8Cyv+zpaQ6bgqKhyUbTRfSW/IC+nlhrsekffXbqw9xBMt7UT96qraAKSDjWbsJBDy3sZPpRAhgdzP4t96s/DtwVv7pTEx2s6nlw0WYlGAhpYMOb0/liXx9nkmBv8TorpbE+g5FOUXGqkHtlZq7XMbAZHFGbKeOA7GmYuj23BDuECVEMbR21uXct4ny6mJPvSogRJAx/WtNhGuGsCrCBcnqYyCw746XRV7ycA8mEGt7Tu7FFmlBx7KlqIdspvOkE1pM+OUh/KLzgF8gCL15Xmk9IX957OYMZ4zilD40YB8Qdzpt2ovBSul/yqexleiisBicz3jKiBsZztfqmdMRJ9iv3RgeAsHkSW6lhMj2ni+UxltizxVijXwNaRvf8nuoVtVEkShBEhUfGXOZznmYOAhvXdQbLtdDFRMgvnUBAz1KnxKLseKDnQju0dLjBcburpeF7W6gWkY2dN6Jwga1rA/twQ4vpaZRlJIsZjk9aHsv5h4mLxcr0XlMH5+z5FfCY53DgJggmlhQRlY6wUR1LyAQcS87Uuas3xl+M1pFtHIb5DAt5uc8q8CpPeX8YaPb79WYnMQXUnhEgn5135MJC06UsHeWIq8GmTfA5UpHgS2o/KRuNxryBgAiSjNBIbV/aplyuuZ11tej6ZnypR31D3XiBMxuvmQiurCv7aQE3hQ2TYdEb3lZyZD7uZCLk333bZihvwYF1nlAy+7p7nRdhE3T3YBLGyvkzDCuKwJ8fEHSWANQLAERBDQyCX3dIigwfvOf037fV0N9uMd+Wx3Oy6VS4Z4xegugmiotSPssZ+FpIppCdRQpfqmzA1LWz88H5x6qKAlzB0ckhP3fBS64iI9cMIFObhtqXZsymV9ddWyRPN9tsZTDjF97tjcI42v8K9I07ybGkLFZIRFA+rMpX6fpriKZg4qp6xOLnlSKDO9OnWrBotpk/O9whJVt6iymfMGQocRBXOumte5qLApJTsn3PTTd1EdP7LOoeJ3oUWb70A7LoKfxhmxl5OumRSj1NDAweWVdRfQcI3tWzc4nYg7zHvqvP7wMHOq0swSJDyz3cXf9MYS1o/4LdMVCULrSYLvGODlv30n6+Y38JhidOvk/mscKh2ZxYQRd4AhryDJrDbJjkhTX+biA4Xthp/46gNXRTRvYLjQtsRiKXEPlSDR0m8WMpSKhGZXd4E+4pswDl7mMTvXjc2Fkd0rpV2lYLUHTkuIAMj39nzbfPsUZQsQKJ/ImCpZauO/ToGYXuNEI5EJr5+4X1WQ1gWb4htvHszPaz23vpwMkJTdqGefC88vnTb7WHDW0UhsYSsXB3I+975W42iCg6oZJKa4z0tTFtY9F8JKnvx2R7G4N79Y1zygTjxys02wMc4uFM/zLtZv9QBALUitiAr3qXIH60rbH0NxkWiD3n0Mk3freJM+QENb5d0EBL78u9O08iRi942boJ1lVTprzdxNd5DBrqbAnhwWNutOSXtC9NUf8e3ykgxlHBNB/sftJVWqKWSMd4klD+jk3edZbENdkxaZm6+CR41aiwks21x1Cw/AQkPa2zUci5PUIbOeC8zEdlV8Kg/9E8mCWNqNsy8Pm9N4u3BveoHiLjluq6KZameOWsYhTe6SxRlwbogp+cOiKUwWqeNb46d4d+DOtKMuhn8/h+5p4G++aspSIo7CjSSOvrOS7k81AaUcBHzJmaRz5zh3Erszzmb3LtiLw4IMwQTcqgR2/3jd9zQy3NDLXRsxHDKPFZY0L3CMdoDn5lYKZPkPoChTKCRNSa0KzgVBb2LLOfwKFmReWkuvxBTPUkFrIRt5s4vbmPGeb0Iv51PcM4csJ6HPnBYqVy5tqJta2r2ZlcIi307xUg28gCgMuykGTNjd2R5YzCMPSizCc3yt7bxrNsCcbDmWmZxOi8tG2/XFDtHrVHDsnbdE3b3wl9pGPn2OGMZWA7joh8ThHvMzap9/q1yUbi4WfSoaL09yNRB7k3VYxBg0QxyC7gfSLXOV0ZgrULC7QruC36vxvGvm7r4t2isAE+U256eYdvbxvRJ/ciTPLHrqSuMx2LKA1Me9WdMj8zAAYJvxN9KIGxjZ47rG67nyQuvq4v90yxVWRRwRVryOj0U/Q2fxLvlcS0Y6b6RwmVNbCTS38YNjdSyWnrypBf0JbgVWNV8JgZjob40RdK9qhBtobnfh4VkZZZmO9HMdCWqP+yJ1nlhrnvrc7pvD86cKk+0AB/0kE+FuJszv0Di2MnLTx0/2GEhaOwEwuvfwsvlU359NzTbFZKiW7HnzgDb+P0g3WeJX6l+dXXEBMHLudyg2n2JKiLihcb/yJUIhDnGCwzZRHHaktQOTf4FEiOHIfOgOUexHlHW2y/FgzssUmUrq3ngjl/6vS6WkWogGckxH6okdGPn1yxY1o62qZPoWtcEDqAiA9gLFs38maV5I1T4/FdOEz9p+tzTW36Hfp8+WVuJsXK5MgDFMna+Rer5vyztswpp5cJbrF3wS+PY+aHFQwiG+P1GZoQ+ndEg7s2b8zhM9qOxvzzN3QF/2z5CRALVXLd6xEpKKVr85f48cxImCrrVL/HvgRDgagAnXs4hxIgYt/QnnYi/a98O1I7LxAIc855NoZYzM40t7mrk0hVQ1ep8qq9TI/fJdtrwuTiRD+URZwtnI2dzcz9VyVb24dZKV4f+nwbCjgMgV4Vf8S9FW/QkE4w5/LN6sDryxL9gXX2XZWM6KbsjfXx4bBs4Z6KJcJdc3DYVmmdqvGmNFylgDcA/YJOC3ZeOjfnB62psaX2uK41bo2Ew8A99knwGZ10jNDl1wNeyxlpnxiYGmKtGP11rKfbcJu936nSYUVeNNZNAyTsqGmB/g7AHEN2UilHGtn7R17Sfwn1v5M5gQkemKnMnIZ9cI/XW4HP8iWn1xRZ9siqlJOP5I7/LKu0BGNRPyvCLqF0vsLJL6C17q06A+EnbkFGCFMtr8yT9oNib+8li/BMRHOOrbj7IqBpaw4kI8y6W8KeeWVSaBmqYpI+aageXZ9yYhI/oZhdEuTx7tklBx7V+CJ8gVVRXuc9Dy+h6qSUfjl4Juu/EIvo4eaTndJ7OPVig3vmF9BLz63k32f6/SEKc+eeD3ejMYmMS5l4ttCwjYtUOsQd9RxznlTnWypVJWRiZjpm2S4IfpXyQ051gI12BnkwAt5KvA4w4SKygmDFjv5kP937E3vHOKM9anhRaOl/4ibeHitmWoF11sSKrQMz5yYKhDBSAajGz9lAfTGnkJAqTXsRyz/pVO844zvMLjvbxOoXUEJr5nbJn9NUHaHo9Xu39KOpdJXqSnyjzq+JLiQvA6nL1FTnj7KSSQANhHpMqykNkqe/+N+AgYqOFImCgURg9Fjds8m3RygWM6jN20nMa0KgjkOddZMkA9jXjkab1hpgbqYuQPoi1GJ2r11IDvG8eRYRBTBOHvNgJQa1v1+/aKaXeOoRYew8abX7ZuUsS8M5uOsiCYnW3zlifPHq9rne+wMuPgKrJgvXTMHSq9+1GpyLuzsEiNEnDYb4yi1I3B8CUrLjEIjMC3/UC7ryBP/ABU5XKt7GvMmQ3kF6zhr+BGsV7UqRMqyw0WhXK1uapLk5eTsPmfkTxcXdFMJBDzoMJQmh5iSNMAtipbJMRgcdcDxWhPWo+dwBX06ZHfabcRfofSV3jg6IVNXButIOAgOmWEwiz6YmHGlYwUR+Fbo6pz67iU8YGQNyym0iSI303cLEKI6QgtEqrufVBnrx7KzpvzRj/G0LBwxEN+F7oPfkkTpZSqBYAWTYi4BYLVy7Hl+d0DRhDnceLpE9p22yw+EDorYWTOyfiehs7Wzb6aKiwRQMA7Scxe/9laTOMOhGpwrmZrKyp6ouAoaBeZi60D1k3KwP2YMYgDTJrA0/+jg3ZdZXFXAwhaI5DMdfcFoCd/V15yO2zndSo/sjhnVnvV+jhguWahmdzEB4kmS3Vz7KBwMvRw3mC/tafQUCzlbllJKg53i63xHxaukTDybPct8RkjIlQ0f3VAy5p6Rga49+gFuld+F1Cg/RFr2I0p4Ear8J/AAo6oD3mwzIXyCXdcN76TTMDswCwvNZ8wDOPkDVv0gbh72BKU8UxkWiwfHgHLQpiv9QvwbsjTNFfyJdNKEsiu/qY+R9Id5rTStjQ4/KMd2fQxLqM5AcMYP5+mNVwnoUU/3APNR/RIAaufZpP1hpHLQscHZbQFRh4h6EfQAMYDYWgVq1XJ5Lv94mm9JOwPyN7wQhwRWM9oj6zCQtfF0HdsFlQWSQKZuMa7iEh3DBJ8z5GRpFEDlO38QNix9dY7D91IHe63a0ml82EpCNIuKlroQLCApA6cRXtRlKggejy2Aor1IoE785pZ5WVEbWlD+BH6ui2WLvwWZ4HnN0vrG/xJSh5v515hIbba9iKMaL0Y9Eo45H2f7ErxlZ5NncUZJZ8GotDlikbPbkSqhKtaw45Yr3q7H8Nv9/G58cwGlisDTak/NM6GAj22TZjfH6bd4h+s1W6Ap2hUZAMkZDMmU+AH4IJQAqudnkVMN9icASJGEoJQK1dHFOtSy1Q4PhG3eTzLd2Rj1PXndDe0pq2EY1zTkDdWKOprueBBB0IXWKoVhzsFpMXCrBS6t9/wxSsn7CdMx7C9oFHi3k3IdbQYuyFaLpcjnMZUBjVQs5w3Gkelt0hNHgqYKtc6RyAgvHQ/LJtFpnch1R49FAvQl1kIe2W7hmTdl6ZFrdn4tmPdx8hai8g7eRR6VnuhqcbDtRh/pYsxb66vZV3ZscrvM6xcgfoWl7D3d0kKG5geYMaplxZ62g9pVa/Zj0hqjT7V7Irsm1TsJJh3K6ywQtq/Tm5ah7qBtTF4K6yJhA9QEZQ3QKVO47cQ1KikqWM/wOVGMUgVbOWNLifKIB+gFMinHxsigJMJFcC2nQddQbhiBT8GjCemG4H5LgE6heknr/TZLOWINgmjUtHRz5umpSC/+tX5GNl+TBCKN5XRHorpZtD9zFK4x3NWWCFdq5HBnp4GPvtfyxwo7qEJp30+e0plaUWbXdB7JiLawPDoedJmR5B+d//oXRenpohJjEtBHr7IZDKwyAimP4OiISLXZluBYDQm2rveNJ9cGTklc0Yhne/OhqNgz+ghxmRfaP8q97XXa20Ung9CANCWC9PGPnIUTIkKtZTAReP/B0zhU3Zvpmu2xPiesE5cnpFZbISkD7+sWOJHLuXYFmHmI2yy8O/7y7R39V9yR7abIJK9NPVdLwaqnWnOXYGN0lwxQpsGH5y3c7KPljbKQx5tUEPmUAF0a7PBYmwtG0XLcB+H4klktUy3tGKpO+3Cc3JwwP+kt+b4jsPxme3HcDtT/cTjZlLskfTLeUyKMFN/0qL82XGcccsPnMCbWYEETRhWBWOJpz8mfCi0edqVP+c5S9ygF9DuEpzkpr4xk1Dj+yldAKTAFQEabSBJ1A8gsRtiONOAS2IiRFK5qUSLh2hEWeApTctaEWxyRdaHpyw9zWG03eyD8YxAXqpMzEpDQVw0ZZ793QHFv9NNLID7NiQ01qYdv6OQhCSQulUjG0GoTOW4dXilfjH1SNatiQ7k8K0cy468lgBjZQX2NdHfeDW3E91pZ9tu2KImV5O7GU6hSxeBqwixW+hC2/qnurRX8E2l8BfHMZoj58r9dq7x8Am+ACu7aZ+7RK8EFoHq9zGlyPldx4n70kwrsXs+q+bJX2jK5vpbudlCCp9LcO1yWTdx9yXWnbXIDD2C4R99Eb9cjzWEo0WORnm1MXn7Dno2EXe0tFyocI1NbuXH+1V1hHH346ZlQQioXCrI5+aBWUQtRTlqo9oObF1P8RQRjA89yUbiuoAIksCUplEuItW8dFLlSzqy1oPGtF/yUKbk1vC9pWQsVaQG9/eRl0OznWWn1PcsJ6jNXG3TYWwz7xmbTFvSYJo2QXGaMPVZ08piq9Uy6UD7NMRcmArBkVD7Bz1hrew99ci4KSaFnxGVYZ6I28DDMJq1+WhSsw0zgb4ph2zSyGWjrdXFG2BLz1w64P2OwNhyTyzQqfs+dhJbrgymgcKgq/lJiJCtVU7IgHoLTdkf/aRG8FfIFJFeSJKtJB+YdiDlUvCmn1AQNGObasb0CUicyrlFvXP+h+oIEEkb+ZUaTjlrRDn4C/il3foRckTrsYcvUJBzOPo73dCATBj1xQ5M/+ZcplXddtvRCJfcGXKkN25WffMGbigt8bzq4OndmGRm3CVgoP+36A9GmaTSXlDR94vd7mhmTd9b5SAbgPcaEoD77RW1omNRT8CybUi/X8IfUWn+LMoWErxo7MeIIrLmdp0e9TZo4lHakpN/Baco2PwNPwlsvoSv3kZOG3GjoFYgpahW+HjHf8xYOyi7NI5O8iFqTYVogZs6Qe+78ctu5ZBu9L0fvHvlfjQjeFni7RClPgguVys4Cno3GPwAO2meFpzPL9+kpddf9HWT+cW6aQHjw9QyAdrlNfC/hYr5e79bCvvoE60aJ7KNZlnojlPsLcv6+oAeGPcW/dSNBj2tffdWCXWSTvSzrscS5E6yV6+6RfTomNIWfXVTWxRBTQaSBdCOXB3m7TbbFWAnVt0E5MfzjWesOVmceADGs/OG4stAUciOKgUwlgMo4wVEw8KrP8p4BApQ1q+T2i4sh/+WMrrMhEzezXfsIg3tM4H/QIDHQD8ztspGJDwWWsK2LLMc4baQlyYPYm11HLbnYYHqyuusVYoHExBRGJ8DgoYlDsPqrHzoPmUnGimdG2IhjCqj8qfNtvNNKfE68fFG2MZDTHW0+yOMFat2naXDAV+4ZiF4q3cBJJ+mq6BtkQ/P3T24wsFZJDjgUf1VdrK8FD/iGXavHLCdNvI2CDEDflYZ+g6NXL5gXus6M5gbxfx8/Rpc4TdGPfLYtUvWR2Gi1hfHtb05DuA0MywO9wQkLjLWla7G07Nh4IXS4pYTwdFUJj6S+YjmF1NFqCsv+vWrLzIKBmRxYpv4OAvBIu5Y5BB9rtGrXkv9uteLoawDotR55P8X0EXJnMPsNvHyWp891RtM/JHgoIfhGkp/ElHcoH8OOtFzzZFIH8SzaqICYx1YpptvfZJ8oddSbSkfh/Ko9YtZBB2EkTOEfdEHGE4fPJhBXaqgMOImJkBJ4CPVEKiD56JiOLaZAQycn/bCPNOBPF6cRiv9bUf4XbQ+QNZJ+cGy/qrE2JzGwDd1TYAOZWmPHl6Y0aNDUg0ucoMTO6+xeEdW88kwNq5tptmw8LaSMrpT2HRYLseIPeF2HLEssx4FLY6n2OjA8wK2z89oqA7AUrKf5+gU76Tno4xGvekFwif0snRjYjsTW6Gd+AQkZv/Y/Ta+vQ1fuJSZbgV4Ts5TMh5P1Z5TyY2JzAzzjbot/lpTRMD61/RvzOpemQHgVUaUI29K4REejIRba7Kv/A7M6rBayMgZI8kxuuXu2DRi3BrV2v6YEHUXFKIoQlswXVw5WbqK91H/K3+H5renK2bfZdUtptOLJC4YfuJSgBF7ISbY9uu22FJ8A6dOCisa4ancZPloEYSQRPfze+ab7b2GiRJSjK5uykf1B/lhPq+/vSfRGNosjCa9bhAIdNGc/qb0N7z3wVvnty0pveQvhF2BD5ppWTuheXbVXDuypy5OteDr+IYcIAdtrry9kItbAlSndNBoHtiJWj/KlzUKINFBfjcdXHcR0klIJ9HTUGOBOaIWu2yWxOwGYQzfWPfKgCR5+VbcM12vakzEVuo7bKrdREGHzkHQvKhQnqpTefd5IRji9+ib13MCd4hXO8hx+1ezOoI8H/wzElSlG2KxDiIH7WIVvMA9kGHCEYNU1ZtOgLo24rHdPaGWwpuIBwFJUR+sRf1VGmcktEnsPa0Fxo6w1J52ofkK8K42dw/sj6g+gpd5irO7wUTMf8GZFbauxGw4xHr+49fxAsqAGLKtxAsFox41nZhh/gMPjxhX0TGZtZgGnDL6c7wQ3yNmpoBwDuYiqtys552RvTuytQqw7qz2vsdv+CnZvFIeuBVrDeLZ/a5YuEm4RKulNFiD0k1Op6VlSlUYN5ExRsZFm2QyGv8aZ5733wqV8RLC6Lbo5k8TWAhBbJ0LuZXTilnImv8p/tsh1twxDp/IkaKFla2f2uA392uM0xBBP0WOPbWS0LxkD7yRSu2w9M8fPaVwupa94/hJgceQrf1/GvztYYtLCGsdid3AwFCPEzCXd8IxlenOjrVZLJl9BGtZW1Cv1kmNSfs3bSZoe42GkdHgEEGeMLHMPUrovUgKc8Y3G93UXbNTPVwtt+556QlIMwJiasoXMDlNBbNJF4CHIEXeNRLYgFl2RLSPfXy6v2Gn1k7X/hJ8J8ifJEWqMpZJCnNrrRtCwyQ9Xx4QSj3ggTw8IbyyG16fIvCHtaiHQwgotoq9jvKB3rUJtq9R4+hGMzfuNRpnkiSx4H/E5cHcom9ZZLd2nCbW3t6F0ETj8DRVd2z7MFoxv7lI34VRWWn1VdqVI6kXAievU/Hu2lxwI1kmknSghmpjLztKVvWxeqlhhHrG297EQRGdgzAVhb6T//y+c7+fCPchstC7IcjWpiteEe8q6G6V1IKgE29XxGbIvj80Wc07YWunNSQgJHzfjxBFnNzFU51g917p2G3N4eJp2TKP5p23kvLGi1f6m5iflCfDr7G6w+IR1dM/KPwf1H4HDH1c0KRDm6bIFVPC5mZatfavETYdh3uRNJRu7aSCSAFJ1H55oPjKU8IJIMYhr2oL08dvGZc0oRQ1+LvgWzJBHT/sasOX0Ynb0B2CQZHUnAT0f4bexyccBGCRLpZV6i2GVNN4SwjSthCwcan91UQjd0z8XdxrnynI5IajyWssZz10UUQ2PK46/TesiKcX5t79dkffmcBH9gI/5zEZUAPADkef0+K3lkywnjk9bZ6qVqFtUhudHQ+dQENaEGs2+Xy0tfWrH+WE0wVW1Dg5+/7XbiJpELXGwcMSJ44OW9GZPrvNxcjQpadU3OIgEi0jKAN6+4U7G69asiDhZ6/96GYRoAAXHIC7rfyLYdTEKnGWGM7taDfhzwaywMQAOWMchb358E3hY9t3/Plu3CXI/fuWXWnHl3q2XUj4xUPWkUGNieJlX2FNYn3CXyP9Sp7482PCnQnj7AcX9iW/sHn/Uoh7ITax3ciPxiPFiNKNbxYcmoFPoDJH6FdpGHdIxR3sx3qe/TyyU/2RrBCMpd4cE+77KoWJuPzk34vi/6fj8+Xs2yJBEwoOL+SoVMogo+zbAwZuvdts2CL/UMJzYAT27FRtkrHPOMhszpWrv+5JD5Z9xPhneWnTVZ/Qsh2gUg0NKk6MS7i5XRzwMokUbHhU/Xjx6z9A8kGntxRHMyA8VZMuzsHkD0VGdsR9CBFojGDH2ZLLCNslyINV6zcX1D4ucf03vRdph7X+z5RB6NV3TKfqZRoCWIUINSYlElvxPKidBXwKUS+5ETAmqwM19yN3VR9Wmz1hAeSRVcQRjhO5iVM5z84U6VQ1T+kZ+7ZE8EXwKdXQQtuL68V2dDoKcnMTVAfVumnRhjayI+cYzhrW7Wj8T0jyVmJgWRjryOP3N7f1qXvL4fb2vE+tZmq5QdRBVIXMKISCNPaJleAkYI1aag0gPydPu6fanR/S5LpLk5rorTEBsTvMne93dfRRbplhO/azxhJUp2rgrAqQfHEAHNMfIdiVIGWouaBICtKb0zlzXi7BDqwuBL/ZvtII1Q0BXFX7h5ovsm0fMymqKnI9kN8oaAux9y2o1a26WTqnvZ8WsRAj9Ke130Q5ybY080JgsPDD0oIYlj8VbzdjrhgZaJ1mXQrtZ9SxdcATI8WMkHrJcUr5+DjlLPg0dZb/coiIp0AE6zrOWwj0vudLKIwxxTHLHp2S5CyUqTE0BOukWEjol0cqTZTrDknkTNu9oybbdYZ748UMiLpwI0QZ+BTIV8VrSxcVMITscFuwVTDSMiOyHn9k4NZ6VdXJSAuZspr5vNWSDTJDQkseFbvj7hv0D4oLnoDoHldPxsMMMsaVEvEOqOg5x4xmw9yfN5a8uhsaD5i8uCLGBTpbbulj3rU4e7HUZFgqZwGiufpzgS3+h7LYYupASESdWT4b2PjN5NpDL6pqDjWvT2J1tun1r3yRyD8K4Mij58dedO6bmmM1u6YxWX2wSo0PlHLrhCMnaxKwfifR+PhnMeafJfZE65X3lRlq5havcD6YvNBmVkxhPkyh+WKcN2uVgbDyId91/PgijEueAP0rGofjDn28qmP2PtnlrPTa78DR910N4V2hyiLnAxjzW+j96MelFomcgjn6tS38I4W4RuzrMazKmLDW81NVnw3fm2/EB6coz+7e3wTQBQHnMB7wxkKLL4SKxoaJZ4uHuYKVMi7xm91YxnrdoEb8qQ/6t0LGMOlhL1r645Bcllm9BwqS0cX8ylke1vrrc4fC9xeI42toHH9KAWIfymeVuoC2shOPMsM7PU2C+Mo7/Q/ht+Ac9YTeLyXDAqslLVx0PPltPm7MnlB45mQtimIbpkKctyqdQuqhIX94kSC6pXhbydJ3uOFfEThPZ5BXLN7tkH9b9zs+mXO95pKHK0hg6nAELdUsk6nQbohs3OiYuV4uLCmZ1NwVWCX0HzewAK4lCv1WSRWDwCvGt6/gODQt3Acmu6lfnKY8t69XyFCp23NrUJ4sGLSw71raX9q+MlvDGNRq0/s9xH7CmxfR8XenR4SIpxfBhhriimlwfH0gaocFijP8OtARwK9yalK/cOFLuJpuBfmwzr+PH/fntVVZdxGWVCSDuPDK87i0YgzZsc/AUiUO/cZ+R0eAQMR9hJ0O2D+6vBguyWzcKqIfgDDxFIcvEOBJOagvcsH1RFM3F++u/TXfNUgHc1wqv/SpKS3j1pQNlaSRCqgiT2c37WiR40M0weMp2AplvZmAyeBYWba2Q+OtLWT2gm5/4A1r3eOgPamKVdgcVjbCob+oBzQaq0tymM83YC8QhFsk9PcjX0TRFfzafLmy/2YT3nyQOE7780QeW+73PP5sxTJpgcXMSnbRSSebY9jCuu1+muiTquXg9sCEL5hD1BmqOgs2AV3uyJ5pj/ai1jTdEY16L4gwXQT5IrhlXiTdmf9x8hAPN6UdYpWzEle2el0eHjHZFamKFHsOJwXLkASB3nQP3+t9DPfvSv22KYU029TjdXjIu7tOhu7+xCvNXI/hKvNNhuW1JJd4X9101/R19rfhhJStG8jNyArxXv+ex3bw058z2IS2oa4yWVSnH+vMvmOrAsx41vNVrmFlZD3x0xpGbJIkdPNDZcOM/ysMWVBMGcmqdU6OX8hocwRWfcS3Q4wljsLT+Tq/U+4TcwaILfyiwGUx93jZcaDwkIR/zz0lJSWoBm+OAahKWt7bKi28EGZ/Kw59SyAU46sI96ByocueMDbkk/xNjRQ8a7W90F6lMU8ovQqtqMvH7uu3ni+WhMdwY+bzIhALQuXyPPZhnAj/ob5Jl4m6DtYulJVK3tCOWZMiLu+atbEYghrWUCorI2bYyKtxPkL+7BfIC+RkByJGlA1joszQq/1yw0LDsvxWo0fZyYEBeb9e0gRvQlUAUQEUNsEsC8Ng6h2TFGnO1pVWHskcKaMX04unxEoKm3/XDdWAwOSRrQQoveOBe5B9lL1y5AKvnBXDWsmd8fOuiOnKNyS0Z4Qg8rbn/lhJVWd4TSzrHwbWX4FU/iW7jFDi6OWa8VnWYwe5ThGIwN5tKFg7LhnjmwKR6Hs56TLfyc9V817wvFWUpaY/JD6uOjNBahuTWnqIXardsFi2KV2/dnB3uILftK5IbFD1OZYFFqAIPBrU7mv4dzUFqLBlrL0jRFAjbMX9FMKwJdgFA/l2sh8+L9HK1JRSBs+SnSjMze8QEX+b68ISfOSzdk6b9Wkk1kdH1rWvoJJB7OskfZ2EIzf1x/lrL1ULFP7DxB1LaHh45Z4/YaOfblXgCAMBpWu2Hipm1n5yQQpDUhfbBj7s+7zPrOVrEs8kg+H6EB0Y6+pUytFiRFTN29FgaRP7XpmpSmDDBc7gs18gYh3uBOF8U4uvQjh7UV/PA8SbhcrTX6/kng0JmL2SXxkFFXBm0+ZdXjNvhH7u4PztndNF+5eYCfW4Baf+dkprxuW5ZzR4nJbbGxImYVPxYCEoaZR5oXaSUY8fftjIc50u4kIGsw3jaGXHTfQlU9Jwgk6lRMm5a5Z0IaaNSISus0YABbpfLh55haQWlWqoaV+i9Z4U3W0pvDyIMW4Y/xr+e5grzjc37B1Omepv3l0cZbM32P8GyY2I4QSUqUTzKyFG79EtjiyLsf+FK4p5N+09r4q8cm3l3D82uBdnr0Gum0gRd6li479+Q10+kGf2tsDBkGSAu/icckXOrWnIHYXon4lAonE3KEI20JyYLjx18J+7cupTDiFUq0t8eurwk5NwSdjBiCeiYbI911c1eqgwNgqg7QdWBp+o/qX0tXlkV9RntDriVKIfUj+IZFYFEl3bQsszCZx4c8YXXYugr9+2fo4qM1Ao8AW1jvtVZF9gQGQc4VPsII0KJyBw5RwubAk0b3+UATVH60MgUfBM8bLmuhEy5aSU2IMkB5FO/Y1YvHl4pK9T/74YLeG1m75dT5j82rQyGxFynpBUfwc/72jDOXBXV6yBaIwtwLmreJ7jm6XVVMOKuX1+W6X0IIg4/86jZgc6eHeAm7TgxZMIHroqEa1pO72ginvKdP0Abxo6o26rrHLQ+s2ziaQkS52TTfx9w10bIjB4GqWY+jcgHSOKXAHjc7ZBBUwUL/QNOrumo9h4NHrQTRsArkGMYW05oUG+TA4JQRvWRKtIPY/tIYbopXM8LFzQCdvNaAICESplTp3ghhhPVzVNCxQ5x2FEVRY/upbsJhQ9OzemrU/edENvWynf1BY3dei2KjrH1bLo+H5F9IOfB7Zql+NDtuFyddKvfS+cC987QhoEwcoNtRLORFE2jVW9z/5swbgqzyUC7cjjzzZSDtIzyr7LPH9wbjKfWvUcgEgEnxcVNjPDeBnFRlNr7R/sHUGfA4MIHut9fWJlPRsyQwyDmmlKfAsTduOiYbF+9yB2QRS5w/eZMeCySLVcktMNJW1vi5T+NU9V0sbdqzM2lm5WYFTYepPVFPlwv1nfKdcSKBWxtxj0KXwQrFiNdLDS2KSV1eZ4Mm3l1lU7ubJ7lup2I+5IhXEWdyCGaunw7Tm3vcuTtV9RqfO74DLPns+BbIzT2imLJUdQWoasQ+A87tsHtbfuLjUOJE1k8HgtSscsAOtj4PKk0DzlklrHXPJYWtL839Vr6vObR/0bhooOI8KQVAJpfSTggxdFqVYTbR7BRds+QXGwAjgcfeZDw1mrhGJdqCCjtREDEDxy9GrpndvEaa9F5d0zZnjzzj4imxjZRK7XLo4ds15JPqjmrq2zKf+Q3eFIbExleCtS2tstPIQBRL8rdrzOROQnLiYk7DRpFrpk/HPosCYhCTH3R+ptxvNAShp3xCiUKmIX8fUvbBGFasHBtpyq1h+9Lep6TnZ8CV2JPtvlIAkiDuIyqE5AMKO6UBbDRI21HPejf55dQVF00FnI7opSgZSAOV5YiE6iZ2pZrimDWMTGmuvB6zcc6zvBsTtCUYQ+w5BiTp1AGmRJHUZ6UPDi188kkMtJtFM50cwSSoci2D8O35xaXSgtR8qImY0gc5l0NU2ldoSQfJuQ0EXHnITLmRywC3G7PZNKOu3mRkVtXfMZquBPCCR4W+Pi5UqM89Zhsep5drZGDcPV6fX5IgY+SMu43zRDR/7/cV6WmaoeCF/8q0xIzdtnYg09MOo9fGg276EvPp0f24h86pyxqcEWv3lEMxuPGuk4OtX7Y5I3j4uv0SY7ComW5vPyHn/no1D4CveRhrq4evrftQh9qIrqfhLGpNuZGH37a8roPUBE8j0p1CZnRiHO6N5Aps0Rclc7b5TREKEd8BOx71hpeW4QREFVmbxb1LHZP5K4/JwOQE1s1bXntszUnRMwX4CL5LdjD8gQP0l4rXH1OuFKJbRvRUjHtpG3b2akTLyGIPjkdK6n1DqvhGiu2DlyjbTPxIM6+eZ6gJW56xHtsbcN+fMCq+O35UExZEF7ORXnZ2rCo1HVhY6UyP97DYguey96tGSIK1OtTuBbBfP87DFutflvToOp6Ytu0eZgmt3QG7zgeiwgRr8XhU1L5AkZc5mmtueAsETfY177dbYFOOVkJUS9huymHgHzK1bpFy0yph51dceU0t9j/aXmaQfSqjznOXIX3A4kLY1Wz3vT5zCMlIMtRiG6O+ybLPtBwT9eshRjLwUkipU8xqZrOPH88DBS9LKOOpZNMUPyI9ZqtowTHVxuNg5GOF+BYNypWb8IqyvhSlwvTlgAnetMZW8V5Xsa/0hbcFB9UsmJueL7d3hjf+Opz3cHWxDjhQ6nd0jhBHMg+rwOcISOV0n3kHeO0dDIfU9utHMmHtpdTDVkC7c1CiDkgi4tTtD59orwUnFXE74i1yGS88JT0WtT+mtDCwbI2NRIVP6spSsmaQ22K9vUDsNXLbWzIodUht/Ga95WL/8hVhDNrfUzA5RU6RpvsreaAqWylLMEnWGWTczUy/xtxdGGxVixqX5P+NUgv90OGIU2yGPTmuOz7EDCzfWr3WaBkdf9V7kxsmmDtxC/7wceZ1UZDR0tQUtvRTmmHFFicrbH3EECgyQbTze8XH80z+jOMCNiIgKyk73mLwMMNO/BRdunCRjTB0BXTKhiQXoQ+EVy1ZZ71l7X3A5l1X9uItruP7D+DCQoDlS3o16g1LyUKwoapF1/Y7w3DGlVQdTaoM/3o2znaM5TEY1PWPqaTDCkc1Y5jbvbi9wPNRMPNwTN0SbSzdU6q8qfsEv2i8zWmaCk90ffVjr4xn4p4iiV3Wv9ABSWfHj149IXY1vPWXxembqGfmu6H2PLIgDOg4DvNAZ/s8Tw3dR88dVpwnuGIalzPTjs339S9Ipc0LcR0zDPJM3GQb8mdDhXygrEEDP4RF8ZvLVFAfQyEWRAtPORxW4gvgr7GXiw1aI8F6VbAJGXwTjmpAzb522e/tQs1ktS8T1zQV/h3MQS7iFoDi3zqswl32u/eIeiQGHLRAQmCFwN1ljz6D+EXCKswTY7MgZiLM1thQ70TclEH0v+U8Chdumk4bvvCBkS7Lzll+pxhb/KitRLfyOIXlVzEiUDrdxKGJ56dkQpDqVnnqwFjQTPgyKMUlX2nqZaMUSmPMFB7LBwTPufSAMvy0dJhUccSarq3HAew904tG+7FQwkG3bRt5gKzTSzkdxSWpNITKJSZzcGcwTF6EbtdCAr9sW0GdF3fBM1cuv9tr/nLXBQNIe9Evog5DppRDIqMJNVKdmn2B1DF2eEWX3Kuh24QlQCur2EnU5DKzj1wHaS++zsCb5RrwsXdEqD+4quyze4l9BZDSnyyWp/UY7PVL5KibZPSole52hlaFdUL9OWPK8ADRjn1G3Xvc+Z1E8IQ6x+VE1tIDN05ELGXNMfI+uynfDRMtjOJ9nF3eY84374TEwttJt+YeZ6N8AV3X1qCqVhYWgR2rKAzn2NCFIb1sjxASrglXlMzr1/kWdBExsEbxGkg/EmlyJmOn15bgVoCT4EtLWEF5ZI+TUrPmiDgEdq/zCg1U4mLvNsKzJ8f56GSXHqaVyfyBONOFBJxTHe/ThOvTdxImF4E9iZ/ScdQUVlTAjYwJxwpVWZRME2Ya4kTDCMjmiN0VuF+OXXJ+gtRL0kf7ecgpZibn7G60CI2gx7b8KhZrc5r/yoR3okaTpJbVUEoP4nZspl/rqJLEX/0ubeGf5ugLXUj7uyla9JfEm+m1jc/i0cGk7iStmx2huJnqtKU4eQJ+VBrHQBQ0HHPh+W2th+uE6tRx1Td7gEgQtjPPWMa1bBnIjg/IlsqdNJuiTQwVYsFlIl5nQJjF63F/ssERxcd8sk1UyW1oEV3ZGmxq+sW1vQ7SHstTx5mX0nuUzYNylvZsTShZrU65jDlpVMLpe0s9KUT56EvBAGG6T6pHG6zbNq46SHk3gEEDojMDMtu4JOQerQ2t549yAcf2jtoeODw1MMe0V8ZKGUeHHmpceudjLN+m9oJDmsHpZ0yxOPLwkUckdBHRqGLY8bPQLhjjZp1szDnwRhA5YABoIm9wjMcnKaobC6C4iUTbdH/IsUZ0j30oegIbbd0J3VQM/figxEBq4rfV+PMGpNFfL0lguk1jBpUvLK/bSAlXBm8XnkIiHMRJf7HIJQgabf+3Bvx6WHhnOQh7aTrpZS7xAUBvs26ADWx8vUGaiDLco0CPfnYRrKygmP7XexoPl3GcltmlvyNg6DXxBlZXZIj33QKNcqJLMPKG4RZl6kKUZg/NKLnhxZLg8Hqka9PGl+IqN41bpAIcI9qIWn3fSFFvPM6cVsJIUAqdBNLKpQ/JuRwYiS/b2wmpRDbA4ovpLVjQ8F+ILPKuwJdl/KeuGKupeJi2uQOLn6g1dq/4g869XSnAcXmWZcCZp3vr+Txdol/0VLEE1o4iYG6jHN46RjOHdP3CFq9uJKcEYtL8tx7Jhg96TyAwceQbC61XMNHDN51hbDCT/n8AKlkBNMheoJJAp4UsjRDqBIddyQxv1URMV3/SVAdfRLtY5Kx4X7Mr+6C9WIcRgJ3eZvg4rdt/G0tc1yY922+cFBZVutlypfDDLbqLNy1z1BRTd1PMKSatKfo89wa8Uf5USCkF09Ht7WINBe3dF6LRjHwAX+9muoJtaRSBqy5whqSxgT57wtXbLvAvJhURo1EZ8JZ6hah5nSvPxox2roJIOqLroag+S3USb9+lX+FSZS1CLDEq6Wrog8ofjO8R0C6+WGDZS//w82lGS7QkQqrUtkPbIEVE7ZTu/w/fKrPyh5hWJm4kHKbgDvTfZ18q6D1kz1RvqP9YWyz0JhWoW44g9SGhu0V271h0NuDSNkV1K32MIgXaqXZS+HK/dY3+CQfI7FE9kwZ4iR1ll3nzXcemrz4hhkEPiXxfyDBLDZzDLhZzHb5Xc4m/AUvNa6rTj7/dC7dzAWSGJxz8w2gXmnyxbHW68jFz12pzzjfAVHKpsafP4CLAVLBeZ+cDgqTL2uCTyLD8CHGuAIdIHxQth0zqdyz0OdGeNx2wP4jHA85Fsoqx64ZXY2F/T3UNKn/AGTXvpZZp+oR32JwVfRQ1G+UgKjXmKQ7xdkP5pu6utqDyBzTMCOVaiARrFFLPshL7DNvvvUnhlIfBGvaM7oAjCZwCXPA9pKkV/qzaF00dulNtHevD9Gis/g8mZoYKaIPKNFhx/rcgC85F1CbdBIovkAC1Ap8rri2qkyWsVOi+FSyGljrSvjgbW7o3dzfVLmMZNaHRcuZTEExEjr9OtfOfwmN1gDGCuEOcwULp/j3j8R7Nupzl2v9CQzt4e1w7+Qqx+YlWPlB9mSiP4tSDX+aGWECjG6/uYktQBtER0aToBuEmC9nMdKbAA7o/DfIZtoUhfTP50LP00cjFRy4/2IAIaOB+rP/DdhVcMY5+lzt3cGayvBvGpWyfZLGVyyRBIsVyNg6+rVUKUtg/ZOkashTbGknNJNvNesBrDkigvkUt9twV67RcXcpuWm7ZrGvGGlt67mfrDC+y6Vc1HohjPhGfZ/vYgUHMJB5klme7IGa6PZ3lxtTWh18mfhskgHQ0mrXLY9DVaKfiL7impf0/5djKfE86AVkhlEOQCZTdlMV2fpCCOdvJCn9Uk/OXeGyZ6pVAbjTw3Vmk4ngqZdL8vwC0CBbjlsinCzWSkT+wljRzUt1hg56nyoYBrCh1ofKOlUJ4TbicrGMY8kzLHsyfxv79M39rXi2yWCLdZ1y8IaJq4cECtw1/pKyWc0kFOXxs3DMLWkyf1IrS2llay0HH5xtkdTsDyfVDY2kMMWg+1/LVMUtpaFGJl5eItKlpI4UUdYu/VzZRtzKrnpVp4pJL8GoaVaql8sXK0grH19DHHp62LlGedTKrqINSzTQJi6xexjPVjNFN5n7DFVHoVtOKiqz2DYgVOn5g/wX3XvdANhzBW52/5wPgsjHTExl4ceZR53gs0ypfdBQtmq9nvYLrjB7d8u619l8CtgYe/BR698zpX5zL/ouY+OiYlZNp69LQw6STXIDwaRPdQuFvcOGKnTm/URIUD3lqlfv4M5hKykqN3rdX7tKj7O0E4QXgGOZhiPXcBhkWoq4ESK5Mp1R+7UDI9YdJbEkq6WtGWn4dHeH9fjiEX4sSUdkXKaKm0GEcMtUbKYLOWyS7lftd57wlxeCliEY9Y/znLOsFrhON09jg1AmacDLWVDBQMbVCtrRBdgGK2BnmgugRrk9Mw1HDylrcT/6RjI6aah0wnSqC2gIevolFug0HqIJQ0XwZ3WGPoou15TI/G0Hy3XNofH+HuRV8rqmFFzNELrbsKL9DOVVobTqflP7vjTDawzgx1qahKgkmFp0HybMkFmgQqRVMpRqi2etPNkt1d7KFfzbGVr0kxkfezDyW+ZNuavGrGiCQ/0N1JclUMI9+Yd0ZR2aid3M5BfvE9ATYY5As7euwQvFIq6csy5oSw0yo1MVCnhSVBkaVcAxPKJj8U8Ta9tECHQrVYYzVfg8CXU9VwUL2zd4xcJTC3WotFr8kl+R0jNMKK/8DZknmBW8/VM0UnZ/4ev1TC64083km0P3289ivVJ5tur4MRs0Glr/aX1M0ynpacb2N34mbbCi8JMBJqkVxEnffqn5LTLgiiXIIQEumAmlt2QQ9UsEYicggKt73Pa0wMCzc0V6jPNaaoKgijWSUemH1arRFJOB/xi/bz8FjA+ipNBmjuGnFdgBl8b1nLoqtKJomVq84rJhIz4vjRXdmf+NCk/ueZzK3pZMZimHM3QlznaC7kcQondJTFgZaDttDXVfrQpvZwnmwPhFSDBPM0ODXWOLsOsiOCSIAehpHunE5beIcn5sjdaxv1c8QOVFaqgqdxwuIWDAlz2bQYFjU/q3L9ARZ91y7yGBqNj20/kjqVVz6S/5U3fkbw9zxLr06IiAf+B11I7UEv3lguSp34KD7LJCIElczlsu8rffNzz10Tm2L/YCJEGNGExM1ekq5Rpks7sUwN5UsrzLA0akH/J8s+FoBHcy8ghfuKusCsyZUnEEkbREkMjsmzeFJAtXkvc+PdfsWJBtNruzDTgwF+ACAnCXaz3uHw20F1yu1F9U509qRBpT464fXUhOWelw/PspGg/6AfNZ3JtjbrRXIO9nSABPneqt64cVXLyzP/N9Q+nL8GXAM8NSW5tz5yk35xg26FCfcjyt6IIohGnDWabjHtgzYEPF7uCIk8la1//yhYpLtVFwLAzh6keec+KSHV28KA15muilpkBGhinHckA1/cb8CtTzeFl3ai3ojSy4Il/oBwqWKcRKpvvsUrDrvEb+BAG3gNqAnpdijZLxAH+lCTzQ/VMy54w8GgzzeK8YgFODivqrP4meUKhRohxWytuaq4DpVaeXgMbqVWCefStaSHnBHAS35+YJSVU3M6ERGp31G6xMjeUuJgsr6Op8lLVT/e4knypeAHqq+D8YY0logUqBBtpA1t4rEhrmCeus6z8iA04kxL9fvSba3YjPEckONYHQ7WSmdtGWJbG11LULbBnX0fsWTys3ec9FcQQgYDYHnqrL3IqlpipCrgkN5vvIMbQ1Cq9gtNEZu+KDiNfnhQtUJv9SaRS66hTdhQ2LiMONY0DdbuzPJd3uiKCuflu9hlvDG/YpVbN+yfwWFAQeF8IQnulwb5dvg4um9+v9gzPilPiJI6bu7tzCbK7/Dm7Kljm8V+BSAflx2OLcUAiUNvNHs91SFSiqFCfyi9sPSEh0KerfwrrqguHcPOxuSabBqIFvWr+4CKRXwS0gBM9wIHfi8tBNNaHTdRAKDG4JRpdjrjZkrdz5JvnQ7mdqlT9yRsIm2L93hpJTWLBKTkEDXQrv8N76EwFjj7RqzV94uRx3WtNXzu9P/aDIiU6GiSTebUFwAezMupjXcq0hCeOcec0PzR5I4waP+GpPhJNieUpCDMFUsmL8FVy/KpEnU9keshKC3eP+GqIZqKCrIGRQpI2cILfqLWQQvoMWsLhJ9tS+YCIZrh2R+s6pFNvQQ1EzvjFRTkm/9jpXbrx5LINWHU/ZFzcC0DTs068XxKlzzeD/MMzsg59H+BSD93kF7L+wtz8+4ZN+Z9HoT/CtAiENuxGr7XKJUdEwJwhxamUWJqwRzkLIc+K/fKwmGOLNCXMceSItpHs459pcCJmS2YTgSULHxzPZJj2JLPjo6wTNmHoBXQEvmReMLjNxHoTAbtC7zOA1kpWwy+6RT6ECf8h6uJayWLfpM/wN3FL+K9g0Ys8zn3+mLs48OBdowLuBB18xepW1vAQxqVolrwhXeqndki5R03itSO1IUypeE9DvPfp4ZXWQ/sx0bQmlum6rEXgyG0msd6cOUinLv8su7jfbuyZKdnjEmn3JBQesdiJlxPVgUeRqJLyCXClHjd6M5ncAi9nfKKg3mqVlODlnwTGgL2YICpj8SioPOeeshQ1VNjhViFMpC7K/o9H6Our3SDwk8/l1jur9eQtGM65bZRBDcUv/x6iE3emw5eJZsHkNt70EO9SKahGU5PX8UHiclyfCEy61Al8QsW51umXB+Tch2BgZlclBFZVbS7CXmXakWtzxUasIWL2bEEYWrDfxDRxQxNuuGlWWalAgjc94eDqK+zAkygdiWDK6ur+7vWCC51HCapBoNEhrzrsvSej1e3+0EUS1t6CP8vtUJQLVeX+0n/upgeXXrh4QeyiXK990LShzhqkiGR8N8qVWs9wP/Ymxg2klMWRuifXlmZSJyw+WRC37ZJWwjV5TBstk6Ky4LldZ3X0sPiMzUD47V2J4ZQRc4Ru2vmoAghJ4k6GJKllQlBpG9cCXAZYbBV8LMWhpMjX5HUQIJN/nvlUKxl2x4GT0Nt7yd8ltOq8dV1HEb0bPeijdcK2TyxTZ1oEKR8aOd85R05PhAnkATO2w9PvMPfI7K+/wtX/48l38XneUCjnJgiYiJRX6sbH38YUKqPH6VBmsTAibN/GXK8OwG+O7lJCziDqIt6VAUQRQ8MzGk98Jq+IBHpcMW+OE5YMpz845yCZK/DHiyfxlTfFFbXOqi3Bv8fq6MCQPYEfkQpeLdCn2Fjb6TJc4qZsTztVa/kErGHTcc7sFgFaN1Ja/YMyz+ZIH75t8eQfg34aAs+0rLmYKh63+HA28Hz98D1Ia9TifwGd5DS7Vkn5PG9S1UUivrJJJXI5KqKZslQIg1Vj8g0eBSrfq+9AcPCFSPpjAeozJDGg8+PoM5evFeMldAYR1WgikcTD1CnOWlcRGzTaWRTj+MEULx06PFf2ADmj3m2pkRRkkG/lPJzw9wL6O4Bnp0g+2ET+Oqm01tVwxW0Y/Pcdafs6F9bCre6GTqYs0bweCvF4qzqbgIR2DZbu0lWZI+9XOa1NDWyZj6xnTe7Z9wCWbRazLtgiMYUuwyA3i3hI4tU/nyfq925Ag0sUrL4dOeE+3WKjESFh9fiPPelrAB5z0bneK7ImCGDqKK47ozcw55Nu9dSiOPE1Mr76liIbMx7hzJ1reNWVizULlkwAfgpwkYoDUHuF51wew1hURJm9S6mllORIAySaN9e1knL/UUXkqON3eg5+nIFt1UhDnAS0kmuSgmQxB67VF/nCtPHaXH+12VppuKgZyRMhLc6/svBMjt4ulkiQQyWeb7rWFQBH437+ke2WSkjkhoYS13D2rhtVItfdJDkraXdYmNUWeTdLJS4AL+AxKANTjj6bt0hpY6fCRDqVZdrdIynW1PD5OwFGP4K30ODFCfejulQ4bg8OazqP8gNnrNY/maGZdanHsvMX2nF3qXXI0leyHqzIlOXxg4h9HgjeFpDqe5QUVu2MLF0KS9fK/hgmrpDkVJuWLzQJqt1cp1HE5nC/l7OexUifZvKfXWEfTr9w6zCkAPZvl9mXj70PVRmrJwDp28tKLF/x/MiN8eNdITdDw7NsUFiDEJ98acZ2knE2YDmpdw7Bqzye3Ay+qAGmzfjOqD5N+4QCnMjR+xCeLHQ7pkTqZa9f9anhPZKqQV5fjexG62ft1PNqvmdAx0c7xuYBkzIXjoSLEcmA+3SL/PL6GAaXgFkAEvC9+XpkzGjwhS9KqtseSjvA9oCtwhqyHZpVXBi3GYteM6UpvXpuyTq2LCzO8ktWvCN3eY/FN/EpWdBkuu2MwOPkXic+VYDCcVjUDC19j5QHKfMbE4XYcx3KMC2We/7zyLYHodLzj7atNUmh+40BH/Z5KoKoL3pT3uw3CWGidBGQ/5mvgtz6CI+0r2DEtHXeN5bUg+3d1BVsPqaRy2yrp0ROaSTCm3S/aXs9c+6Nt4vHsB42jzenyFr20nFS+aIsG/N0aPLvElI+iGXhiY21wgkGjvMNtEs+sPjf9OmjJJhPk6YmtgwThleE9mvFcI1ZWWjFy7F4bfaofbYxzaGbGzNQ3kHfXJfnxUBwfR68FWrjrFfA9JnOZ2l0uiDx/Fa3kfewxb7Tx2TvCxK81wAMTafXOoLneA7a4Ubc2eYRVwWX7i3UR8gONNQoGc1brCWfrG9fXn+DIqasYtFcBLu9Y5FNiviS7pl0BH49z/J6PNN5pJoQW6SnxFK0NsHzn4M0hbPNd9WpMFTWyLVLf6a5IYwY1j5Zpt48qoiE7zwnbT52Kr6cLNcvMWZx1QsQMg+qErYZP906Z1qe+/GPe0guUnkdqLaWboISKT9BMmk8sR8JeNhfI3thqrxIQXWFq5xSRN3ndQVvFNJ6Ny1bp+ty0DGYxO3DA+iB0A0v6u74mP6FAG2gTRf1H1IgIVfjxgrnA3Wmu3dfgr6dFcmd0tof2lz17sNpO5YgWoh/H8BBNaTQNOF4YwbbQvKkDyGpEN5wP2o8Wst+iiKHx392VPsAEjt0MXMzcTRAzDoybKkdwq5uoGpjchfJKWssISbFwoZ1VGSfk/BIixndBEjM98n09BVrDpSfpNDaDIihMA+C7FBRE6Xp1v3YxwMGa0sR8w1RwFsWxKU3AJ3p77ameq2aW8D/a11gv4Z43nhGq/uRRYKC4q095QQzujohu6MGVHmTgUCnbzsDMwSMk6pu7cIHyKOb85kHHaIj+skbDM2u0hP+ACfZxVXacHRob7bfpiSTM0yXyUgW6M2RQIBx1Phx5H3HNnOxZ4Z5TQkZZ9OGL58wELHL8YdY7rmW5c0IkAGyF8GRqmPReKgqyRbR8Eod9hWwx6HpfoXJBoEJ8LLYpU/5v52bCvE/eh4q+Ox+D3jC4mBqvU7TYjYDyFRgLkDxlFT+Op7ibnG2gC0SmH1sDT+5MqJEDFhqFkSkZnxmceYB1Va2llzQ46hR5Z4NhlPrHPiL0oWYuWe404HHqflGqiJIMUNv9ivJH7wFl8M26QUBQBGcyJNcoslqH856bhvdqVhS30pA1KnDrkZHDm0mV5QM51pXA8T5iC0EnAQD1JQuh+wNpSNGT6Qxuzlm5zEIvgSJlpQrhLc0tEfiKOoNH2IeXUMj25A9PHNTv1/IJfOTJedH1RYSZzPY7P+CTlKEqiAHsQNtsVVj9FEUhHmub66OFKQfrXlZcJ2OoSaXaohMxxAm3NKm+5HWZzTXGuS8/4ZRxK73tAPZ1oaUpQOD9/tAgVsmKwxYHuYrEpdfB6xWXzwf3UPb26rw68W6WmT2CkvtNEjiUH9M5w1fsEZtyhj8a+rs3AfwhhHigjaDVHO1u5TkUfDvSQjfoMkfHE92jvJgUg52j/RoUMEaqTA+8z0KuZV3hkUPCtWmMmJaFs0swebPqjKdwX2MZ8fWDXzuirCgFWTL9LcicSCMS1+9LDrSJ5L7Q1PU2sV+EBIniFCyLj2C7rHgbWpKMs8+ClmO27EyYyPGBTMjiespvQAlyd2qievjuQzE+0xjeuKAvcrjYH8T0VFxCzPU/rYqhWDExXIjlV82T7POO5luMDYwI3d+Ahd41OHvgxA0VAjXXIYo5AHPVaCk+c/ZbKbKpc7lR4YjT2bK1pNR17Zf36I9q/N4nDqNDctJHnqNzm+JpIl7XB7lzGPfw8RLvo73Bhdtapm7qf6jzf67NRMr/04ezLzSJUn4+rhQ+NncnYmHLMsSv+L2e0GbMbzyh48s649eJIzQIe10ZCjsvu2vyzbRLw+Dcfdbe7da8Z6DFm+TJNM2uwhz+dHjRIw1qcYSOKsKFFe/WtmimXnBFGnqg4+49YeKyNtT+YnKCpdffeyw8uBPlJYzZZzltjtyLBJZejA0QQkCaoaW621r9TdCZAkL2p0Y0Pl+FCwMoxCunZS8OK5zSBNlb8139EqzQkffw739BlZztFfu5DU21puwmck8iNwbjpbEA8k0KilRoR20rqIjJBZFW3eIVchOII6n+CqjERolbOE6uZwwIBiMaFG9j85JR3nhuHrqDXiAtsU4Peg5Ie7/FmP6VRDNo+oHSzCnriqr9qRzvRnR8aoFWxJ+TiG7Ip19U5n54BHx7EjkUFqlwQft/qxTevVfXmclLUEUaxdJu12PUhHT60RoCuKg9n0+I5CfktcDCRRZcHEWuGCHV+j6hhESu1vNl/OTKc4y2RyO+dCf9+QgkX+mNwDN1ZF30AToBwqWULceMzTD37w+GFvCkuWzLu0t+do407sUEHKqiC5OHWb6kjEi3AkFLhZXX/QNYTxqpz5+2AO+1nbhyFYK0vxlaFHiKWrz/tEwfzj2IBYqagSq5yVCsqa9jHAfcsrs93wQqbDh57zUMu9SQio938xSDVNFKFRd3pTVWSbmknLSI89G4/w9+nkaCGfPECRuT3as+FzvrNeu2GYjnaaZFVmY49bt8q5cCAwWkMUC5/GMjeVvOkFqxMpmESHNBFefMDf+Y9eXSib6BYTzgE6cok3jVt1DIEW5hTFW3Zs7s5DsddUm++2u0GiRiUFD3yVJ6l4/J5aYaz9GFQYxGhHlxyuoT/uv9kL5VxJ4gveRcP/hEBtTEUf55IMAXfV31p4ziIoNr/jx2zbqaDPkI+yL2gBfZqtFc/XaSqEVdWfivsha6dFiahfW4SSUE+B3u/xtjoI9d58+6nqFsWhhg8Hyy0vENe0qQN+hgZUiVx7P5Eg6zeQG/QiFPdyeblHKnymtYZ+hXcMmMRhdsRxCU3AVuY03osPUg/wT79idd92yQfYllOHN1LvCJaeEQYYqHBK4R6BCiK6lLusNkv9htGZpzp5G+rP/fT9RazG24j6r7Qgt1dvZmFYgSX7V3/W3AmlHPnicB/IyeGtGNUcIF2HPxjHs8zTaLPIuzkCpcReRGREEH5o9cp+1nkgwFX1N+zAGAm06vnd5NdLHK/IZbQtLD8Dz3hJ1nvkunG5DmAK89zlZKXLA5VphXYXsAdDxdEZb2QTbdroP26D3jDKpXNXwSGgd0UCZfwwvd+ow+shWqKBTz0rs22epkARd9i1938Ph7bbq/qAbF9uKBaMWNLZIwbTOHj9mIXzd3O0pg0AwPEeuZNcrNiBVGRyrd5cLzTQ31SWVxGJPADciW5Kg3yCc8uJFYUA/lZSPeCfBaj1F5qfgl/JyRcsQC5MgeMTg9iXjakU4piHZvrr6O+BJN9vgsQbJd3yOnmaCcmQrkWJr0JkG6LOs6C8znsq9tmI5J2moRnDu3O3UMlysIZFVi6drH0oAt397dm4ZkliC9ZmTIvgvP+P7yuWDY4Wo6fcIyQcauAIY3yVH7GsbG1ZGptEv5dH2D+xSOoilnC/CQ2f5wDLkYEXBRkLx3mPED3frzdlFJ3Nhe63wKnb1r9BcKXHQdan6osIDhKg5wzKfvAsLMb+FgQHQFu/eOdR35AWzWzH+MzYtHQUNjIJmImVPFpLg9r4tkskDghCGwc8lfXuLunGmALJgctqlwPkRMESlKaV6tm4Zu4jARMB2xU90FFcRCXZX7XScIatbWFKoVgQ85OO20LQ4U2l1cvOUZu1tXsJcXiF00E3G0kmhRQCJAm8fKi40eGVQ7NLvF140LJzP7e24VKWmxvu0C/d4cZwiAueDvWuQMam971so0ts1wBkstKF2NrAvKBtKj4i0eB0fs6HzHNGu1Li93NJOUxcz/s+SL/PkBCtvHf8zyMQ06M22r+CqbJDN6Lfwek+7HmMXJlgiCi+w1nTm61TzV2qS7sHQssznC9FTJv9V9ULFvc7/clDnrVU5HSne8o8z+b6zk1t8EfwNDDt2HbZFtjATWpwvajcIJQo3zKHzpr5hM0fCvlCo+q5qLaZ7HamktSY/4yWmS2W3LJumOM1kiYhlyX0IxIQ1DMd7LfUfzY2ngJ6tQmMGZrEvSLOdyv3/P54UjzUgu+JeMN6KSArN6TCJ5Z7LvTjg0BF0JMaVgMkXLvNPXe5JRkHUN5PaTcpvAkC24Y6D46Nv+Lz03EjStXqQsXSa9yZvdDAPjkLFyBIQePl7SRDZcKaTpEsPEYBU2rPNPq6ye/vv5kICf7VYTBoSukuVsp26p4RT8nO7R7PfWw50ONOQf3pTsB5xMclDlcgvOx0ZAfqILE/Sh1oncslRgdTxhueyyT7WFEpsuiRNPMN2NzA8Rg9zx4DHlpn4U5VRz0aCQDiKFGQ3BxvnVpOR0fnA2V/G9oQXoAzrgyR/zwLK/u4YU3Kr4cjYrHqD7zSMmuD9vMtNtxwBBCX4GXO1etQYkvBosD0TGdL59swM3hUtx/I6OHzaww1aA0Tc6Xd8t5jasYk+7jQ+J209DpaMVbtSsKB+LiWxlYkdg2xVn0JSzPKdUIYjtElBf3bjo77l7J5V9Pnj7dFnlGRiqrmHFw5BduWKUd7bOnJAYShzDkDcpyoz6JEgtKtyZsFlh2oXiSJd05UL5IT3SiYzylfwi/K1Y8cEOn3qqRqcoffbtHIHZrAgB8Ofl6A28JcMSu+ImtCCTPG1gMn5QefvEli0zeYuX5h4DjkmWZOEM95iuHoJgc/B7l930QRzlsFwbV0euFnvgum+hcehPadG5lwzzVkUQwN9pAmYXPHAKe2GbuqYJ5IXHktwCHOtb/j3xKgNF+ECKHbsxglYeU1i19FI+/up/xYVNDA2lndbjUnFX2T9FiN1xgHn1WvIOIxNXhK2W1lzuol5NbIP1JlpX7WYBmlJmpnFy0QC6B55dPkex/QxKHfUD+S7EFw/x4QFtwnSeXYyBX71cPAZ4V14BwDtbwO5EeTDVcEfWEv6zZurIqOAO3l6TXTHJ6C5hzxeXZNZ3PLkAc2Er31kHwFrTvijyUMhHroI05Y0NoaR4FiTJXOmFMPSkT2sgLhjNhVP9KCdQByDyMISiTdHCdrnbSowqioZAw/3R2jxWU2qh0LfflZeWzRIIbGEXwGAUv3afhwM60ZZoLJikFsbL5Ar64kfQtk9k84kGKZzjVSeFSJat1wUfW6zKymFYI2sp1QiJJKLHLwrKmGbYetssdJEM+sjxwrorEPelp3nAM6QqmDyrw6Yos7mA1TAT2kra/tpOgjVSjjzxmlz5QzTY3BSca+/mR3hPz1ysyIBBrBI6BcYZct5TlscN856+43oIM4Spvpa1YwZA4XD9MdBiDkzzfe2rEIjqutEXbZ2vbMvh9atDTBb54c3mMnLdmCt9ky0fPhVqX47wgP3lHO/RNfQSTEfKZZvqZHTKiOAKWoznRQkA32iZmHKQFyZBXp+Gu6AXofk60jlXdnfBM0nbxfOFcsgPdoFq6LeSZmaBTsGSXIOFdENdM/2zGbO7tlurkBYwSJ/U2nHn82+7Fk0aPfaGm2oSGlizGkLmr63+4riLRE5INkP6BRG3RdpaQdO/LeP60zLOymPhtbLcLMqwUh3XYRkivs22e9K0ZnxW4OXKKOYVdpVCKacwWnoG/3arp4/xlrY21PIMNiy7L1gELWnnZXz1d9e2uXckqPo1+9U5DafZn5qvHbQIoRfG56WrOkYXwb7LZKGIhr+Ho1Mg3nv49DR5ySOqAMXACun4e1zSKFj/FjxLelG+wTUtHQV82CNJMwoG6OR6kXvGOybIH7Z+ZLB+WOR59rkSkulV71AXMY6e42R+685mN5cM1adp/dkjjyo9mPsAOFtTTjz8U/r8/fu77/Ja4EIeLcEaK8n7eGS5plMLmIHov+JOvE6iKr/esTaY5O05sDm4VfLcpyvwrHwQLstiif7ZTgKFGpcwfiZM3DnG2hk+7uryUfgtzkDaBHfNQkNGqQd2BcrowggrZPlHHTdCeJW9DlbIzgRewkAnjJzheUODVrpTj5AlYFgBvz6S/LC0USgjiHmLRUecJFOn3xGk2cLLQJT+jZ2Rn9cgwMy4zI2SQhQIl3vZKwvgtSh498S77Ni7lJynrrqenvKKpQ+V5nNaj2qJbeKAhVCv26Ltc4vG4OfeF4dsWB0mcotwxKgxj3MCsuIEPK8ocHrgwK/sK0P5+9keWAuItEdob6q6xrlOj9ob2OpX6c7DeH7d+b0uYcrpdIlJXNHJ/Lb2h61ZQquSkBwYzMB0sP/HJT3mC1NXZ7JVoeIAMrjOmfrVaPHf0dviXdSaBKLjtYiXY8cYR93G3/+hODgUPOX9ws8ITBbbrg3+S7ldNJeyQUahaSMD1Me0qof4maqDWbLHBd9VWcmqXiSc6/f0rKJW1njlJga16ZdQtgxavKo9GJ/9CdP0jsDT/pfnjX/YgSTcHLjPT+PkMHfK5TwP6Vb3KgfipYmXzuzqWqmmaero1zerEfdS4rLEyLffUV8XuZMkhJu4WjbYQ5QsZYoIGyS7MoNs63dzxUvGo0aV+C3YhrRHETjW+JQ+shi4O6Hle/GnNH27ysOI10R3WrTLg56wZyPT756oew7PxKaBRKOCWaT9V2QDvY3svwiieuP1cv3Ig06T2qV5Icb1XAxM6oloY+TIo71RkwDGRkToC5hzZPZEd2LXI07+SaanESBjI+d4DZk+a1BJgldBMV6Cfx232xLU+2hxaG1Di1L5OUD56Ls+2o76+lbt2s5Ke76wvx6jk6Yys9SqlFhqquGK8TCCH7EprTBtGLxYAtdjqlL2dhJoe2efqErQKoEQLSMVrRkALWd4SW6q0s1Lu2upPccy/0Pyj+E1dylwNSAtHCA5rCXWhOwAkAHxyiI43H4Ki64gS4Q8HaF03RzUg9T7OXKaA2+gIT+23q5UG/KrMhYJ6hbHXin41clKxmBgPjU99722lYZ5wgsfoBqVCmt/CNvlFIjJINay2MYyUkhScyvyswC0euhhoBDvgCPKwJpqFrG9SiIc6wsjgk//1e/Ullm7maPK6j3EOFpR8TrIINXWbQXY/Ora1DyA7mxZEKVdgAXDyDgZfrT56Iy6oofddcsysc+Aru9f7U68tJV8yxi0/trA+m9f67hMsvKbu5TrIuERAqhKISeMrsQ0o5A/h42tcMHu8xtacvLWz10uo9pE66apCfZ00Q84jCfsEDGadkTi0TJfRD4MpZlVpdIIp7dwCXSaKO5zI3YGZV2S/UPKslNd3NCChxJBYApnXxzThzcW6q11EdXllsBsOp1DcTl5qgTevdZLvxSMnUYVhDmK9PecIwqV8a5lca42dbWK4+n908GSqB/mv9bZFz2y/o3rJrL0Pvico6G2XaA5yGu/LxjiGxuWys+9pv8/preDgLrD0YdQ1PkkSmZ9p0dSfc1qTL62LxQrC7+OUwlTAOajSKcBopsMU+O/zAqmxKg8kCYyx944Flf5mA9wTqqYYXjgnVH6O+lRhjKM4wux0kyxo2FwKz7+q5ExztMaxRXlIjEpGMJnaoGqMjEeFcpLgCBb0MYenpN23lzeiPMYaFC4HS/bYrTPDXR3MAiGu09+hyFw4q/7RwUlvjd/ETkbK1QcNYcZJDmBUNT8hpS4kwVnhuvR/FvwHVh7wTgQLrQvHeWq/moRTGbvwoTe/AU7gqJzvUv/eqsACn3MofzNwdFal7IBLZquw/ywo6F64TfRKkmeE1oFXlxXPm3646TMtDmKkfL7CBaxu1SF5fiW2FFsIJ8wcIf9VEg4bQVWE/ZtWe2lech6UgM4Bh559kmdIYXDmTmkIPrjaxVShKhUUNupz7J3bCSr9BlQ6LbPA1PFIC9/aDbuObsxEZgm7BronYuS0/y40b19rpZfcK+hPz3Xiej0M3jVjS9nQJp03SpgrQJMO6kV7OY6jTgitiit2xKEiwNuISOIpX0ZaNhb2WyGtv+yVoy8AwZIrEp20E6pbTF3bEk4Lh8t1YMP3/iLMiPzriZbY80pC+MtMVL7irKGPkf/k4I46tsz1EdcWgn5THR0xnZQhba1PkdtO8ew0rksd01hCRjvDzAmmUWCbltwXi8LeUNvO/UcNMYgzjZqdLL6kZdIbKfxj0adz8brQ6Wnl2qCcU9eOgqKsxWE0PJ2D3XKeS0EdXe4QqVlaukLgo2z8avuSsrfvhBk/ZFbpPTkYxBAWctbNjUekVOBBH6PEll4P5bJhNIGbmY25ZGOS5e8g5Vt7zoKUctJwicSnvVHMWaJo/DFlQk64g3neKsigIN16Ryw2xRhmEJtyWIIVefYN7MVtzFOuQ2dxXuoUA2PHgLuRJYL++oqlF6kQTy1CI/7JeI0YX9Nf5SVcQsMXhpEFEGzJ6ohv0XQCDTywHou2Hh7+3ODFsgpq/ODPUEf704J0WArbVu3GHqOLwpvu2jaHDaZWcVKtpu6MAqjYVo9EKpUbpwmHmmTqUDWiWM2Pcl2/OZ16OU5y6DYtQLNDNbqruaHBRXIq551AwFuMIOkS9x4r03ZUxV8Zwi1F+sIST2ojkzCv77bSLOH6BpGkV3Hf4b/O5xI2sGtpXbrSb+V/YB36YpyV/czYc9bKwUjcAv5D4ImXTTihbLF+gqC5TcmVvybYjGQrFxhSuCj/QCMIf+s4E8i54u8ExeXQVX2FazWSa07B+s7PNUvT49aGtzkkvQtW6HY4mjA+Hi2QfANqL+3phnOEuiTwm3NUEZvzD7y9mguya2UXEYFKYcDbmjjrH0HhxrC/YjDZFE73NHjwoDesSUTAMWddnXmQk/8iGzDgYxQkiqvhtgvwFybj3OvaDFDWo2J09m6q8owURRWukdXtFaFuM7Oj9VTPe+uiAc7MjpX6QJSYf4ecEjtSgChCueDaw49p1EnSqCdPErnAwnyGkMJ2OJmEARUbgSo3zKV6IryWm46UEVOmzJp+uK3Ybpd8/94qkzHu/rgNc9Hln3o3tGRAgQKZySnd3r2g2fNScQ/+AmnRaTDDF6kHKlnu6h1RANNCpsAUl3t9btpUG4+3I2Wg1WECgTeL6QHB9w1KAohVjxQyCp6os0hwAmcMkFxTHcEeeJqldZSXn+0JPnaQcctzcMtJdfIcYVd+fGIG4PQJhyCujKwWZABtBwGKanOI8W5atlDlcA381gzbUKTqRpkvA/X8cji8glmzGIIMyQYxw3MMwLhI9BIhTEFbCPqH8WZGcsy6hULX3VTe+kTSS8RX70cPsTWTm5/AZMsmRLfgIh80LhUJiYHl2ZT588e1p9nV0QEtCymaUD+sGZQUuSqvLvU8QsrF8oR7Q2gbEuvj1lIM69bxvnUHnF9a6R6Nn8uxcD3AJWaEJg9xjCmDQfUou6tkcJUFru4C5O0V4KBIAjGXaQYb+CRUXFZ17VK5G9mwjFmps41MrvO/J5R28EjVRLn0kkZGshF7H2spjB1FBIhNv4qOaJ4TCGoq/sQ0JHYqcPOpYLihfemt5GG04sfThVOL1Z/22hlGOsGD5JXt4V0Xfktaor00R+J5uAtjjMSD2I4nKOcBsja9HILvsWpbAsH4drjUhUburqK3Db9f6WBiUo3l1h1o8qRuyZ0Rk9VwnwEV8EWU9w88Z/J0hF+RME0MzolABycvW2M9VORQwEiE6GT6StZc1LqlA7U3re2+ukPM/ZCcph3oC+vXvNEFHc6MhNm8WYO1pf7jPptp2WfA/NvEkFzVghnOhUU+L+qfWumDHX+qCZsyuWJN8UArE8VuEAhUf/+DdJb5TNaZeqjnVs3c3Jtl6zd1gzrQ0a4yd7tkmEwLuEHUQ02GQgqq03qKG/GghUbeP6OcN02xh6puJwSUqnrdbYqzL8ChwtxqPxgrW/OniRmQ6ZfHxT8unSsMpnV2YRm0BCHYCCpAgORkPVe9dBPoZ0aU20/8p89rGsTI9TkEkgSw9Jf8ft7532pTke54PNiMUk47KTnasHvMun7ZbTwuI3fKQWD3IUj4DtzJoOVO1WZ8cBVih4HYKP/bap12v1k+qB2wQ6y3Msal0GOdKnFykeJMbLOpRaze1xDTellxXt4DfWhX6aSXGKW8rwamQ8TA+1NnCk4/9UACZc/gDC3W/8ms26fwVdsvpJgroZjCuvHi1DJTCYeGA8ROlWjOP4T7OtjV3QRY9lfvEbD0k2VIfy/rwwjuqyEFL4isxtzz9j4vjYf+sP6nfTVudOoYWmqqa99yMWOtcETgdT4Zb8x+sEMP2qMWW5OyUrpzk4HKNlANEvECpKgudUd98kOGwLkjONdHScHfj5ETJlCbrR3V7BsaxNqBvKb1ita880smBrs08RYPar8dlsRR+2r9trOf8ms3UBJ0mMX3p09xX8ZWdpvAMkSHL7FFNTKcGP4Fb+2JjZ2sBdrOq3tKwZYvEE/3IifTIhdHKsG0JJNkr4ynS7TculGstGmGoH5FODnRW/3bej1KfzN+SyWdQiSB9sxLrpm2nN2WOGI0RKb6dmZDN5blA9Ew+xdtP3EzElVziFsCYTeH5CZfe2a7I2NWeKdtdy75SJS9ttCoahHd/dqc1/LizxbfAMUC0DriNWacInPdd7eKBIoqB9tO3WoWJ2I703KsxGK4Bjm2vnMv0ibg2If31TMgSRXgNAHdWJ+BQQycb8zv439Wl+SsVkI4oLjKYAuBuEhyHxbdWROCknNrTeukbjMAfYqz0x84IpUFbEnAc3quAtNdag3yq3cJEeV5/zd0S4i+9F8EsfPBR/vMmHVGG4J75ULZcQ8nuZzvk8yK8lWXhXcAe7PX9oFBWSCCw9OntHafWvd8bxEOS5eNnNoGiSD4Kmt3Ue4E5Lg+AlbnxXnA3kUCm6twJQHIlAn+O4Cnyioo3zy4f9bkDBvJXvq6B5B5M7mmzK4neJARx85K1+Xd/DCoemZ6fueMl27SQcUqAx1YcUj+02hcxm4iFgGtt1nC83y8kB4hZQTCM7zvBTnv8eFW9bJSQz8QxMya9cMJDugs3rFc8ruQ+yG3dMymRkjT98s1MHpD9FfNfWPrqMKwSn51Ygr24xbWqn/J7hwDNOsjqry1xaXa92egfeSWBF7UV54EpfdtTBwORQyG5b5Gl5ZAUGN+NYrP7SSUt1JV5axe96iXejCpZ2s4DZHbnlkJMrDnTJBdA0OsImyoJ48OK0v8ifmRKxOLTYAxHhFTjq98yJ7C01YLYzIaG+bbTPT0LiIjvT2EcMeCyrbozlzOdE0NcwAJOQOZ647Z2JTycbSr+F+YQC5CbaoJRaWENCCzMx+s+yEJRjM1Bto1UOmwzzJPPH1fGBVEnrFfOHtxnJYpfujnWzajksEa+HqQH5UCUIXusIUDZ2PLoyvp5PowuwFQabjVw3EGYLKZbQ5B83gFN6EcSvxxEzwsy68tE5K44UXwV60hfK+Da7PCBWG7yCVlfAtuaf00GcQAGD4ZZKaUOjxK2h7hBO4+TI/wmbQNLxXUVCYguwut29kmDI45hRgJIxAHuMUGBK3tKlxYhGrJxITCPDSRLg35i+h46MgUEMAbNAWttGAMd6utAmuVYLhq28g3W8wc+GxY05VFLeF6JFM7f1pftvcClFWrYeHHUoiry1rHNrrN1d2dSxh/Q7p2QTC1Nzsjo1DNV2yM5c8GOww9KJlZTgDnBJ0Bm/Mtmt63B+oxLCjfpVi30rKEc0K5+CT1RkoqYaVFefhVEOLlLcl36BQGRpCPEbG9qW/WK8gMjypSF/PErIt3cgWL/LC/EIYCOjtsnqXus0+kiIWTpuA2C8h/MhuLGHeGoXxdaKiTikYyzP9/nDazQdt86WcsDz+LwqGeseOAL3xmOzC/nIeXUG/vxqGv9mFmv6Sw0mNY4c+fmq9Z9MJbSK2dpMhnwAUwjrHYJEZ5Yod+I+uBMJAvZ2vibVsPIzbt/GMDkBph1x7bh3kEIpwkjfgMrWbZ5Skzo6S0y50QsIFQ11ZX4fsnAR2b9t/1jqGnhPp+nqWzZrWpZDXAwR8eXjQK1CM2kPAauy8iA8OY3tiequtYDhXoTrwoAkdYalx+dtoQKcGphOB0VtHdvvqiW6QqJ3H5g3pBGdp0ng1NHI9++c7LWZAkFc61Zjc79zdZv4nLB7fQVT3NYhmcrrOpijYQBem6FprcioAVVfnmmYC6NxSqhgnUd/tRHg8fKEuj7s/pctSZzm5hPlVorfBvshplFEnUdHiXTohf1dbubgTKmWWuJaVzNxV1p++bf/Qx+5lPYk8YYY+cULjpsVDmEH7PvrPDeLsjt6ltfXwnetZGC0PSqelVx3/Y4FvYrVkYQoEcxGE2SQo9mvn1lXjo2BlNnU61hzZNBjleFNWTBu+fw3JwWAwzVL21ypWOc7maivtMkHDHKx+sNjviiaHFO+t4WXp6Bz7cwjCmGBgsXloZv7n6ksZXtookR650wrp4Zw7hZjZe4c/b1NRuN+myuZr+Bl55kSEefoa2x9IVh6qknYFNEKUXlfPfGecckcHPo0Qp/HYtnTGfw3eQEUBhUjMia3eLfUIn4npkvfMD3h8TJt9Hn60+CB13qDpMxo6R8obh7PHHL81YM6FjZ4atzgS0mUkOhWWvI5zGxfhtUSqnx0spDXRBTKueNw81UcmHcQtRB68ZUqTM56TF7KRSEAXny7wdsDigMbTr5Z6vf3X42gQb0AcjH6qcYjYqq8BS7tkKmAeP/yxZhNjVM2ZMJIY0/zuLD8187yucMgt3fFjTYRmYWZX57VfKbi578e2h4ZPF8DPhSp6QOFopPASQnyTfA0IAdU+g28ArROCVZ7A06zVAniccaKl1HwizkoHwFGMoAp9qYe5rECbf0ZTaj3plMyZwz+gqQHSsRnUZBixtgPmFut05qaATdaulq/ppGYrS6kQo/T5ZWISYtYQL6eZBFzaUYgplg/AFdVZ7uElRa7ZReHL+gh1ddOt9JZaVUO/FXkIDUODPRixL2YIJvhhLoS6oJ4oUaYS1MCWK8vCKrSh5aNYxyQkxw0znVc+NpA60XSRa9bx84adgw4KKay2JkAtDM9cAo1lZAwWaWB7HP3tLxs4MfqJ1gsCCQ/nE/VRERXpuJt04MTJdThtHut58KuK5BgeZn6d4RK3hZ22kgOWxC50BB7XEUNWE5VxaBOmEoMLf+HRIqnh214JqAoNAzogdt1mlhpM4Zasm7noclEDAnMelzaQtpCnLivjcgUaqud+4m7rZIiLOOrXOsHdu9S5Or2GVzGJiYaV3rImi/2JLQyTDwrIcmxEhMR3+8+ceAMry5FtWjve190ezq3pCvoiZL/MdB2U4N4V3BgBK4HDEvGXmOWCiX0tjvY8G21D+r8faMpJuAmbMXYWQ9LeVFdYvMLQPUY8Y6ULfdbo/8sC5szDFaEskX/ZiQJ+K/j98Wov6wufpnDyRuimtESGGNrVrd1DLjrUYJL7A6zJH/DGmsOxo3iNxw8qwBCNoVmfVfgifFbnyGLVNejp8AcH+4KIs3sLYPLBQWw7fen7c3C9c7q3oVgTVbXy7hUyIZapg0XgMuNeBCOSoL6WpUfLY4qjlsJnrL5xDNPpOedMRs0AtZlJf37vYg3u0eGeaEvEbW4ENbwW6z+UI2rUZc0dcJih85gw/cVdEcsniWBScvYQPs1/KuuFoJdlPEN8S2eneUZJ2USIxQYRt2wZbn3KDX9FLrDR3PoOq1Pcphi2nUHzWbpwsCgIIkbaU+7TkjfAnbTlO7KQcDFa+IxdLAMcodMW13rGB7LpJ8SqUxmHt1/Z4SCeLHOWm6o7IL+vppzUnqSkQb59968R8YyCWnznkdJLh9/hNgud8PZdH6Ps3A0Ez/KmmPA03+YUmSUOrvrN313n1j1X5uXWyh9c+bShI5XNJ1f+8HyjJqV/fbtJBtPvDj/UP8KRdS1AZd/q3rCmn8WJzVs8NIjYhrqqIGs/+52xsjQTV3VIRkMGbG2gYBpmQrLzEDxCU97epYenx54PRxyMhxNFber68OgAyByIl4P9lQJzXLPQnkRz5R/snFqzuejidQABSgDRhyFr7qzp2KfS8lj4Ca9d7m4XMwexWdflIPgrPL5Yxlt92EqawivtyxdFzBH7EMhlALPM2XKBdto7EFLbolQulXWKNnoLTWoPcbcxWXtcRjdx3AyRzHeg45m5Jl4aiguEyOoaZmUo4kkoCnjq1JBh0iS3B6hxbIMYF5fJ0sUEVJpWVGJ92i1wbRDqx2wU6N6Ko0/rDAKinygpKnwS4RmDXtg/GeMs9jCIRR7AWXzdRlY8wyIwD7mut1sPSi/0GMAlI3bKEWJPKedD6kU++ofeBarKWca4C456vU1Elip7/eM3/EDmGfGWE/xjdEJTs67o2OJ6xngpexh0XuahbnOPbJkji7KbSnVGm3ifWAm+f0J9mM7iQo99KRyU3e3p8MkCh/q1Cwu0Yf4zhkWI0uRltUClE2SbadrSTdZ5GXleRdrbV1e8HcJe52gzz/zQJp8LDOfW4n2sGzqeuUDPgt4c45Ka/wRFlWy90NZ9vFLExqcmd/7lYtnWkXvrju9t/at38hIy78IL4iVNQVUTygostRSEqGDfCe7VBKGK2hwPeaU16mHK81gir9WX14piCVNs5FCsjcreQ/IjVtfBiUuAefO5NAOUE6O1ZlXXQ58WmK+gWwVtX/1BsvyfOy/XStBg2VCMDHCFtVKwK65E5bk6E9OL8DUSo7zZ/gvxLVkh3oaqeT9baGj4eOjWenLE6ZJH2auc1cy7akl9K/fNGr4DXUv48wi2Tux3Z/PQu4PFdnhDmsXiivdUSNMuhWCyj5PDFgUNY7shGXmczXDqEzh0jJeOt7IaeazbWDGQm+UdOvIspFFD4Fk6IxzX0lKqlIMTnnqHYAmMvlt6OzIP5t4bK97wBs23qtuMAqtr4VRsCKv4hOEF9416FDt+NSfEhEKAuB+xHRl6m5xOdsoVgaWB5elG7HnOV7fXSuPNmjBGwuhIleV893KGxl0wpoYEQXqn3LKHE/ClfFrSYO/uxPDl0hfFpQ8+hUlNcQsPoCK6JEXdeeWXiCgki3CkB5Z8K61qLKDpx1TkjJkLIi1UWpDLNIWN3mjtG76s3K0x+AFoWvL566fB5A/AyrbnJZTj/u1MyCEVyFsu0odO3c6RPnu8AM4q2mR0hPz8Gbr8EuvXb12n4DrdhzoADcAbnoH/x9omTYTV8yGBt8qKYzpQOTjpxUAFYPa2ApcDQZo8zBnOOebWTg9dCJFtbFgPp9UZw3oiCW/o2oNDsxkP/Fy0+sxmChdmYJ0KlEslqHzftEJNlv+7/s1BK5qSLRQMxqQ6dCMfrmNDk4NvuEJ6U2oPAH2YN6fo/eEyMtsHd++TbhHZht2kx88Xqfwv0jS/0xGFXK5F14K06kKkgUWxrzCoomdLCDmP6X2WtDQ+w0Qdnzf8xsRaZfk/MX0UwzyrZmtZPy2Ns4uTdUlzOvLuT1jjqeqn/BdbGlk2EN7f9mi5YTIDFrxIybWdXnwdrozYMHJIWenhpHnpk9ymnfrleAjl/L2gkENu9HqHLX515gVIv8G3Lig6xouDRmxSaJP7c+C8lQ6+WpUix9gm6nRBwuXCA9m/i5lMdbOK3mrxj4cQtqlaoQX6ofukD/cjEROq0UTjXYH/Wi41gNtazgUyhbJaLlO+Xk7OSWaEEIFegmbW8YSJKBDDNaHZmRTKjXiX+sbG8r3InbzeR07Rkwpy8DYwlWM59itw1uVH+hMvFUtmkaVs2ri0visyG9DiQ/N/1jqgXIozKVEc+boL0FnA14lHZzGX/suZPTBwanjs4K0PN2HMsRSXvO5zehZgD/osqAHu0d9Vqw2GD9YJJKR8DcTuy9z+v7J9FJYXYUzjktwwgF0S6kiTL6IqmZ9SqgyOEiu/EurJdww0uF7TEnQ79Q+yj4uxcTGCV/0oqu94aXnVofe4qeQk4ym+uJigY8Fl3HOzAgvJYfKoItNYqB/hqygo69W7Rvu4kGo4/bhy4QoTEphtt8bb4OuwojPXRCTAvrY2A4nFVd/MIbR9fPY9ereoS0XtuvLyEpu0EqywjM0RHS/udjORS02FfmdIxee2IwRZ4jdOyubttkaoHB6Wlzn7a3zh5A5pHQeGgS84FjbZkO8wbWqXnRRf8OSg7g7qAeZLsFpA3HM/Fk3BB24z9tRRey54xzw4jw93OEIZ16RTGHZC06sfru2lCmK1ZJ6vWV4Bkfvn9p3LlxG3+NJ9ghWQIM/V5GjCTNqY6tb/ICmwF1u61UfbLsoURMXTA51IDHjGDefNQzqJeMr8Agut5zN0Ba2BZbLkOyEQjCC43l+zJe5IxdCgz+GN4r5wjMo6hgzkYW9fjU3ZLY8cunqeubSYDOJQ89daXRK8SYeJwTevRPbXmkX8S3VxxxxVai99WiKbpxehuJ2+QD5pc34txD1MJtcZCxWQyiGXT4rRIZ3FYO882u5l0HnG0zE+ITh+TjXfGL0lMPHR/hPixzfPhWVJhvA/IYym5WsmY+kdbOPTf5wnKQn/5HKYjWOYZOwO0EG7KTRS4dskxKPVB3l1IAcF26HZCp5eUu41GUhzIijXpJyRU7cUwEA67jNN3mNEJ0p28C3ltsPVn0beWN6fKxJVWCuk4VGgiuk3vKQZebDk36b4AORhG5hQgu/+INBdtv8zpUbdhWguD2lUpSzdF4iwvEfCKlrx8i8a+l1Hvol2bnkpsS+YzRk8tGh1pFNyPciOrkfnD2JKWnnsakKrTD4DhZRdlDTn883Vcp22lzq9mqh/j+kV0PfspGwP3HhF3IO60DCfEKL8ZHt4RZLTDu/wHYm9lUbN8bSXveUrMmmb67oFb5YtyKy0CC+gS+rhWPSxpV/0x66e+IaPfiL066KQ/jKdpoML0LKb5Y8+SsfVsBkYE91EP6gTEEZvIzWIaBDTVjWr0isbRhXMJTdL9suRDjLEKF4+g6OVaCdbz9KcuO5GXFlh/MJZs535t0AeQ2R5A8UsGWO2ZmJwacVQ28ryDpapqwrYAX2/6KRJxtsvrBS8/1peOyae6MmRmdf+jMasEcDtRmpjhH1cz8jd6Eh0GWJ/UyfaebAU43u3z4/wkVxs2oZEUaWAZyEZPBaIyU7oZCROjVLFbiwB5dgkBQJBkjLqfKagCdJV18vSsFsNcv6/kfhfZomLxfEqTK3prYGbHE+4MEgtMewN/82N7ybOPvRQtSw8VPsvD/+9lr26Rd77rHSr89DabbfDR6sQ3eOysz9gRtXC1FEY6TULbYizbkDdT+Y5QEEtEH0IMo19rU3grsYe1/q9+IBrTICJeZ0mntsn/zOL3MmqbivPi3V2JhKox8unJ2lON9ZhsqATQGdxb0T07k9TSP7yNFJbLDJU33jW2cethXdTX4RA0dyQ49XnpUQ4b+skR1HrYahwo4VhA4xSy+pAOgIoTOw7HpgPeJ6ovc63SW6H6gOY6UYR4v7v3IOprc6+RJfFq1EJZcK5tbSNgGJNbhjqNiLEKB/aECTi0E3TN//9vdgjT3Cg/65WeQxwrQ89kBgscSaf8mfGLUVrYx+GVqGnu7Tums4yfc3SAMnPLlRabC5A7JO9Xd7h1wumXx4KMrHHCafCuDzdpsp3sES5zbsCEvwh3/863dc4b0iDYkOUEj/M49W1RtwxiuIRxnmxTj7ZMBHqUVAbDRNva8qLTGSSnE03lb5g0MSGl6qkTgwfZ+e9IbJMo+/bL2N88JWdQhoh7nIwk59aCCawmAxAOK0axuzw7sOHelku4ssz6nCbf8/uZp/FvFYBPnL7mjpVMzik7MUisnuhwau82QBkdNbP5rAM8x+LOalwgx/XftIplGEfPaKHuMSfAcAGAWh4INIbgKRv8HAJeK+0B7H/YqnrkccxL9gVKlQrCOi9tsXKbrdoa5GEZ1coCXcanHP7cgbTPnMDV6iy46BGvfma5I0oTUfcXPNzAWRc9tIKVv1YMqo+LnNNAOPEaNulZRaHntMrDBQEGGPjjBkAp4/oRRnh5NzZpNQINfnwBJWqQopsDH/E3VkaSmjoTOzBzGBJG5VRMVzA47EDl9iQPCe3A3NKkP1cS5mtcW8kHG0wHGNwsbS6TFYrWVrrfvNblLzhFZ2rzAeDnJuBZSlADtZEjhtCds85ul+PeXVJcWj7M9A+wGEJDij5aIifQfUNk2zBNjKDRTUFzbK9/3Tvjt7staygLoct+7uxnOHwOYxxMVevsvIkqAsHShBntQPJoLUThuBdKQ5vPMSc0Kc5dSeWOHBfQU864QPSiKQBvHbNUp7GsklSeqEBBYmdwp5tQqFVtGDBA8JigApeDZqKrRTD6xhu0F93rMYwkkFWsd+XcSkm2VRIK90Ip7nTI/5JBhJ15ZKRSo9OtLXnShGLpJLrVcOcraxD8cJSOsriM5veMbFLBoA2cqYkeg+SG5qaQxRLoV0i2+YUDHjFCElXynvI2QyTS2dofMH6NfVuqX6wZ7bG6Kw8ZhlpnAB026cNWezk7Q71+5PBoVbMBXJwUYihl7J7z1yvqfCx0RZaNlQ32gnglrHuYfHtrvjvw7+j5ACGMu2cXEY/mdIYYVBPBpMA19VxQNRBmFNg0KSsuOVO8jL7cE+cwV2wOlEof/7l1NX2m5Y4aCCRD5KIVRPwInInUEvdG+8voJlFrlmKFH8la+sdExaujmtF8oLCqsqBBscKhfmgbRA18FdOSATfCISrsGYFo1d5z5bnsjtJ3bE2QMTf1yae4QKZ+V/El6NyWeoT5HZ6+dxFnGS4jxuZkTfqE1sqXG3psvs4SuTsOv5s+38EyVynhQ9l6a7rzv+qBRUcCgO9uglIXve+l6BkkLzCgcmcszuYk7nsZ51C03vE/O1NyG0htaVuaTs/SpSxQYlDuE+/+uy81o/7rpeZAQSQVlIn5szqK3jqtPrpvX/7yBI3mKIhyBS0l2M0APMwbUDr43+7cEdK0Ny8hS+kg5wXsnI+UTlu21X5bUZ8U3pYED5S9GiWAZghLgJPha8iIpER/hK1Hf9SxnHxWT2oi3dOHI/9oPuu2WEKyTcUYsJBnopvSkA0H+/+/oRjc1MM3A2FBJcTkyzu3D7QH1BDzUrAWsrJVE2Vm3SZg/U7cSKc9v/EsGUx0dvviK0P/7FKSbk0unN12SE6VjrMUi3SgnQV8vJYbKLLrSNHrAZAyd9NqgTyqeFWWcC8DRrQKqNgpw35gYPwvSHktd5nNWAfn8qqK0Z90/C8WfSmccrpXYgHzjmh3Pt7jRcNP4sB1H+HecGZTEFVgxf6t/M7yVsmN6m5B9VJDYquDvGKoDuiwV72SE3he7I4Ta3ntR6duSxJ/zLFwf9gG4QxpAtrHwVrTT404ff7m9AhGAUS77eKatGvCFzrB7oaWfujW1qqveviV25cY9c93BTzsDsf9dXzxmnTnCQyT2odsAysIl4yOSImNi/QtevZxNRJQR+VGFcFovlXUaJOv5hzjEIENbFE4XRVbMQDSeTLlq+/wFh6Xk+lRAnhVLmHLhkhx8aZ3RvJr6/kE/2VB/2Bw8wWnU5PadTmMlmfBJnEOym6u1lSZeDk0KDIwclSBNpLZhB6lyq+khXa9hL52SbDzR0UodGJvKQbBzC4HSDi/0p7JZWZgcmirVPOcQJV7blj1+N8bGc/iV5N1lieBdAdcWnndROD7t/Yxm+uoIzVsJjkc0CVBtSrlB7IlHECJI8uM2u+wx41EZ2gc2kGV++Dw1y2IFevE+X6fD9ReCiapWccMkWZBS7ruQ6zupxx3CtW6OYe9FTX0A3HSkBoJ2sSLr9Po9vx3jnHyyXEVaop0sL7qXue0PktHIv4loT+kGo4geyEfKzoimDrUZoT0CrNj4WYPDOzKB36/LVHI0c4HTJzdJizdlQexM5gjLH6EN7xq2J3I3UDmM1CxcMuo7m/WgigGm+YoZWdud6hHvAqJOL7+kLJ5sJf6ngMMfiwQz9w7BknGVQ4i5I4DX6uFS3Ikhu83DSr0VdEat1Et/zXuMqlqNmb1BTLiLWz2Ld+K9zogPYCBudYu1vzHH/1UNCOGvRLWxWX63h9Hq59rW0TtyLr9IX3ZQLTAeR4eXhOIum5FlyEpHnRJDaH21QpCDwrJr1R9LtdQO8hzKaYPG+jhlGjO1LlQZx0kY4nQ4hdSgtvLTWngRYQOxI1KzrZbBtqDzFOaGD9f6AfFsswuL9jZtAsS9iqHBw91f+LrrNDuSJmmfTFXAzNdq0BbOmnO8J2ZxfmaMMKZO3I/zixxUMpQYI88xlJuGittsKDJQvDjuR6NDlma2uMzc2sPP5Ou/IM4StWA7DFHwyfeXlHTx9AukXqIyCV/ggs+sElNNAmfh89j0c9oPoU0gZcs/xPixT8YQ3InnNJbYlPallrEbpo2gz5OiO8Jg8Q/zsFN0lznAzM+bvLzUdHiW0nXSgfntiw0ErtbD0dGOP2FY1kIBuvMvZ/UwAm+kX7ePm63AMykY+oq4SSbueeRzyhJxqVReyKk52ZUVFKJhuZoZ/lkpNwOl/8/m2nIavgMkVLlNVmumFT4s/OfIdZXrpraoLQMIgngZj3WWooas5cXKSbiPKkSlgB78Y0XnRmu4bJ3xI/06TsnPxGP7gz0Q6fkywekdVR/Gdiu2dPlDyZCYgEboF/qZStc4DGC8b5sfGNqUTL6CtikEQgOPnu4f6uN+Wqw0X6y9827dULnZuDiJL1fsYRKstF4x1dBYYV7Ogf4hKJFHB61wie1sDNTBUROegTNxzulD/smI/RHNoOsIc94+NsAfp0Ne3ZIF7wYZYhhsqpAITrFXzUIAuKLEs4L2cmN0cWprYPF5kgBcWa40KXldaI1OjjmtiksmTI619zeDspVM1Jkmnh9MuRuTEirVU82VO5tAKbOYjIWADSxUlIGvoziO0cMeNAPUpbrH9fzdaLKsyMZc8lD0FxtupgH4SaNbfN9+7c/6ej4vnKns3KRiyeCRlScbLGfaCxL2ML2M3Xl2QYczaeb9qiwGHAmq96StWS3ZZxHrV1hamcRW2jjs2VXoUvuFXFxY0ZCEKJ6/1843gWE/qSxAOo/LNV7xkuS92TT+Nt1rsdA4TlyNA0DXNDm7kXmcSj93UwmmG9ZST4UFKV/IF2vlzxtOvnUQLCs34FtMEmScHg4aBF9FgWuJbX77rpM0eHw7qKa7OwJ9BzAeeSEKypktgCXzYtEHSer+mib8b+YoQs/nqhz0DruDMJ31w+0KVdiBZGXZL/Lf4PI2GwRYqZt64M35+yAe1cOtOSwzhIZ4v2S6bzwsoP6o+01AAsRduK0Tl3jFpYeJa6AhhPziPPYfYBgDIaoXxLyrlN8wDES66uhndEm8QTeFfkWKFthNRZj8iAlgMG7ofWmKO0ABZU1mDszxGoiSVyQ3QMiytdOBtBK9tNrV6sAeWHScuwybOm2tVaVDK/jVkxd158NDWfzX2br8bU4bsK6CXLqIRYwW6kloGME5MYotCxHd3emVuC1NPZ13Pi1Cp249JtKCfL5+79KwohI7Fb03OuK3lMhx3xD4DG5GHGVI1gNPT/TYicYsHMPmMq1oaVILk/jJceZpDFWNOxDlWk3U/3OYHaOeG0up+inp1Y8nWJSEwp9vGJgSoaybXkc0eAvOL9PBMckioJzC1Av0RI/Uea3bSjJpjph1CBo6jM3NLSsvDGpOYCv2w10Yj8oBcygRORBtI/z3V4x9VRHC6whQEhjVj5TrOQ+vXWN2CTtf/L8VJl1jn8VbXcJaGxyZq755MWFqcb6/mRlkM5PDKts4/k0Cl2McWcjeR11lbIago3L8bbMRdfQC5qT3wMgLUHvW10wTjzc4ovfntHstB+iXEgZMqpaeX6J7DQWyPg2NgBENcLtndUmVyryVBSjXxQy5a/KjFMC+AEBDOMNPJxy0NdQLPGM4jq+9fFS8ggnSCIRjZahyzn4WqqSCKwhF4xhv+7zuIlGhK2Q9dPtX/Jvw077lETOncsNjSk4nVkEoFo6u5VfF+anW7BhejRxYF1owy4+8N5rWeHGnpShNEuQ+88qChO37WepjaZjBmK/4bEx7SjnfwIbCnriQOOZbCi1J3X8YLRi67q04+XRBNFtFZb1yVidpKdU//wX8sZ4ZtHJeH+cxsvL4nIbOpQ6hCCWxplDcKGn6oNUDkfqSld9xAdHQvT5K5GFtBsUgyGXPcQR09jWYnyPbH8qXVbgzvCfxVCWh4X1qXTkEkg2P5tuj9bMXnyBsUPPJCmDTSlmwR4VFZnxUGFA4y7Bkz2nDXnMpBiF3dGGO2BtoLxuFVRt5sgPu8mA/YFCwSIAckXF2EkkDSqWWEigZGbEJHMrCKuV0gPTRkA92Eji5xLhlqnpxqA2VmnTLnlrHQI5oDVfRFD4K93BYMCIOI7wrWGwSoZ9wmS1E1ktiCeVHeeG8x5pxEgrUDyXf/aLdZCICBQ1Q7eIly5X1QCtewPF3sOtYZ1p7eiJzhMMaM9+oep+e9kPCyOItjy06OIuFmqxveAaGJPLmCWcwnEmAsBeAOF2HEEEMBxNS0ySrCsHAn6wPYvhcJnwY+s9g3zSqP7SGcl12SybVGUSgCNctOV9XcHsiIlBqtqnkF44FphxyvEgj5EaVh6CGRix/PekX+H3/PFT3hVgWvfLNGm1E6sFDXfJjHad12FqaiPqLdxOBUMU1859j84gNJVLo6BOJ2TrG7jlKnWFoPfMBRQM2+FTXQbcnUhh1Apv5jI+r/1yozD7bYy5NWpUIUGMqgJuiPh4nqBTJYP8pLhcWbgBUGChpB9i/nKp3nYqiNm31qHIAN9H+Qky1XVYAUo9s/WKHO3tpW3s3HCBsQCXYYN99/8L3tVHTYJoiWVI+x8GSibPiIs2hpfyXSIMEq9KzzhLc2XY2cmamhcgTInBQCeQvlaLJnY1ctwI7ZQwxyxJMcuUdM/ARqAulP319ZpIVL74bKA6TZBuJajSUCjmcJCBq0qwGVsmcue4LJ8pZRt1LEE3fSsI965LF1CmEkMmBQzSKQnPK7u1tqCbYBylg9hTigBfofdEq9Fz4kjOEU31OhTU3etdKG/S6vhMpX9ZrP0o9nqNbg52dr7XHLEro4gyYPhUrT5AazlQaVvM0x+SBaRaPw+VEBufgSf8IkzDdoAzRaR6sIw+K9ZbptgA7gJepIMxYFsK+CSvkE8PS+7gJpmyLyaxbHkNY1MhtFm9vVqlvht9RmdfTkwQBe01bS5NDpoG7Pb4JMgArchdxXgm1GSsvfsqpALlUshW0xVaJM4PaEljhOMxDIHjm7dO2JlCpW6IOmCrdqG0Byh04g55PE1lvZ0TgQRBwGmAlORoJPY6lr1myUsafRm9+5BQlG0bROk4/yBK8uQKK1jkRC2K+BJV0ov6B5RwItHBwNG7Wckl+HWg+/Wp9h49cxQQWTa6nbcMrL+IL0rrzai9cFsln5+Lxv378fRVGaQTDcep0DkJPcctbtsSSzocS+qvoVnXD+XfoURBjg95DcwV1HAH7TEq5LajO5WYzHbOmVyskNGi4BfxQKzhVhxeT8UiRc/rNBsv2EJNuiRk5qqJQGnpwH1V7urR5hkprt3X/u9lJLvLG7rzqOeURZHhUl8sprYdaiir876Oq6wxUNTKeDtd4e1Lskg/YdYEXjZZvZ8nw3r9pmsC+VlB1hiR5FjFFySNAUqCR+G4YddwHnF0CDD9cUWPCM7wuSot2L+rEOFDvRoUaju68VHtqTTjcXJxLa6Q897yULAUk7kTCMoPHp7rrKcKaLGg/9a32vCBpPprvSjoVVbPF6DqVhp0BRBen1Xslz7mdkm3Ixsky6VhkyR20n7ZUfhS7V81Vxozj8OuesZRgEvxOSCxSPgUyt8uC94jKQbzUJDAe8esAsPSnzSghmW5OJly9Z0uxvuv4EkzHtMJZqRKU7rDOC79Q4ahxqPAqqBBxTRhnkH7y1L/K2BSwF/A6vkE94KAbPbiwvxcR0g7LpLnmz4N5goH7CwPRS6SM4ZSyPzEojCxWVJChcFwUbMoTX91Ft+/1F4bbVVK2xB8UKKR9VjuhVZ9A4nia5sqzYMwar8C4LND4oMjXuwAbbh2eoiUq0aQeRTMcXmTzOmvOH/k9FaL9UMxdG+hW3kqZ0WG7zxtGLTsoQ4NJryPUQp2OuSM9u/OmpIiGA0JJXQ+42boi8NC8T/D5crG0L/qZjdiOJhGTGr5XdljxT6L8RmLi9eIzcYAKcKgylxAFkWGXKEVujG8p9Bgz78ZtN8YvP6syoqo8PzyMagT8/m0TGwlxarB4mGqZIGxVOM5LAfay0jZJYpd2RsQngZQshG8HiTbCHm8RJxJ7YE4YuL9LprcvfZIpArVIR0Tn16SMYqc978q4V6R6uNwxU5uOLzM/yjVwCydk5YHlJn5y9NTXA1icPzCUHtspfosDwhVKZyXFJdry1B9OT5WqJS9Ez6HuvH11hdI1ayTwibRqT2mvYeT+iFhoFHMxZWGcU8rCktY2hUUrArvx04bZtwVvSZYKT66akY7FQAZBZYRjX6kTcYEtwzCodBPfDlaKdw8za3cBL94U/P7uXoLnvVH1xHc16xGC4U8c/ek5xrj9xpj9RY7n4NuUE2sHP8M8xirvb+d0s2a+FOqIrKCIlbBSO3ylH8QZDNTEMfMr4OF/9RsbADCjuNLQAyv5CwZD/HFMiqYUeBwUmQLtcbDIZj37BgNybwWYBHzokS41erhOSlJtBDsmDxkC92giEC29mJeBI7/NAMjNKnK+BYUbA1sZRPpYYJ2xh35c/creVwfblWs/yo36dhdTMEPa9VfG99OXtKOY3dWCgzrw+rhOa9EP4Iiu1X5NvI4R921BrLReoNAZF7ZyX0tW0ZMbnL/cAnrxflfJupgWJJAui0tZJ2mdjTHURGmjx5+6IqND/JL8XrcGLcrl8bMLHCppS5Wg3MOe7Hk/uMEP5xbaqr0tZFqUelBYa4Mi4GUBsgGTEdUfjT7k59eQVp2NNfKWfBEFEJoYo4pC1oLAnBvz1Khb3j5cyZnmZvJnt147JbN+d0wqNqnG3EDwmolRnZJ7d/sy63U/MiJwRNKi2ON8b5jZIhUhaeXn1bzzOIwP92kdvrY2B8cxUj6yfdkJgxe4mL2Iry2oq6YCZUKTxuAIK75xrjmNyQwNKQf1jq3T4aP0pQSVLOwqWqnVl6H8AdpINPt89RFW81vCrRvCBwR08t6OqPFiNnoqR1CYt57aJPAzZTt9XB9iX9cfXXY5xoFIsd3qlYvNYQYI4T4md7+UZf9qXkFQoNqgydbZJHJjG8EH8gP6x5P9YdvOmIylNtiCSQAVWkbyYRS4PMY7vmfl2KPX4yPHpWXFRdyL2sRKoQnESe1XgTVRAU64cijMhgy4tuoZDUyNodBSVF0AuUJ7WRQkOCWn6zHBhiW5PvwWqoEsWSI3Y7yqnyiglqiWMYxI7uA81S8H4ZkhK1NzbgSx0qO9H8oBk6iSyejPDEMwpCAObG94z7t8b7jYNTi2SBYEz0msHm/FpYfMyIsR4XvjDF+vzm50dM37Jf2H664mdn6QsCEx/TQzcHDgy534AfCy0VckBQgQda9FwG0BKHZjxRrY24JedncnHS9Qeq5IPPeZIHMNpR0ITxZFykwV1iV6jtStsNPHroA/mjr9MRyPUxKvKJSv9CmfdUmXUHxvd2tqbLk+WPF7xhBIaWeu7ncZM5w8mv619baubJp7ZppDVFNPnHuCa2Ow6YoWlN/d+Cigkx8O6sjc59caqzt9dELEM49ytgxYZSvn1MiNSf3TdEX6WyP70PZraLcpAB9I6Fd/PcrF6KYiarPHptE4cUhimkI28N35IMTm8m3xhuwyqtOnUhau8CK0Xvoi2zbNt7HmoNep77WdYZ2bNkTX+Q0ExJg5nuDdE21ByzN181nEw3oLsjhzza12qplM45RPWakxYJ9EtLxdwNiOnkGrQnGwliieuwtDjMIrgliTULX1vRBJzRp0Y3dl55CfepWBKM/eTevMS+oiY6Ho6phzMlaf1rR/flB8q8BVxkL/Mk1VzWMtGcDmCtpxnJjIu92QUiXIh9GPFhBMw0DUZXBcR9JF/jRTzCS2bheU5EjZa8eWECuhEgWwPbmLOTf0nI+H8Zo7n54U/9uhCkkMuQlMn7+MFE1vHcUPx5j0/neLRjrK9MknLDWT/WQ6pB2Lic53MiPXNDtcJZFPBmBIdrFpiOZQtnYMZ5IMY5DijXMbHlLa2pJFv/aCKNve7BiaC7wA9LbV5CB65haP8PXUf9Ihqvn2wce2ODXKL+EMxaNK9cXVVsFIVn6VwnRL7SF6uUthEEylkEJvCb0Be/YhE6neEesU/Hqtrn2Q+jR07fR1wSKH1Zvmm4qsrYG3qYLD57yDIm8amhoHiXnmyTMoaAuHMJ/r5brjCDbp0fgrsGmwOCskeYh8hb62I76Enrxr0oIgvsXvpEa4YYpyBbiV5FJPkbcXRKO65bcAoBmcHiiM7NCm48fcoH5hwA2rkTPlP9UkW3uVazF6fvJtNkLzqVbUmnrlcluuWFHooxF9ULPVjzpgk/ikph3fWR1m7s5j2/qUIsoA1rNyOxwdR+KX6I7Pc0kesWpmTvWU08g5J5PZD6XqAoWnz462Icy/VhtDM2SVJk/csB2d1mJQQiVEEo9VoIJq8+gAttOREefhuo19az7vgGxt3GQbIFJGaBs7ge/pVqW0m4YapuWvcpwqcUWfZbQqKWW4dTEme7jLPWOtHbaNUcLdnyrmwmWSG0C3j/g4BlxLKNLsSwik87vLQCldMYcKVyJDlDzUd6SuT8po6k13cthoMxX2eE5cDN+3Sw7bXvdsoHPUSM3pETVIhjP3MUuHF2+Erwvzck7mmEZL8qu8wR8VrDHOvxddOOSRs5bYbn+/a8BNDLmybB/6jSWhGz/sABmkUwS5jR0kyprUAE3Sly8039lgjUdJhV/VDkoPKOaWssGDGY51mZ0vZt66msqTym0Bc0wZ6O1UUzPwqgXYfZRrEGpeHKcssgVFee7pHpL6JIJPlVU1gAW2QFdhjl9gCsrhNa/ndLa5F299JFSKVu73cCG2L3MNudRzeZ0G2fWYwXLhYFGdM0a9XBxomqbQaUIem3/zodvAe5RfMMlbpAxpPBSGd1hXPyUdd9fI5hytkP/Sp7nmVwfnJ28pVBdGd/GZUyxzMUlbcQkvch+XF7qPtHqRzERCTJ3f0ZBQ8V3Stf8F3kYF4WIsZUu5DFbCeRLh3pmDne3BEb+x/rvcNhmgLVJYIV6rGFMoXM7DUeTbjN76EaxvAjVFjb9HS/tIR1AMTF7dEomlmMtSxZawrndABzQBAOzD5QWtgLqN9pfygqG8PZ3rqVjmpdO8ObORtuZtzl+uW8pOARUdB5+Ygrnz5d8a8y3oz0/Rbx05nuJkih/Mr7FAzikgS5rS9I8OW/lBKUOhFZLyRABn8ScBF3B1nfHoy3fvqYnDzi8R+D5hbHFZD9osJCUfT09Cc9fGy6RS87OBEyIkhbR9FVvbgqBq4cZpshoB8yoXdyhl6nl3zI6iN7mxMqliuENYt1k3LgTlwDDmIO/r6GUY8RcPlIUnfETnpuqob2i9iRXo/VqrYjje0Y933ZtokAOM/xQye/rsTc9Cp4owp81aaUwyxNkaxm5pyNSQZgI4I5XnkjWDHDI8K8XbhX7dT45sVksbOfbr87qpSHQDl4N8JFvPQbe9PIyAAxsAjQjs5/I8MLluC3tdQUT99gy5oIj5LnxcVVfawJ2Rnx1Q57iBAYFBTE3RskYKl1VuzqsokBudO6xDzihQAijPNHV57G3UYgTgpw0GGwSIEWevbYMKDpNsiZMSeQFDYEl8WQOXix3ZANARbJhgAPf9bkllLgs0fxtJXaepm3xSQPRClgnW9Z5h/jw/Ij3bqXL35By1X16glE52dwwRRagu33dh/4Bfh4Il5oqC+TcGWBGVIgPAKvMlBvIcBqjAm48CqygNi+XykjdtXJitKZ6YKqCkExuA7YEcVQGns1hg+eypjIv2UFbYlbXYtOaJP/jKKiu4GOzhZyhOHaA7wXO2+jBl1AXTv7BzMQ/Ld4KgF/8ebYIH+ZR8k72ZHXne8WBRJwlpH7iUZVloDtk23hMHxRCPLfQqBXNU1EMgywCiV1dZOTGSXsgx9iYZaxr87B+aZvl2dWASnflaVJXynqkNE+nURlPaCMdRufsKdeVcryzdopnOmTH5iHo7QEvtI6iv8dHZZHpG6EQVYz4zXtykDiKgmwOzFqoRvs81ZvTHE5kJajBxzvrxrjjshDGyZdhZ+TwS70iSx38eFPyYAZxZbYaEfZqbR0Q3dknyjXYxv3fNyg8pdeAIjZj/687HUBHOtqWQW9OlBs9KcSOvnkIg29ErRAvdFIayhc1bpSHFPhx4J3FUyWbbMV4t3SC+YdEo1kb4eva7cFSQyBvcq2RY4aNK0A8L6cF5ssB3V4HS3Yh16hyyBbvfRcMjgrSWAP232+HssZAxg4T1sEbpr2Y0yQy+1c6zLgOO7IQCeaxXVN10f5f5uhLrPppwU3LhoyMAbrrtV186p7Zuv+Q+jCssyj+xprpZErD4lc5bqVUhcSgjJg/Gy6B9QnFsxEWFzWKdzBjtX13GX/bysJe/7U/J87mG2J6toUsl9/6LTnP/7SQXk1QaxABjfH6LwUbBaXoOru+O0mKfaBwCad9Rl+Tiqsua9biLIS4Tqt2AHzCd57hVw0Wdsf7lXn6BH6hda2MRS8zroetKBloOJnGMgwmrjrKqT4go0firRcAQdpIRMDrKFEoPegWhngZzuN8CMUYjCMHAx1yKTx0ocNLw3Xbq7KJGN6jitXqgitAw4lgUIaM9W6e0c4EAgfqBXXSf/koN6fM67j9xRI2cVYZCqv15wzAGOugyG4/bNZ3iboU5s5ofPkVs0nkuB/JBRxIkSCG57VBIbU+2bPAcl65kKnlOHlINYuj6CC/87RlgBsCl0G2nCFiOzjBr7UutQC+cxomkCgc3P0dUCIPlHH83PeXU1AZeuGM4TuOiHosblhIDwS8AmBnuKjo/bA4fMHdyAQ0SUIDFLZoEw/yNzagHzpT7VGXr0hjDHygsMXQyizd9ad7xWej0O4r/BIgt9HSwFyykgio0ojW5ST3GGfpt9sBRiFgU5Vp0DgEYDAn+qanHUCjRQgh/SBoLli1C/FF6VJ7YPJVJIwzsG7Y30jkl4gDd/A8Un/uXOwMuClkWGZI9F2jYknXL/Quo/ygEsIosHnG4xUcLc3fIr8MXgkrQ6YePMFFTr9T19nKNFNYC4NoXqT1FOxOLQ4swRRbMyjL3hnT3cfvJofcvajCJlJZgGETUe60jCD2msU8wz5i44eBWJNMEHU4vTjOiZEscYq31QqeZqQiszbKxaJxAcLdWJFlzrJSCPnmuZ3vKZjRTruZ36jwgTEDMiZfgpyRhlXzBHOFfNuR/zdNU+i0tRPsPQrOnzEd+6JTmBKZ8lro/YergaX6Xrg/sTwERB3bOnjeI8f3G07kYBDXEVSGzWtqruAWvTGKDddavQsxi0mlzGj/5uSNuKigu7bmdK5qRA9mr39H3jdtB2j06SVaA2hXbh8H1626m/GDVHxGg3eqgnluTwlsTeGNnf2cZeukYEN3ZpanhQn3sEVoQaZMR2Y3K5aJ86BwOyHMNILlGVJH+OJQNqKnLWD1TKfDryAHrawgcJcMKDll1GntoYnG2DW64fzJG9MTXFFY0v328vSOTnjGRb1dXNU7a2inFKfXYasGGuot7kag+ub5WCdGlCO5wA0VtfxKZDAvEUpQc0+MeaW+/oE8a9NkLNaRDbuZCZ1ZSRWxd1PwrE7v8KGGglezf9OGqLkc8fzCToQKD9rGiLRGx3YPlCkhMT4TmvptzvRCQLzbg1WLRzfdlu+weJULyppAu7Q91iAx6mu0EWq8zNogdjnShf9dAiXkTdtlNdEQFWNiwHrnB5gTuUBGiQeBSWT6orQ4B7jAjLY+I0kXzHQQ/pcsvfWgogHIbpaw2iY7vS/khV1Km60+VRy8gs4wHrY5m0pntFyFLcxuRWjSWYih/F7uO3xW5AHD0GonSl3+BJKWMik7mPcVJqsfW8icj3EkL1ULhsLujL/YnZjcJSIkm9j7kVjJjfCaIyqUIIqFAi1TwGiafKtB/rC789//s26sC7Q4kC9S/2yZZ8KimnHxV01U7WbOKsc+Nyc6V99xRXt+gD3tV/RcxMgkufGhT+z+m6tFb4TPwLQdGY3cEkroY2dzWqsgUojc33LCFP79qGTIA9hVx2/1aG89VQwO3ZPTItOmypA/wM3cmO5UkOmqVzgDkqHqp5SEpcx+ZuRyz39MMAornCoGKijH8UXWBEaXl7B9B43FdfBn58hmp45w7HO7SfdjEsPhKLPbSrW8kBXEF2KixP0T750jbf0hc2oQZllMkr5W0U4wn2kJDoCJNdhQqBYrQryQLC4AjhApBWXYdi1rqlqawoI9SAUt3e4ZjfAy7SnfU0tMlCN/L6BhSZZEwFUYZg1uw/BdrdKQ4VGfQ6oB6j24euYpro8bfw9lM7UcumW3XiGrduJjr8BN00qMvRUj15R/Kpluey6G47fCHZC9BnK1noe7Bit/pQB/Bj6LoA85RgmQq6btf8Cx887mZOJ+TjiRqiFHRtLEV/hqxokrDj2OrldwasvflL99yS6o2On3hbR1TyeJTNtcNIKkasBVewm3kYPwHqw8eBNeBTfk7flFxOTZpFRVxpCqYN6kGlN0IC0ysH1mPKyVec4u0yHKjzLXuhIUNoYiA9MOTfLZUxuVfUjFjjIhwrmCb2PUYgotvLDt1nH3xP8fQEXqjx2wr1NZrBo22ykKgBqXkYwxLMd3sHnpJzLSFMj+Q33wfhq6PnQ6UF4YNZTlW0RpCGfBhmzUFRfLc47uJ+IXwNMYxb4NgKZ/cFSlr2Xb14Ye1AnS6HmCnaMtAcTRL9uON4ss4nXxYB2ofgxNJh5JHlrioPcEZt4vnTCkP/if1ks1JntngvHrRGidggw4tactbsGX6r55GMiWAEyrLwcjU6xdDRdN5wrHAZJoBdAaxJjBEAq12/N9hfOkJgvRWaNra13SfnxHvcnBeFBKz3xDkuW8KRVpRbrq0Vgy9Eao/UP1RbxUJCPLtlcEMsxTDADoyLWl0tOknq8JNDbXiD0mbyyK7AMlA5/zYfn2hef64VfTD+z0O3il8VhJ1zM7ZSmv1HNlXX4s3NYDsMXFuDJIYvRu6oleaxkkZnLyi8WdXvDPw7y6QApA6Gh3CCy6fzjbxhfEk++63k3H7YlE6cs20h6OjmnkRI1EdESmASqKxwh9JkBFJ+rZkoVn+fqxJvOg6b6BFDWaeHGASz8mmHR4g8ZXvqq6nqeHSbY+0kw8Dqc+oZmaff1z1+TuW69SK6FNhC89LKssC+EDoqX0MedfK02n9R3k27NJzuJT88WSrjmK5evzveScPGe6/izPVhtNIUJDorHvWoi9Gu0+BjwdENs2IkNiR1WYKManWUCafl5o+BB39QkTOiwcdcnoqnEc6jtHo6tjXNdVXz79Hpc2iW/hHnxKJoHH9x4i9uYsD7TaFbhnn8FQD21sAxn/fwi39VQLZWXvDDkGvVw7vUqVVXw1awtCR5zRvvIygbjTDuL7QQQiqMsOt7r+n4vgUinYtSbk95o4v3e18d8FjuJrriEnFRQ7irNJUOWG1p4mI76grGtDOwapW5BIy2uiNY19BlZjCbyrXXQNkJnUCrAVNnBL9EZK/MVVrIYImuRHmgD7P81gKzUEAdudg5flB201yX8Z5gJuy88dJTMaEti9K6vYk4I1beVfoNaNZeur4c5jBhmYMN4h4k3OWgh+04nKBGUAIi4VI7/TJ19aLZcHqM2ivNECiYlwklzTX37Mxx+o8g9hPZyngR18qUXcClKUMSTfYd46xwcqUXwd4z+tscK30l0jSeINVYVkkYgDxm8iTlN7TISNoXH9usbbIe3yDh/9PVlxd0pVdIiHnDfXijBm9YkwmCWizHADKqgCA6BD8iamxueHrYmZgqxd2mAl9eXRMicwF37/N8DKBgedusF+yYrTYGnq4LDrQBcfKJKgXS9Y3Gbh0GDhakveWlrHd1orC+480n2vYYrV/CS8b4LycPIAV7dsLdGxWCD6yvQPx4v5IDut1bSxfWfYF7HCAk2ikMjuNGDSmHShXcpBWmFaOeb/HPRyXTMUFb0r4SafQaoiUYt2HaXC8PQDdueKfrVX3zR45h/tMHws99jxqkwFAv4QKHohwHabYiWeihrE7IFdCQxAIuduug9wDiCp2s0UOA+k2i8lErZL7t5ilx+IREdtoIjUdrauNQak2V8GnE29x0sohud1iNZOE1yctQ6wXSR8vD3/DL+cyoq5wgaSByqffuLCAy7gLmqSQ90nNajYb32r3SrT7PSjEJFDqAsoWKLKiSEZGvPXJk12AO2helxwL1MlwZOA+oHyJ9XFdBSQPE7bxtN4daupdhFAZsnPqOdLEV2WESXR/JNli+UsCf82Wz9A2GEh8gaJ44NdwCTeU8POOAge/+OEE6pSdmv46gIZ8kQAmRNtMImaSXfiU5i9BnhqXGDIcz/UDRuK3OOFQcDPDZBtWJO1MPNbX5XPliDHgGhlCdiW059TmuMbzF+cGiz56Jfs060TTbW5R6lRofrj9Sa4Q2gtFRmaueGkoLwUGsAJnvAA7LAY/zn0SNKd92GH6aeE8mthAKRq/RAiS0dS46MYmizuZxcoPruJ58u/s9Zw2/kFKPbFqvKlymvYQzn2owlTb2IrpbHwkVHOt/Y03HoKyiiQjPZf+2o5Vk2UrYOym4ONb3DbDZ3AKPDmTji2IXcF+X0QmP0nUOPpExqhW0bTYoaKA41N9u6OLSKOAJ2/5yNqB+Bu8gfkGTWKiatka4e0/7x53AkP+DU/iK4I4KC8GV1lMDQzCjIgsSDaEzi967eF5IUbMJXsI5cIZrUF1KRzzHKJMche/cJp3Qg2qFjRMrkcO1e5Uuz0QfPmLuWQLKEfpqPFdbszTtor4EIuw6ztwmVZEeS0bAvqYt8Uo08fKr3MyhpHz2dyUEQzF1f8yR+KYZ+ftZZAdIuSmG55UmRH/Vb2H7vPbjqXYuLRx1uSbCvyRIhlqv60sKAovhddiqeNpG1OmBcX8wfWZKov3L+dlSRTAjsOppw0hml1WoJRV075QyEy/78v5uApGfJKI2qgEruS/BySq9hQ2GEMkDB/8EQR1+kntNlILP94RSI2MKcJ1FRRudP+PL9yoxXOlS4vZpkLn3LMJ+QDcZahpB873d7JMw1tIT21Fmbv95WwEP5gPnMzyff8AtB9CN6peWeqtcHJh/fpsVqYDhAKebDWo53avCHq4Gr7IK+2w4F7z11VXKATM824hxdcl7SOSNZ9ZKGzflvCnN5KkeIy2/fyvcixwAO320Yg+XTvF9MEWI21AI35ieOU8878NRHnx6R7/tHPVHOmKdpNNCCc/P05Y7XlQ+17kxJ1KQSDBGgDXf5FybpJ8EoQ6sgCQO2q7tt60R3nfdFtLSQ0nkPJdtFSw0VTeGfS4g3OIoblYRckGK40dr5OFcZrGkXdiOjUFmCzqza2AvXfnvhom99V66oYmnBzaY7ys1TOFUBXHhR9pnn0fU1bvRVnVRbTxtaQ3bMKiP7Z8eAh7Ki2/95CvGdvkthJBcEn+f1WZC/g6nsVqZY7STz0MFgxTvB9A0cULNNTawnEBEFMzAz5a/l1BVynQKjS4vvlc6TFFQr+DztFsrXtD9MRDtkjp78BUqmBoZKXFgWbuO2cTgE+tV6z4VdNdPTZBjeJXObXBWe2o8+ts4RwFTCpq8qFw/woM7D5YSALpmrjLaBUFfjiRuLwKp27hefSXqPhv/FxgS2Pe4Rkf3LrIax5r24ofHR1O/iSwfEAaNQfgiKfaCYrAa4CAAJCV58R1o5rsDW1UXVRWpGIMgN+zp5TS7JZ38D3dwr/cfvRtKeDlNavuwj36uS0BqaKzpU3ZZnSS3HATdohUPh5Q4buoDJsPNSMyV4qChR/Q4razHB0m1+GolPnXfWwmYi0DWCSIux8lgHIJgL9hr9inYY88G8AjkTmkhPZBZFIlQBjFj8f1e6tHsP33lTWhwR/FBCPXNhheN7msT9JEBqBTthjeMOAPMvTyps7FRVM4d3hM2o8L4h8EirqAJVCwylkafddENF7ELbO4wlupte+crths/rJren3aXNnu3Fv5irwbggNtIlL6x6ZQPa58THF1XFSxfIVH/GG4boexBLG8uZjelJVc/7YdEMBzbq2eZpL3dbdqM68CMpFeVsYMSTG7Jg9J8WYE/iBKc1QtporTO8OtpWzWNGloRaR7JvMGa0wch5YaTrIyWF2RedlGjs9N34fljMTtqS2c7J5x6sWyX8jGImUTMPCI4Ab5b9llNrF4b7xNF3WU8Mgo6oTcvlR13DlXJ+XVQVf/rGrFmwbJgBVPw/rsLTiCD2oSKo96ERNhkremMO7m0E/uMhAs1quLdFribejNi6Lg/JOjEB5JusvwaTJdAZcIPAhTER2ZZJFC7KsOjyyW6bEEKX/Z6nIUW/T9RXSslpnhbLfYTb68Gf4306/Ll70p2AHXGLIo8sOQIfEfh+JsR37Oka+4oqbdMZZ/hlok9hbMtR4w6msvd8BVKSXSZ5nXnm8su/4GnNDhNYUtk42BBosYjoKFuy07BKryBdTutYgnxqN4txEPJbwZqceNffTiGlIT6aooXGpM4wvlsIqaCEnAB78rhxcSkqcR6ojG+QXR20OTR+swP5fpjjjhY5W0b8hSo1mWNYlZGIT0OFI5RcI2AHA5vy0cJO8FoDNfRqw0zJLnfWjTG+5kuZ4lTHPmB/xTl029e/1FV7n4ognXxotr3FHkHiF5CawHuOt77+1eYO3H2IbWQxiSWxaI4uDYnKLUYP/Emq4ieyJ4w09OSGxtVJSuOb6j5iu2WUBkbAk7GSF2/cO9+81fNGqtOKe4UauKNNt8QSe4ysNmfKUyBMORWADgAvyMIehYz92JGWYFS4Dzb5M9VjuYSuqSmKLIWOv39yDKOJno+VNWcjZp/SO4KuRllYtf21r32joiazVnHZ/Jz206jCIa434kLw1A5VsIq3imq5e3I4D0xdBpU+DXzxQRQEtBfwaoYqetZVWc4EkGurZqZjOqCTlVcTEmYfPwPw8QkdaVPJh3pgKlOH0SzNSNKHPB3wxdA3NfQgDV8m8igcIdLHWSrzV+ntk7gXBtI1cMLw3Zh6KLmLjoS2U6+RnSBL12jmSurEWM8WWwv/S8XF9mjqQCsdRxJO2umZ42zxQB6z7wBai3bzUEOymsF1fGa2TlHltuMFkXLng2oLfRbjJJGv6tzz6t2h/0J9179ExhlvtT5JfPs3ZXOExfiZQdayIcrMMoveQC/97jFRrl1/NnfO440udgPlFyOJ8nuA1UwpfbgM0PFO9jF+3mPWk3dkB0AUzZjmwmuRSznq5hdCjpGGwtgNW5L3sf4JcCM/D2e9XJMCN5hPqZxec7VpneW0m1kPhxsllmy7Uyt1Zk5ymeg/37zDRDsWlRCfsuR8T/qmwK+BvjeKeF8rMp7WKvc0/J4ytSW+FjnCKgU6mId4T0mS1C3UuLm2mV3FoMGlUa1lalX9szfKS0LpLA8DbgMHRlbPvkDMLWGNCzD6WRFNVyOlduORnS7xG7CXjl2JZ/1rqLe1RJtL3tObx1TxJj5wpIXX53mAQYwlpASuHv6oEDe1rFFAasTI96b3qBeA19YDyq0EdzilnU73FGuKk63fv93eYnBa4HiNU2GecubhBEYJ2HV62iTQbw2bZ/tVHJEKmBHvwCWgBzRtSqR+zULafAgV9tmtTutgtaus38zow9SdjAxFRN0FoZQhg6NjgSzGG6JlliHXRpbSm2RraQS3AFCXzytEYN3k80X+2MpDZWkvN8M6bnBZ0hihIRk/kIoW5lyn51GKc8KcNwa1Vuy1QsZQSeTeJeHF38+Hf16v317nhIWKvGiKu+BzjW110c0K1W1FsTxCvgerDJO4+zuAFzFUvrzxhtR1K55lABCWfesf+4KZ28FbZHMi0nmJu0TB9cDnsPIFqmrLIi2g6dzd9UiZyP+ks7KvycK5Pf32K6nvg4aI1G40R2NHDCDJOg2b6MV0zv2Mo131tEO0+Mt85JG5O6aFIoXtd8XIy6IFri/egXKmUXbcu5QznRSZiu75SI1WTegF7CCdplW866bF+K4GdNcIu5YMYQWNWw6qLO+3TuBjJMvPHGujqv4NhPsvME0pFvXjiZQzZvs1GNUTuh8VxcbLVAelIpHMouf/rV9YtamO/mniQYLHEcZtVJf0EK8/ViLkM2l7AVOiMWL9tEMdCCCa4FUXuSRQufv4CLD5iLeYw9r53YYsLOfJgEAgCdZsSoT3PgwbDCppZ971YLgQeAlNdGQ8gmldZ7ybkHMrtY5IwSocfw+wxbmFChiCK29Y/QY4zNzZPIC+FuZz0k3s0nhRKnfZzOGDzKpQb/9MlnGZ1RZgL/YNwqY5TIgKtrjzFOYp8LxRBR2WnGzceCxScI/inhtRjJtJsgafg6PMmrgaPZ3v6ppaIwToIhTxE3FKx0mYAD1P0gYOCO8dPEJdLeMPzrLDVF+jUzfJrn8NL2d0xyi3sSqYMcRhddPjPHBHNw5HHfml8wkxYzFHLMFoXEPtpNU6cvVOCArc1lYUyuH6TbIyKElBMTz0Tipb4sbeg8B3Vd3it+ogTgpARRmoLZJIMsv54VDMC5aVDDp7C9H517anbMWrKMpv/Cl0WkxLZ0tOfNhaJOhvpzmI4THbPbigrW4ClqQbkcYvTzVw0+ZMK86TayGgCZ+oGAsFbewb2bkIRmYC4x15JMQHOdLk0Xh0nxsgBCbpCgrZEYJqlqQle7k2sAOrWp3Iuh6/OJ49BoAye1sNKgNFQIqrEnSKCC7OCgD2cz15rxooV8YoeWuprCx3jSZ4+iCOLTjePV6CjVVjnmv14199albZUxUznE/WmoN84Uv4jiESBqr+9IoWLizduIT6P7P9obqNFMjU5Uk/PmeRvH7RGu1j+nstjDmU1q2d9xIWQs2/e81t00xO8L9yaG5UBtYJbkTpmYJ0jzFKZj8zsl3sDG11lGi6ZyBIJtqBnsF8wErnOPxtPVHmW2o7B5PWSlNi1jE5Ta1MkZJo17zQHsCzL/HKWl07GgU3U2Iabof3Fd4J3QVFcsV5TS57GKnGlntxR6QkUEposPktIGZBRJ9U2atqYrXE8wi/JR7W0NXX4L7NaiLL9Akx+BfAfu17pma+0u12LLvlXAu23Edt3DFZaELKZXLN0d4l6I3Ppdo6Q9uzmMahaZAR5VHZEwAIFH6jpGX+cFlnWgSBop4Fnp5E7hTmX++fF9LrDjHPMkyw3BRpnMoVMu8YmMQNzTs4Bec5wrCEaWyYnFZfXUFsXktRlrg3vRCn88CrCEQlAkEG9UJWdbiPpZymuB5FiKpdzw5zTTKUTklPrph6V5ZcOXWaYM329zXKMvTqvCa4Rf1+bwff0fJIDfy9oAfcgNPrlByuipu5pZ54yWbV9LNLIX2rq9PR/AOZZaDXix252sr6hD/POykrC+K6EGx2uYWByIRn3icdAzI0uoiBNHWJgzIcfTdtslKD9cCXVHg55X8EuGZ6Q5KFDTcNhDBMwsRhldK0KDKrsdYcpqLE3hAru63s8pVOjkNkPtA58ZRfy1m0IFJAItaQyYWEf4NI/wjVV05UoaOeh81X/CC4HSSLj2jzZMwIGW5uTTLAr6i5ySsj1sleTsQlDsX3Et4SQ0dBeFz0TfEca9RfMVkbYDDpPGfrqaO3Db3MNvOeftsNV6B7QH3buy6F/1j10ksmcVuS/VUB0LOelL0QBfZBfydwUbnpbtoivCaAVO/4pV4TE7I0y9mF+UFxgTY92ykIFzYLvSJekxlyOdcd6H6s8c1upbjjEh2dxs/oqEfnp2gQ6foTwBBFb8NnPqmr63lvk/jbiaSJiz9vMie8dZxmJxSpfzioDIsAHaflxPWRhEbB+bUOqUBj8x0qiZ8xkp7OuqoxuQ7eD2SrktXzqEqktFR2rij3SzEAhvnxr52nQ4a0GGuHaAKIDuY2vRsyWecnycDNglBmr1y+rD1ehJKWKQypbTp8uyYBrc7lfLXqnD4SUUuhcItFsWfUaYg7hHgpqS1gZ59wD445iP/dvYFO9SSZdUA1G2wY2f0M/T7Vj/tkF8n1KJIOn55ZNprPFiWbPmAsgYOHg3ywEh8nHJY0Vp8qQIlFMpv47uTRUzLfULg6OsCmGbTjzw1hiGgq0CWGEMMuPhSq7vI/LgqMJcg455CHfF49hh11J7MMCHGzWR0LuCc1ils7EzTAKq9S8IP625ynrl8Nth5sxx8Q8SERptfwuUKUSsOm1j6n1N7VOtZdqaQRELsumoZ+DPa5skJy42L3h1ejv5BxKB8zLyau4Ogu3S/Jlp6QvNlg6RO8rq4HRSWIK+8chJXwxeOkDUmBMcgs1hGbRwCWvhFdZkrRIhE6xireRfpar1mvj2II16+vNUWF1Ov17sahzgRjoYCJty1nS+6TMyaoKeldFeiMJv4y5/qZLYqH0zyENCwnJzVD1IemNrc8LY4X5Ju014rFYrYoGz1M4uinq/faxiWJgxl0GFfU4UuRAD2HDmXHtCbBNyQol3fZG1AuRBpKtDkF4aNMvKkQNSUOauJaLiitGycVRQ++6I91H0/MhiYk6mkzLEQ6ToPK501pLD2lhebmkKsTRhYYl/R22+IPMc1+kn29M2iPVqcZCKUFZxqQuhxcMp1Neh275gBJpsP0jvIcewuIfJRuYpoZgbXis8+6HUMr4Wn8TeWZcpSWYOt2E3uSWvwWqy12115b4T2IXcIYX5Cb98Tu5IVYh+89vkt7AZEaMZaKftyMZw87bZBHx82YIF4n1OZiwxjZU/hOW8YCOPFy0vnfdGOITu1P43YdzEOA+i8TV4o+3rn5Rxg6IySrVAI8tjXElGukEZ8yUADwRvXWvMuTNLxMidEbKyspAM5AwBTSW0rxFymjpqost3/kWmPewW89SymYa19t5uUx/WbYmZnsOUdDMPWpyvAT2gg7wS05heCT/5qZKFRuWivsKA6D3qGLJ2Lc2lXLSGEQSTxnoQ4jmyZftAJHGb9FAxoGxHK3Je9EoPezpYrWjPHUka4gNgkXKXTAzGjTgOj3Ze/FWmbG5kse6lUlKSGC0h+FZbxk0WkpOAch8zvAg1fkdGNOgA++vyc77xSxTdcZ+U8Syqt6ODeHt0+7VqYOfof988M3g6LcmLN10VbBZFbWJ2PJ+E9SmrHyxaZLzF5iX+pEVXOEtFjo+S5/UJDWe0PbTSH5P+9jUZZScg4Mp72ovWulaZfw68BghDpxoifL8spB/RK2rSs+LTIiWbJ7RzWSrhtDe8YLWddOVV+IcGwLpYJGXXTmw+rdK7G1DvEKFYarkuvV3w/Xi9hxAIm2UlnsakX+oA5dQ6fASZYZ1bkTEyptKfeafGRpl3j11lR4Sv7VopCWiKckmE29bW0M+GEX5GfDqmMNjmzDrgqc+ee3aC+T6sgFHG4PKfC3lkW6/YhS7T9ZIE2hCzJuDie5qoTvr+wegEbZ++fu0wCtde41CzxVpUbX0uxRsC5kxQMVCZNpUmEsEAZYdHnHrutkR5McrzpVdH8AcpAubbIpLfWlzUqWuG33ul4LFNfHMjGEt5G7OpABZK7rbkoHcOURkWhixQbZXC6GbZ3gywOmqeoZfErXOWqBklAePiJrmCfmdwMakHWn9fSDYCcQ/XkDjfJAIzr+tBKR34buu2wuphWOIHWLRF4P444XNlmi107rzVRAh+RGX+ScFp7MeQ8XM8g1aTODsi1FlQiGk89m79aklAYYLbwMJobpQknS6N4/mtdR7fN9xF6C4EiRJRi1vrSe9HXPiN4y2SPOubpyExtY2J2Oo8Pychgda+W1uYqrdFN6BwEKQzYsjsCnr1po8UVRtQ0hKkx244jTIbA8ezcpy6TnHknt6DRUTawCRMXnNojGEMrpiKVkPa4cLp9efpuQCFzmS9nl1UaTTk+xU/fYJ9Ro2VFBNnh4npxumLR5cEOZ/kWxb6Lc2N5eXXgmBMvWEMVykGfAFsBZcCIcUcj2PK/5t3fEuwYD5OqjfqBh2Jr4xwTXDjWh6YeGuPFnpGyt64yPX8vygLqyCUX8Qv4Rv3aXj+txeyigkWN3+NSQYo6DDlFkYibZ9HUnaMxnAUKKtyXRRVl/0gpVaDdYyS1dnpryc3sQW0lVZO+Dtea5VGzPUsZ02hzztmFH0ObFlcNCq37VjoCdnjSlYV6G3lIadbbz6XcvV9BBGHNg2oHaUIRowX4cvxE5Ez/azNkVzILEBLonJQM/79wOMVyvBqjF0yS2pKB4pjPopS6FVGMLaQdD8VzNH/CPbKTTA71os98//5HQkzz0mNd8Oa7IDqmf0wvPuxGYQuLzm8BRdx/8CvUtyBzREaOtZt1ie2wUhWinQvCJAZDWh7Tvi5FL4u8CjzulbPgFc1RvyeefEzmv7++yFr+eWY4ICQy7h3+RpXJwpWih56DeyGICymBP5EUfNGrCZxVNNsDQMuFb1B0p3B0HDH75w2BBtLeMJRch20Nwb5FWBri15/UVXVEdH+DSdTAiGf9MIpRyH9hEr7oqMzkHUSA1vLN/jvp0zb5wgZYNHgR0Ff8KW09xgoQGr4nhDfHLcCJKVBea3LXlrqx7wkSshw28Of+4iO0H0caKikCS/d5vM3ybwpBQSPvvu4MqXwnSJepkZq2FjXK1umJ1my8XfF4I18pDAGQFZ2mVAdP43ou8Di0awOC6Ubq/4opYqu8eXPeyyPB9caWK5Hz075JvsKpsWPLRfNq2yx9z6j/ZT2p0eT0BphrBpSdQyk0cLyCN8617X44qv5PZkNbJPDUcaHql2JRwv7aGaidvvkONsFWEPgeUOE6zPYssvkZYuB327Vb2/TKQpcTm1JkoV1lrF0Mbkz8zKHnuYG7Ih028pitpvucW4fV//eeNd2HFuhTgpf1p0jeXxqZKsgANyX2fD5cEJuACxQ+dcsUcGwB8QcYNskCOf6zufZLeESd+vG2QrsswSPYN8eVMoer06k3KH9NpPWQaZUk7TNjwr7Gpxq/are8BStB0sggpU8vamQTlg7ZudvrPIaCc9Vm7lr0PB9LFtZ5nFktkkME2OHcxV5rmM6XLqFITJ6NjVyM2ypZudCNFMzeTZq0Nrf2he/aofOvkS0AMDj+Aqvgndk1tE23exhetXlID2HfmMgzu9B1YCOqEnRljV1oFkxVw9Bv0RuthGQpvLTpBPP1Gh1h4n/ZdwZs3bGGhvu6a/uRKsl2qIW5cfqsCXpj62u3dtWe0WsWusx7ptJ5iEmFWcJy6bxMtr71iwi7qsNImBjp6VBj76Z/CWUlg6kVFUwQ54ozIdB+vwEUDbfBczmPhqVZMUkMVIC19tFNrPzbIFOJgTOi5Kv1VsBlPytcVk48uroQ0lUmFNinCUDJxzMWKVmcHU0OA3y5A7BgbtMw2uVs5pZAk9SzIQeKUDIYil+Sb9Rph3yzK1igGDnYznsXd3Um34rX5i7u+LJcO+QZTm8ago22akXS5RREHCPOcaZ4OgFYNe6Zpl1tP8nsyMQqrjtR8iy1V3ErZfL9sLxL9jF337AnRjZ+aESwC2BEh10heCr/QtvUQlICpVsZCmkiHz76HBAsH6AK0C6J8jgIE6pODf8JJ+azcTn7SiueX82PSroVAiCfz1rd76A+gyvJjnVBs50LlSEGsJ5jQBoY5dQKqK89CxhYwxJ/Dj/2gp8SFV8jSv1DzAx8yKxiRs7gQvZJY90YRTBksubsPGQQAcfYhcpiOCfM/gS6OSr6eoAHJIOIlNU1mahFcLtabLXl8TNTdqhBMcVJ8CKpKGBSbwxerrWSHlZ4DWvRMKJZ1d9fwVjgKn2/BQ9az/IL4595XLaVZ5+I0JJcOQeFixOQL/WBuyeiVYyTJZY6PAypvNYYI6UhrZtWf66MfxBwgvuMdFCA5noUcQzr6gDbhhCYf+Ilc5VDoti3tZdmmG6jwnw3lLXcX3EXK3prkGfUUa2LPtNhGFfAji+3nFmwA3BcitNIbClRDC0TbNsoqPu2IARr0MPE6ztw1s/BONWUob3F5Jl0SWNRs+HoL2qqUBUaL49xVqitv8HplwBTkW3dyWt/wYehj3Yzd+2YKy6oWVd3jRKaI/5DpjLe3vdnaguyNQr/F6ls4FJVZTLO0ULXMSv1stn3J/57P9Mjd7GRvI2mG9Mg6iEVa/XMCPVqCDyOJnnKy/GcThcgAjei9sTdpj0HVbUs2ROt2rFESfv230s/+LFwC+oJUV5SxwMYTHLbD/qSEnhKck2h63XRzvSrDs+Uzsi5/Qcj9Qdne5mVQLZe25L2k50c9cP4n7FEUEg65O7NwMmiwO4bQ4NjQejG0O2HOFSRSGx9AY4vkcyTvLXoc2t+pispwxXCtYS7RNRU6ivbGUUCGPlEnDzfH2VxTqWFEaIJhEVhgYeD/3cBl/TYCZxXuPKQ3yFwATDscAJQiYLj0gYC4n6rXREc2UrUsarEwjgQwBEpt3oHziP93OOyqF0bWlRGrgheA3mMcS6TCOEp9EaMCd/umzIim7fNeAeHCu2qgjI/Wx40pDduTrjg9d6BVcaecZbLQ2qhw4L9NThmmWSUMH0yGas8TchEJ46aaXDmgJ2XJeTgqpmOPkdhb5DJbGoZK072uB7ILRmzBDju+fe4a1qhnIJojcZBe4m4tV0kV9ppa4TifJngAXJeK9s2rPQMm+3CXNJKLmEoHry6M1WUp2yMsh5u6s31P4zrdXMIzMwwP3lus4AA8Jl1bA5owJwvp8FbjeXqWhpLe3WNtTTRdJ3wuu+wCRv+4TAb0jcLHvPWyYyjnAWCujrEBQ/7JcpSvdtegZBxuZgruxh1ZKcIM6EEyCqm4UHLewKGMk35ovTe070HkVHV8JZNNhQsM7/zwHVgYlQljy7qY3XbfXtjuICCalu3S3gmQJoHjIq7Nj3qPI4bfWpoob2mfjZP0e2JYDqqblMbZvSXQPRwwIKL4BefVeNb0PdyziO6W7e/qbEt7EKSi3M5q9bb/Tes3MldznaPgy57Oc3Yh5o3YNXouL7qitgAWfK+kd/IiaS5SuH44m87QPweyKwI1z/uvValEctafBn1s3uiNBxedvcSbfEeFepaDjEcQfWwCu+tS/XAhE6j1B75gshKZCnnG+R4egr5kxmNaY+hxDU2aDTXFN2Feo531552uNBsz48uyat9LW8ofZztiud83mTGBMn5pUgZ1gtszSopDE2uikGaO5TiwMtc/xXRRldSf6+Dq8I3t6LSQq9s0MVC+dxuF0vu1qdtLh4HfQQhO72/FS+gL8FWRxYGSsFhJykBxmq6fgFFdTienVllHY/65WxMASw/V9fjLVmEV3Cs4gflYQIdl35c861KoqIAVStgDKP7KbgQF8lZHsoTPEV+hVitOi9KppUHmsOgeXdwEC5OofXHzQ+SqItoBzZMFctJTCC+0qS0QF/7Dw+i42fDqPev6xu3EALwqG9A6qD0U+bZ5ePTs7BJ++ScND7Q8YECK1rqCIak3nK6ITw7pDhqqt7WH6x8G9h5CzDFdaQx49pQry2KwrdHMjg141zRKNseuWVQVw4QLVt5laL/qs6GocrYkarGsYvXHJ5OET9f0CdqDZMZrtLvKn5y4WgnlTliFzIjk5v/Bnbr/LqNduyd71QFVracGSpMIGmyy6+ljHdplw+STnr9L5DzQYtOAqJ2mXIBslkC4OJRQGNo//uX90MjPRry1RkEbpHsM/bIYRRn00N5UJaQtHj3ZMSEP7Sn6kTg76u2u6efJ7N/JeyYeM29vqls7JQXjPDEZOT55g5e5En4b1UPwz66fdDClbQjt2/AWgEV5VSPECAazIAgIcLf9PvZCNu/Qnn6C+mJ0Rj8svrQBhK5hlo6PZGNooeiMCO7I52Zd+6lozivsXSrHTiI42mOVLWdCf7pRtJZct/SFPo1PpZRgh8umbeQDnTIUX049W7H+MJ7C2hxIxQwtygEtPZYGg2mpcsX6Jg2n51W63Y9/Z+6bSjx2zXjjqpMNMNQuIs8iEpGNYadreBaPJAKX/C2skONnnBiqB6JjElBMrCp1425mE9RYSvJZfZKMZeJHcv7ADXsnykq9xji1l1hJtcxsyu6eAbOy+pXKTQepXQFSmNLxNQivDOYYRUfXwFS3Pkdk80x4ybGvTpd7db7+wlrdJkms1sf96tozybH0oJSQqPGBo58wUf9SDACxG1LbmpYPrMYbBr8gIYOWmUE0Y0aRYCoYVKYOt7CZysqvIgJYggGuZvA4gVB3zLU1i1VeZ2NNbBj8xpgUgVv9D778Tbkul1p0HdbrzLTtWpM7qFV/6v+WvU+6bE97wrbaPzcyfjQ3xcaWl9HZRfpLi63qCHDiDoX+aPLvmjf9CLqN3PEJhU7TYagYETlGnlRZLhhozyqTW8DXudqP5vPy6wQMzUThcwiYG7Jka7QNrSWGOggRU7HoRMjeGzh2BB2ebEp/llyei0/Hob6VnT5T+ppLaR4nMeWAgQTIWJpf0jkgmX7V53zpFyFugvkBAn8sJs3buugSBSVLPUEQEcPlHxaTwUCbxey8HbPeiRRuq5GeFAz6TyWfV2VyiNzZC38LI1MofbF4uUiN+DjR3C7Aj0OJN+1NAYvyulYxN0Z1i/L+RgPaPtQjq4+1cCbmI+OyblVzC8x97TOcI5Quhj6sGOnlgTyzA0lkYf2FKGX+sZcVyvTqtQM3g7eAC/3o3nI/clfoHPeKnqB9LlHG3PxaSf9pbkeOJ053+XAoPqBPxpKOPlliWaMRtM6o1tjBHFs4LiiXZ8Nx188K4J4BwkIPoNEwpUpiUNOnM8w75pjpmIxiwURBuVIv+ZDClSVFc82sOHKQoXicMlfraZDNtHfxGGCHqUXJv6Kxa/ss7SUprRnbjI2loAXyrUFp1sl8YHl1p3v3fUIcInwF8NbaNNGGKonLv+I3a0Z/R6sRVgi4bvl9fBEuIZGXFWnUVfBfTRK9/9qyQ/ybHb58omxVlZ8F9BxDzpHNxjOIejt7MvXxfXHyQdqfWftswpEwvB2inXnJ21wwVw0Lo5JN3EwvPDqYRH7KQTpGZnFclCeJEGRw5JYfia8Zeiac+VYhQ9JZTOOj/wb1233PqVSRml7TIUzxgVswPFnF1nphsAj3m8H1C+pnCYaOlwLhyD/vEcPhE+HnpqxCLSkiyjd7wAzCpH6lzlQqG2x9bEIpPAyp3VMl24ZcgRA9R7okeBC6bb0hgg7O/d0tGBdJ8CX5viO6RKZJHLvRK16twrU7QNB9XYECeowicJtq/O3485f3fF8lref65muOWtsEYVP2O4Qx2TGBv8mt9cPNts0dCAQiGwfoqKDH1P2GgjoGBHJ12xBYNuUMsGBpddjGwYXhMeOzVce3iKMpSCz94CBFIf7UKkAJdY++Geu1xDYfnhxlu7yGNa9HusHwSwK1lVrRPKXdFCm8WiLrX27i0mnxtBDszoxh0ZqXV2FPDh+hcrbGEIGvNXF1wVQavo+Nm4eyDutUPqJ0/fBgXf4LLtJK5QO7JCc1j3uUusBDroH1eP9HZYK91ggah/omV54YM0xLWcZcCyOcygKk2264jzUw41YxXSTzwC0LuB2QxWg5xe4I/yg/Cm0Of7EP3rde7dulZ2Q3Qx1zd+YTXCmkslGZGrLABXpPYXkz6NgrGCLtdzaWYElyGUgxiIuIRZapCbSuiYiYmMyA0VBxOtqIPNj9Z8/+qtS3tSTXxC3mkN6p5rqjDK01w3Hoh+hlbqLcCnsAPqlHBjP85s6i67u4a26YlZdN/ZNRd09DVHDL7rB+Cy+oIFMLtcF6fAAGLFbNSdj5VFL++L5vL8e6PdjK8cLE+3qt3/7vIieOkD8hS5uwHbPfVO7Cj5LGKV8y7wZJFhBI/mHBErHIN3b9r9+/zwYvJmRNpJ5FKNec3aYSE+MJbVOD3WCneSMlNROZENDs1pglL85Wmijnb7/Rebz+aZXHOY9FsFJjg6gulZG/kLiRHA7SdDYfWZ9eXNt48H8Elqhjj3Ixp5QGK2gpFI94ptsONUKZfVNLy4Nysl1mSzo0jwQWyw8wJmRjvpytPDW8mpJk6hce1As1pNkOCJ5/H2bo13mrMHnbBEw0vxeps/DrYS/MaYYULk3wBhk5Cr3tcdZgxfxI13Qs2QIhJqDP5kGFE+BsRJHkiZZYw147ilIonxTgo9v6ErWYClbXlj+RazMUtEwbTBtkXwViq9uHzthO/99xbyQVFfE4KXvuv77RlUD9SCm++fz8B4A5cnkjq01eyNRNOKGDxkxgUmxPwLkhsR98n9+KSHOl6IJJCNkkCa2GQ+5tZaItXQr0ymmlW0YKjPvuakAfxBpTXAv9Qs25rwSmCf7/XMVzxA0+9sdJ//2eyNA5Tr6nvuBaoxdWeT3L3n61MEdNEejsgVuaMz0lexnyy2bKAJ0raPmy6l2g7TIGqRHe0z7OMzvE5NCMRikCuWOgKT6o+t0MBHDeTVwbQFX9jCNkKU2WNTS4+D/MwsxlT1zRVL3JErDImIEKVNfavcqBcp6fGo10RJu4Qjnl+6SzZ9oC8dN2FSWaApN1U/z3G70Icqa6WLOe3f24vYE1rEHWHUBtHw2lsci6FF2oglT50kMkF4ZfCO89K9p9SJ8lXrrbIAPd7onFhvMlmZ3vRkTN1lAF+c+9e42sh7IqKGXtwQfmfglgc67mb/gLlOiMDmURK3jI3O+MaEAJ3zNj+sxDIroOfzvFN4Feqos3H2s8lHsYFrlYkorY7dYuatxRGtBcOO9clGKvFC5W2UPCUEIe/e4KQ5v9rDVI8UmR2UhkPENv6mXcj+5CKq8Fd45Mb4JXoA+E4c/CZKFt/tpXFOOE+Wt8TXoSxzQoCkl9HL8xv4zeZGrHFsMeMn1VZXUE/VAUpcrKLYt6sVfvkkfHZdb0yWB3p5ecAhU3XvgOZgx97Cx7ob2i6n087T/UsuAc9LjRMBkIMSPF94C7d1QYODYOMsLRVfY8hKT/zH2C1zRjQRRgD05pf38CcluSsewVs1sabHJWUyU/dEYn/iGklJLZTAXwQZMaU5dogv+ZnUk8fzxd4yxQ8G5yfn53xqC70vil1oAmm+aUCy9ETZ8gRycV8deccXZSZgQdbbBOfiPs/mQ8E7FL6ZkJ63PoBZlBV0jZnQ12RJFvFFZ1Won/3xkU0J3G/KKGE8v1DONQfCdKJ9JrZFgXXwM7qzVLgyUc9c3feH6qmvZaXnBF2y3AarePpMhG7jL55wg5T02TKd2b82YopXOMKWAvmDQqiVcUgWqIuJE37mMICjcpCEAilB4KlrYVdwpRTRz+GGwZ1UcpJlpMup4ZgPOxRuL4m79uSFfUvbE7ij2irove3C/yWvYflbBA3+Wy8KjiDPgBO3qPPuXpK434phSvNRkeueu37Y+EHQ2lIUwrGHlvn2gAHccC9UG702UZosvmIHFqaWtBYUIT70jhvq5jpNgi5v1u+ARSkXKHjJhsUkoZujPT68ZdszzENIiebJ5TJ60xbYeAhwShVwZWD6HkgzB3aKEDM7+4yk4MAIJFT+fByzCvF63s9dWGQL1ivVD4FhSxq7yI8e/j163BfSRf198bnt1DFEFuHjgdGbj6G+Af62Ebt/qQ8Q/KqoF8fX/CzfiWvxLSvuW57IUrpGUxr/2SnCxVljH75oj2pYFvkVBBR52PaRwuOGLtM1lhhiPDOeXdgBpxjL/NMqiHZe+BCMFJn+TkYXKeXkIPDR3/L8Zr3O1+ohjtn++atVmGV1H28r8w3jbEFzfiFicV3nPsqfPOnxGvCjtyUfk4x9vDx7RWHA0JEjcSIk+ZiXmsKbihmbKug+LDwDNOiOz23+AEBJsZjE2lWTVSU2/a2QRpScOPeVSVEGyncu3wh9Nw14Spy0OuoCgRa3G3OlSxGRgRUv8klOaYABvQ/6FFiyJmCE09ZuLxSYN1/m8bYGDPxvs6Cs2ImbkpMHr3R2ap4SCfToyKEHqXDswo7cL3quHcJFIs5er1zAKdy9Cgv8ygXWOCKRCC7O77xpS+mWmeSkw+Adm1xK1H31Pa/vcki2RJUSxToT5FgJpq2S9MswvTbTGgrXGVWzjNt2S+/wGGiDprJnZa9n+yXyNnCWJCdlEs/bvoUvufsw612asEnuuQEi0PJnGD+3IPGVhCevj3SZcXtIctP0myDZSFhS2ln7Td2KOUlAzQ1cil/dcnTVEILzNVDoJNxFM5Gyxhw8tfanY2WCi2v8ifyu+2i7S/CbGHlvZBw6dZj/3kxjz8aCm/5O0gcYXZsZ9FCxcCB0s4CeTnZ6Qv6hBe27RPswIucA8G/RogR5iFWYnPukNTFhhdTb5MCCi1vM8N5V3pDbQqZZqs4EAhzb01lUnF0LRYqKY6pJjmumE5XTw5M9BTeUP39VI1WE+tGRC/Gg+FRPQ0nrUIfNs+1DQnLu4zjoj+eI7Qo2WJMykz6loKQSpMBau6wPtenUo1Y8h41LPyevx7sJQTvWDYOGkbZ+ZN6C/trj7GETZjemQP+FyyDwAWUhrY94SqLMiPVX8MaM6m+QaHCUSc2wy4SRzU2x2vGoW16pBntk3uhOAdXtHIPjkIfdbb8BOAIdgjikQ+KvfwvrsTWbPbGwciTleh6GRdjaac1vXtzC4J1deoTi67sIaxpT7oDptWOjOq88JJozNJMX8fxYpzgfbD/J9AUTPg8aO8un3vqw4hUlOwBnIP88wHErvriMYG7Y9Hz99VIlEdd2AeDZljmawsWsLghSDTTBYWvP1u9wDO6H0bSIQXd6XI9N8AHpcyXCNaYvmNcjm4XUVJJgjHKLdG8RM21R+F2n6eZz2vRHrFgP7CCLPzXNI2ngy4LsPLdI95zlSR72elzVBFhNFK78ydrg2c9Y/VREYyW5Bd44Hdu8Ke7PX+1NkhomUtgTTe4Y1NfS3Xck3PfrT2Ij5m9HKvU5mafe+6NLnaaxKK+SQLAOlgUmTO2t2i0EGxjNOONDJwnIOFRaabxF8DYEKLy48Y27w5vm9+jzFs/XSZw5X+7LB/5TMDgnD5mk99Y1gM2S+ky8ZQK2TG4tSI4uyHXmnSYTr475NczVWBx/DBhCcjAmRuy2qcEfbzORJpPxtAkDjDYUSmSqynmedh1+1KxtBZzJNcc/PlXe6uhyii+EHcbHzxhx6nBSSGMmMIAoXDzg/YvOVjXW6sIacfKoBlNFhzrhVoZtuHLzdGhSXFvBH9i3onK/Gz3WOZsxebgqmszPJsTNi95hWxiIW9sokdTaMQ/G6hACYrG9hV+HHh864iYsbgmlwYLeQgUbdZ6NuHKsu21Js+eNVBZT0hMk0qhNeTOLFbHCc2N1Re1wUtc6Vmp7AtsgP7Q57PbLar578Zr1m5IIKdel+wyP7IQs3wrZQpi1gYyXTChBFWUtsPYdfqiOGynvdIEtXBtXvEI8II8xR5xSECGAdt0zjNrHJO+UnDtO2/WrOeUJhViiI0vZK953V4lWh3GcTExprSSnVrehJYENt+hYAq5p47iuvopfQ7e8RY0k4+72E55fTzMDThQegvr2t2GgdYtlVrmYsZ0gI0islHYmMhdGA22LP/UU2fSHaASBTDhKnFLZ9Ghp1ykiXq9DryxRdux5RgKBIQpbA6Eu9u9fvk9suDIRj8TvsZZ6RBlfHWkQL9jsUpBsX7IdsU05+v0rNdHXbuN1wfSngeVqAK8Kfm1eKzUjmiHytWuO7AdarWBic4RcdDXc+2dA2BUbPb/moRtuoMZ4UlSsWat6thMvA6b1X5ScHxN6zCKyeljfuk7biArd2ryCOEVKaoVUK6UwEjk7WwbQpCPVxs5SuBiAW0aNEOz1A2KmMvTDTR59W1jBhOoPtydQjHDWHYlXgrH9MIbCqF0jJcB6WWvIJS1WYGC0VNW6qeOrruAvD70yrXTdcgTMlgVS7r8vy5mGpSnU3Txuw33fLH/INxtkc+E2OS4epamD3tNi4vuAgBpsyywYGlqR5XHrxrlqR0Oz5hzs61++TLz9+GRbtojD8MEoHJsVJ1b4wAo9inXpbWSwa0wauvSjqSygcLU0oXa/wZC4J1Pgo/2ehEAO+7+s/F8Z/F0S0RFcKZT1B9izLYwTKojr/8ulbiB0hjGCan2IMiF0omRapV/BbLA17wVmRuqRQSyCFa3N/adEkV5y9KOZ4T/ZaRK886VW6KPrgVSrSq0DdSXCBUbt7ydL2Dm5DNyGYJrH9jIF2LXzCzZtieDzyXV7XEfaWyXWiWMe1drJAlucYl2nYslHt7mlNfUDU/sEHgfO5+nyhbuWpdPpbuvB20chqrHqF1O3rFT7XHeBJCEXthWa/xm1QqnxMzryXaXKMkXdAywXpItzJaquf+95XwveBpW/QEXbi1LXpHWTS05kdxQCklNuLV5My0qEitCO/0I8HPJqz2oJKl+LmRLZ5h0xezE0dmtnPcla3Jf2+gKVQ+zYs6xoJlfEoxqN2QUYWaaA55Y84CTIv/rOz43P2ctqNuYfwsfbb4XxjnxnqhpEB9rjuGj09jCU65tmMU+2Nu0p4bV4gntc/eXt8Y/Ou9rlU3y+GCLwEt14K+hBvMw8Cc8hInrkajb/fX10FNa23kg+k6k7LVVWmSKy5nvOlP5lJCa1AtXAuwiAzjTjP9VJIxYGQ5AM/Z+/MG8QglYF89nSRfqPrptKJPgBNDa6FVXdglBwsxZIlUNcrXd2Q5cbIfv7iy9Q/LlCosCStGa/ZDBb/TGHf0zwPEzV+k1haL3i+42aOx4kjaBp0rE3BdER4wv4Mj8Oj8q0PLzHdTu+CvsjqSVmZ8ilrmaro+Wh3qYPoajKUPkXJW3Xls/Uf6n9UB23ji+Z33Mf8BG/xxV9lBkA+KpY3E7bs22+VzaP5Sgf2plRLb4gFzfMamUw4LZMuToMmoVWxWwSUn0Ft2K38p5xXh7RK4oHx+QtWRWH0Ze49aG+2NU0udV2Ap+B8ObHomqf8MgKkaKSonYvUt2qDC2Iuudior9PdoOFSKV0V0kvh991Fw9yxIrLAllYptvSgAMFZIz8NDe3LTGxxcbOCw8FobfWGVm0Q8W7FyaLYGBUkxlDdnRXDS/mKPQ0Szmivzz3ShcwGHkV8x4JrEHo61py0b7w1aaQpmMd2VIDfFpun7Vg0Nsqlz4SeTCUeWCKv3z2TBOaI40zp+Qwt9bM45o9JgvZs6ChgQZd4XiGJlQmmvPkI6ZcWlq8Mnmyy/1Nbgt8H8cj6ON0bz8oCuZ6VGpMdMakxtCZkL1G0R2jc44xCr8qLLXeRCYfjoV+EPzeEVf3m1Kp2jBTd7XwFdbZCVpZ8Vh84Ab0y8hNWSMPNbXRAfRDsMzFJK7yvAna+JtRE6EQs/H9aAL/E62lG/M2QCwQtODvIw6ACI61PhH5GoR3gLoock1WbcRj5WpsIHs7OUEqLitPQpRWFb/zXBrQwugsfBAUuP8+C2kbLQ+SoVsAu3EdSkP8zf6Bm7s4qg2F8yuxxodIqpKtMBrrCBs0f3nF5i3e+eLfC4Pvd9FCQkattZCmAUiqs8zL3JGPdI2nS1EfSI24Mho9+pP09uNaLCFhbRWTic3wtWeDI4ybJV8mJtCSbgZwwz4lErCd7rBUaodFUkLfnEl3Zo662fWEHUwC8+gn79ApuIaMbFYw02CG2se48zJj1BiR0+nT87eS/m24/REC0AnD/s4Bnj0F/N1eSThov9Hfah8YyD4TTq4Fm6DOSj/nJq8K52Dn5y5GWUMdQ1bLVt4lB67iSkIV0jmbHtKyUH1xqOo+ocqSnQlfBUvI3Cuu0ZiDzdXtyWuaaIfbzdOiyXw/DRn5BaxvtWw2Id1JM7iulGFWtyiLUl8raW7TfAwlbLo7M4DqovVvoLndfKRzo6yKhZ7dgHjRRmvr5ZRrKZQUlf/TboomcgBVr6NSxLYNGE/DJgUazY1lV75HE697TjpT2xQtS6XjwRxJrULnya+tDDas0YFARCBw8A564ztECMSXhuTpK9YxBKcLeQ3NgksJJQlmONxAHxv3i1nSRF1pa2Fc3Z3kHQp3f0nN5+l+zWwiET8NLtN/OnADwA0AlkgEVuntpixLrBc3xjVGIiVBnIDu3TVLtA6qvSu4YL9csXQKP+2geMVtZbUgt45hHgx+sQRL3uyPeZuRm3q6DROKbebp5YX86Gt/gqEh2PC6/pRuQf4HgESASPfFlWVPg2SoKuC6XrrrYK5T/msp66lCes26U8LmAAOxj9Z55HnfKkrv0Dznwvq5GSArPy1HXb+/Qc85yT6MyBlFYUWM51qAH6ILwsQrGdbrLoYXmPH1A+nmLk+C9bDw+isT8IYUdl+m8YvaU3uE34Cq/OgED9GPpSvjSBqBhiZRmNxdz/lnRUc4P/8f87PKqX1z1wVe/VhzN2OJdHmY3iBXa+b7MDKHEA8TwuNZkZPJ0f1jZLbSxalFw+wRg+TP7u8rkebq0S3p5Cb5yCBDktz+xplJL+ovCKqkneBxmZ95Zf4rb+Q/MyIpISlirqFwf/Hwf69u9meS0cJN1BzF+PLHbfGoFeBiV9ptrcG68dJC0eZ2ArEcIQj5MU7AACh9t6qjKkrgngjpNy6eecT42xf+VbbWXHA3UjYLE2NqB5yaq4yx62epbP5V4W1kr9+KejbH5pgjk2+mbOG1UJrZLA08hS4q5xVP5T8UtarIjv5Zp4g9O17YiLvvrtUbUXE6fOogJ7lR0vH1KJlZL8Q9kwqYIayOf5beA4B/e7u0iztKlmDoN7A/nQJdvMc0YWbCjtb00ecUSOj8V84WBqXaEWFopU87gCYMQp6YaZpNMX3zdYrampq+irz/NNsKGClpMHDlQGFryOkLISmmYcy7g1+DC8McjAjDZ8yIsRXSqfsahahqtU65j6VC9cbgF+foSl+lzBUxGMFReaMkt/piflco/ufxPFRGLeQLcq/DI+X7IS/UVEQ6iG8BQTGbu1k4EFvXyoc6zGf3qg5vGx0sU0tb/RONJF/0lPdszqBtipSp5OTGwpgHcV0OsuxMvPBQcnZllIf6/XM/aBHLep0nS0Ztr4AMYc4KKnDn1W7NeWuOBXOTnPhmFRO7mkn124W8V7i9Wd6Bx1+bW7Ll9HYocrTxCHGfjtGf6H4Z8R/0MvQVLjNAxdB6EIlvFsyXc9Bo2B0k/vlMGmvHtS1pZlWvrY3GwEol5mZKlaodbGE9gDhmszWvxvMw/QdNESZUx+IA4I55142u8ELZTI2bIpo1jQXGs5q87XvAhC+Wnix6eC2AzLDtHTaQvsDgJ55NPiTFMlU3inmLiC5G3CGateYSDMb3ltaSdJNrQd4YBsB72b/mMiwmzpftbNJo1oRF8vQ9S3cOZCQrJkdGqWZwWpI8DaHMneoUIIci4CwvGV6y0N30Sm09oveRI8l0JMCLD3m97d0w8ENVaILnTK3TiG+cDTzSujA2Tx0lMV2AjKEBknTXrVN29nzkJa8QEN92PSeWhKQRJvvwYDtgC3qYDe+TN5QtB174THct3j694H4Z/Lp4aIPXI6b6ApKKZV0Y4wCqAHFBCOGVrFI0cRBrbqQzuFvq12rFXewBFjxYgjmIsnwh+EhBzXW0DarKcAfFE26Ot4i7x+woqX2QuBbTiygP6adOBnodeWU/i5nLUPInLwbHf8Fhh+EY6Mfc2q4kb0rvM39/xBIuxjvuWSkNsWcQ2YZfHUnnWi3YvASvPOOkjCJb91IhL7OACNK+RumMzJEXkt+GF/fquCnhOUnVLLrKqycA1U4klaeuUQCHy/4BgcxX1c6+0KnUzLEWE6lkzoAtfdIKBVNyz2jfwB4Ze+yfQAH5YlsJiiF7lRV0ZO9cH/mAoGvz6gM+Bsvj+gmcFZ+wK0U4/tQEl6yya2m5F5slnBFBDMbQv66TOtWM2Oo7chXCbZmcrlF80pfSloSPbZ8gtYXDQDDoEjl3qtLnciJaBWJ9rgN3xnZfQdv39CDtMG93IwKM29/6auvffs6+DSm6GQGLtESi5tL23TfGkxIP+udziWuIowzOpQDwzQkW57HR3CO26mex5rXOm29npiQWfIFzG/lr5ICTb9l3ZxkDGd4xr2Yak2/jkRrCNnzyxlTngEvA7fcjyWvv9DzRhOAGhHCxfNqcVpY6RfXX26CFhaP3+ZucNFeNDG6QfIek/Z+/xQwNofILjZUefmxCLwNxH1Vmp3+FKpKPMKHr72JwXuDIGhojyfoMRUEGjWutpWu3dmfnSsUBpws0FjhHIM3gTQ+p3kc6OHFSyXbagOr8aG+kRc7pDS1pRSok1Ci+JV3rj3tXpIawkBcHmnCTdB3ZDQtHIrdWFU5J0H7uaHtOT9kgwUABauV/OJ3Ys56S4SXrP6SqGxvF5gJ7snr00U5WX2EFf9TdrKfWixNJYBCnHZ1f8c5D5eId0ez+8mkgre0FiZ76Rs9y7L+GtxrXRZSiCtDRpmXD5DcdpaOY4KgA+gxeW0Tzfpd/AdUEFnKEc6vfSMMLPKeDn7v9VgSg2ua/EuudJy3PI3jA1fgZzL43fA8m6SKJfY4hdKAcClavpJ+ghfx6p4ZWJYa5lhtCYpLER7J2A9IaNsZcG9JOYNYjEKKgTvcdwxygby0IhwNWMuJhlbWVVG9wgcWoLzoZqzrUb9+jgQ7sB+wqLd5UZXLRvCu3gVb/aslilWzHPPbTdVvkFDFFPsuYdmHGmwYJVDDCr6bCQ+bZAeUa+9Je4Z3HZ5v4AJu0um0NIScypN6DCtGS30KIDLbp/NGLQ5hjXRgQUAUwDsGWMY17cE9YCwPhF5bOlvZQarEpIkzWRRgWEBovXAvwAr/oiDKs5Qh8LSNtLU7Kor00l/vWotZ800oSPdBcIIHM29Nz8qTvpqacrDQn2xeYRU5KUxHlTSYOZVUTGAdOrlZmihYCThyngnr66MOyg9bBdbi+LDzOcxrA/0tt+TePRHPPlNaR0DlqHOukARwCWiU5Kk3BXWvsRPDzmsF1Bm+JtHd5kV1AsCBBTgzC2YI8Gc9g72clsH/uBSHOkPzgDu3WrBurA+VdKxGUWY6H2aFvimxTpf5qF280HS6u9RTIwYvl+oy1EUf48tItJQ3B/2VPf2mFRi2lXMsDZQGU4m2EmlfqEFwKKmuAmxCuSY4ynAMnfF2siF9VZ+Khe7spxCXHyt2hgRKdjYCiRqCNXEw1d6qzIxobW1yBBzJRGs8uPwBLLAW9u229O65VEPfMvViYLgXjgjm/k5Ue3B1JuI3u6O8sAi1lhKXhdlaAhuaMM2rxqhJVOhaX8dEYirxGEg3EkSaXJdYdURBdklCuCUX1q/KjYyNstcq6Ku9c3iFnqTzgkwm6X4Gih3v/sjhpACX5ZgrB/1LIjsRMagqJT6i8YzkwkzAtw9X0VdRSJnxQMRYyCDQ8IJpSkspPL+3PZJiCPCKv4H6AQzyo5gR1qxMUDv+uZU+rz7YK8KU3og5a+ESYPpoGgi9pNtuAJGm1PWXQGn+X6TNGVCF5F8zBGFqpzRlVasyZ9ocYz9Qxol/lgKk5BTIJtqTlvWsLk+HDy2uCEfN9RojxgOCKdnC4FuVcpDyl601SYC+FKr4MLSknq8dHgVgRcfcVNQvTpFXWQJF+pCjYmMYVswqGxeKCPcoF4Y5n1/MBMQ4dG53KcDUTfefq70Rw01a2cHBC7bbaiths+3jNoOEEVfV1dhKbuCAlwo9jKmzPtE9Wu+7rGKwzEJD+i09AWwnyoewoXstT8fH+1TPDzUPjwplokj80tMQX8+5L+YPvL1pUQy8jKqZlrjJhS4ZH/+smzVxvCbcvntr6JABlm4Mt7m+q2K5oH/BNpQVtzxTjM1ZuHctJJFswEnzJZg0CO+a7VDdl/64XTbq9SGncCOH1/PBhRWQa6Vw+zYnzSttPlMVPHzZTSB3Pvi7fy3DChJTTV+WClMf1SPJJ8U71Jwd7KLLIpFaf9xbPbkBgtH4ggB+H16hJM3wBLcTEcebL0V+YNkW76mLt4yAJ8icseC1CI0ikNLYa0zkwszYx/cnYB6iq3cG8/1529jOTmsjcgCV8OOZF76unm0Aw1sfYtCCvAFCpmt30ZdgXgGdHEXXj9zPGdeZjT7BmQ8+9cz8gy0obegp/SCPYMQQGssElki6mGVZtwizQnOXZcuZqyQYParTnlrb6cYxt36d4tc+aqcSGiOcfQy2gxeM5ffuY7a6bAmk/frxTNykEuuc8qZX0eJhXasU0++VGe94UVV7su7jMZ+nxs74FnfezEYgR2uEV4CSXZjRu4kl1G6W0Q0DeFozzaYSQ67ZZWYggD9r44HEPc88MaQJc1JRvDPRb4pQRRi4jss947GAeDCApLGpYi6l6oH8i3ztvH/ifSJ5BdVJewJImqyGqrf6p9v5xVEQJ9dyLbbfzoYyu0YxbrQF49haBkPngy1c/w/M098RjSjh+Xmj2fx+qBIXpnPkYNCKuEj25XBZEGmsCMKpFGMBn+oIf+LdfmjhKlgvqRIzBujmwKA1BzxMQDbeW9EKM9a4CwNu/aqmUuLpArCfcEXcb8zF6WDr9pqxNwbwaqMXl/Fr7FecALvMYLWMcdvHLIG3/75e+wlp8XYjnNyXj9Eub/ahyZuciafM21Dln7WqGeLhWTSY7VhSBuTZZ6OpyIP6AU/CauTVlqTTotjAfaXrqnQNEMs67p6lLL09z/eURXLVv+601SZwi00asZnK1d2ZAk//x6xbPfEUN330ZxhvTF/KtDn/fqeNa53bbRjeYA+t/hZ2M/WiCb0pnlvtm+wY4Ahc3ppVI4gT+e+x3xLjTYudL2W3FmbO1lmqngYqGU54zC40vGFApqWPW9Kcq1CXtzN9bUMhMhqXD8gTIw6kTL73uhDK/mF6M2DfNwsIlWHJ4eltJDydJN58e8AgkuzQ0v5vWkjWKS34b9+1LT2X/vLv66PYlLE4fuwyluvbSwO0v6jeUyRCVyyBi7Tmq8N6MF0tENyXpLKgs7YY4p23aocFRhkvH/9R15Q6cPVf7r/wqXJID8gskvHszJFt9A/MNJVzmIQwB/Q9ZFl7aY5b8J+Fl1YkFplrqJr55A2JQiBBcGK7Vo4EQawYy1X25dIgYQkBrCPmPehvaTeMcGHVSv1ZDQs1iN/y4NaVGwn0D3cLhkoJfI0KvVrclGjW48MmSHWeaMJcgJc8VMvxWoRyynv7hgb4HTYgJ2DF+WKKKmLprqumgFdLSKNnwVuEfh0grhrkPjTp0lMWwXCWLXvDZ++ZT7orwpRhawWwE6dbdjWftbw8OIovxHJ527bkMkB0dTNkn8ivW6xPlpWJHKxSREppUsTanHPIsdIlb5l3oVYqL374byHyVjHRyHUYPBiAlwdsBGMXv1LUW0T+dwtWuTDEIzssrMhEm2fIXIp9ZHFrcP1tG2ZBXwqW9UEYGMO9WZlVPZYkoEBeX5eGLlleRtmd1ZMhEnI2GEWXSi+9JQKv95y9TbiG+POk04dVC8uO8UdVS0enwMJ8cRtu0UTyZMeSgxmFUP8o8xUIUCj5wrecbWpt5w3HiAW6sEK0zSvjzrNGxkDbB1UvAoftmmZRU0Ur6in7KgYPfRhg5m1CoL6aWQk+ZpW7Sy1iM1Mq8pN4K9GlBZCJ66F9fnR4OEHbJLw6E14cuKp8jIqvWAzM880WgNcfAa8VvTz6JzXPKF63ww0OUA7tDMCTwE0/aAXbUzgd75sSI5HXDEYiMizTWNR+cSUYXHyto6SBYhGMvql1URUjnuz9SW1AOyJCVrMG+iVHWHya6rQ+DqR7v6iW9S/C9zawN4+x18UJMszs218vQ98kkmO+PbvdfLWK/vgz7y2Uo6A6V3is0di+sGgoSLOYxZVYRgqU2R4hAY9I2PDsSItYFAfey7xQU4il3HN1IxxvJr0RR2NpF4mcxTlq4nzlMiSSo/0do26Ycu056xlHhdpf5MhOv05BC3NC4dXFXBCzSxa9rQDp/7q1dMMf3cgONNj2CG5WwmRz5jq00sWYf3CfsfuDWYZiVa8nif1woDiwHvpNRqU40LkzT7G12RCJGpmOEECUhnKweCwp+7ZGR7y23VqD+/i5JBDEzmTxYUz0V7JLHl9gYHX3NIxK+KUaa5QhZBB2eAuEK+h9+OUbLn4FzM5y5If03Kxm2JXm/gvqOl55iLSpDo6oYWkRNyFezeQuoho/GTL0Fxx2FtVOSBJz4b5mFvIIIrK7hDJdVRewlOlYcZaixGEYE5TCfU7YlpeabhD5HwGRwg5FxENJ+6s+kYaeSy1GvMVw7MpmlxenP9u0VISnUZiAeDGfnZTARxxTU1/sCC+JFqrIDO6z9EI3LyFFs5GFuDcfOdkZ/TvAozKz47g1kpG1AQhVT/bRvfjK2ru0RFPmGAvx8P6f/FzOGFV8Gai2xR+45RsuiiYIRCkn9/N3OO0KjfBPt9hhBqyNkDPOU2C+dK6QWTaqnRLG19BGiiHDoljVd0L8AkChzXkIs678To0nAsfAGQqrzboJyhq3xFqhnf3awp+Xu9BMAOFYgEQO4yhYn1jmVy7hQPsJD5XjKQrpmkMRhMopTlv6Y83FK/LxL1gYLwNUINatk34Qe3WLhKJ+6yvMJD1nzsgL5a/adHx5Ad5jtaSXEsv6Pu0bL1rAvTFl5xUi2ka3Kl37PVFNRAKEFP1+4mu0tStrA5ezOhIYCw3P7SaN2VGY6ELwXFbfyCboij3HMNgeWYH/AkOIa9jo5Bep3a1oEAa5bO5klQgVen3JK6tn4U3yVPlMrCpwYvXTDMBVtlNT5mnUdBIlAQlohbFAvrkn1UZ3FOtoS974W7AaScuORj1d2IkffSoRpqT6jT6vIPwiY/JnDe++ge61pdGyxI38H1JgFQ0rKzVRQr8SEyln6innWm92v3ChpwZYzBbB/0j7W0D0Vy5i2qwGTCG3DwIj0Oy8UyJOQTWNfEm1YoxyPigeoSVnpTkOqRJ7Edqvt3ijzRxWYXIReM2ZT3GmtMGWC5Ld5tbYsRorwYJxXVmCQe7+CUQg8um9sPd6qEi3G0WWLL1SfkLhQwDN9gNenfeQvIWMcW/p+Nhb14IV727fVpNbT7AkigJBweIGi66XdXXVrB6fccg7DspzvWFF9TolQSy9W6zSWxaTXnp/ZzFhLx2rLH6WREMVnZwlTGQfLNudFhExaYOeB3yHzMH/macMhSghOWDUXEdztOX68m+JFFDtUmJ2MDutsiynslUJsWvmsHFmUZiSieTpaD6mkwL25vnq5aWso4EL0V2hMBo2D3w4bF+d4F+8MO+Z8PD45JI/+3S4LeFhWUNfWBHOav+uNU/iv4Cm/20IIHBTHf4SGPnMtMdeTego+Dez6LEcA2scRUKkScc9wPBr3KAptYA44g0ssVJ0qhOhLPPZgD5KIcCy4wf6Eh+L0mtzZZaf+2VvEFsQo2HAp9IQtX9Sr3A8cAF6PLTE5I6m4CrrPxYzn2zNNGqfv8hTiqkbr3+AF7gxyk5EhkqGDyUfxIODq0lYQfXkGrrJFUDJmrNxgpBg1krT6bxA+3SjXmBYOV75KLPgZ2Jn0xEgcmNDmdMmItkG+w7VepHpm0JbP7WbcMDzkORDD/OP+4aaS0hpF5NVX0z4HxS/OIy/oegeS/3kmIGHTWbmru1tKpmTSHDXBMNdM0U4tTZeSvgiVrwO0lpRRFaFTTkbO9NbZ9qQxv9NVn9qZ9sMsVrtf24kr7tPDqd0rFxzTq5+AIv40yu5JIe3M0KWgA0hS2N87DfnrdnYwBGiOEHletlirZCiNncl/dcQ7+qI9A6YLMlrvNH3lYQUKlLSh1sW/JXdZzCt/ysLRnj1wycWt+giAywmobavrojZCHjV1F6vHYr5kiKLV3VEy6VgUl9G8VdbLD/V3BWfmZLaB/sKQhzmn/wFcB7SO/VWsqGHgmz/m8qPZYropMTtJEYcPUS+qXi/iRk/rvSgUXB6nJ4deD19r1HnZZOggALd7NYv1OKSpn2VWOct1vIvHiF/NMfUtsjTwpjc/+8ZOKLahI8lB46G6V/GvtP2/3zaEPCcVGDcmCN5xSCz3+H0JgMyQHUbbMvRZxRjN9aQ1+P5EsBsoLJuxoCRh0+80wiwv6GzPveDujB+v/47AZrhH2BSSMmv5IupMt/5Ufnhcl3CLY/PFjqm/Eg4LAyge2C+GWr+HjafgN/K8qtpxwlzqfYdKFdWaDDjgxQpkiIfb8He6c/W+zAL7TX2WwRPI0XcksHgD4adgpiItyJ2iM9sSMTWhL/jYButSlrLDV9qcYwgHMbOnqEoZYbtVcnXegys22t4R9W1Zo+yAdcIWMgEiZfmdQ6pjplrX+SS62oMyCn08An3zl3bS+bi63/EZfUV8UEbBsI3vaCqRMl4Fun+d+SEbJt78CU5IZ5j0CC0trxRB9AH6+2x0R4FFg6sMeDbKEYDENBjfqKs9/3eGRNciYpc2x6V/ZIILkaYd3beQoSeJRRjXsQl05pLSBB7I2DV5r+a92SQmCeuKUw73TWRntrIAQmkVaUefGVC55x5cmvI1C+L0zFPa+b8soPYEzTelxwQeAPHMOFZDueiFiQYTMw2MkNsLQHFeZeHmKdZc2qKWmdfa75arI1EMGBdv552Gyb4QmOmziV2cUSwxVeY63mBbO2yW1PtHiAaEhMf/aRrJO+DyVP9ij30XW65eE9tadcuNywTIzAYywqk5CYsUSD8SI03pLX4eA4neCrJZ690L6a2DdncFVFFXRKcR1ceKrwWiJAaaCUmuNdeWIQdfz64PBwVPvtTG5QAyCVHDnkW+sGnVNEmRQeb6XQffQdpDSzYqGj1gdmIjeSp16McdORWvZq4N7Mjwe0sNRowPghFqwqSeGfXbaZ6fd/CtZK/S+BjWWL1W157mx+wLVNVryHSpA5LNtpkLGDBnKYLtVrvK3v+ARzrxYLlkxShI/otJ4M/XQufmRwqocRNUVvOmbUa2ZEGjuk4RJPbikHXfk7hVB4U9qjxNaECU3ErbuZV5ft+CuzmvlLKuXmKyWau7QxmBGaMWwoMKujnPcLscx1E2tX21bsn1NR2daZe/1vW8B7VU+ZykJWsGgvXD6CMh4AxHMji//kH5rLqy24LlAJ70T8M7Q1Jgv92glTSkKUnJlJPCVJugWaqcIaio+Gh+8rEkfFZdGOW+lZLABSLnrPsOQq1F23NgAYFzJWurIGYail5iVjOkilvPf9V5oqoKtFfBMmti5TdYKWpbqQQPG9SvrE7VCbeTwZa/5V8IeVw6CBox5IMtytKUtlPaBB65WCL30Qrf6g7NVYLFyM8cBElPNpTDd5HCgpPtNaoHSIGo64cVjln+/0/jcYB1GELRPkQGIIxrYgflgZIPdZkZ5bpjS1sa6uIzWHAqDWNE7UI9vaHmTm94oQQZ0gNHtVqZ0c/5LRP98BaUZ8VqdvZ6jQFxWHrTozwSt6R/xUlkgt6rzCCLjDPFY+I9ZLTz2e57UFIN5K/OSk8jAvuOQjK8FWspiO99q59m3Rn4VM+023bmam+A7TZKW80G/ihpeQMqkrY+SPHXPA+QFc+3tSa4vNwMgxp8pj+qohQlVNfR1/DLAVkkZKqd5MlVKqrPkxyo9R+caxqPJi3SQ3ptKE+XGekOS3Zq8uCiSXdXPDn1M/H2usDXUAdIt94tQ6WZNHLvgfUy5uJrbJV+Nj6SJL6StzzYgT0wIe9YVtIZXmIt179DmxWtcWhE1ZRCWrn9s5kRaA+oFK3RsJZwBXb1nt3g8NCJbw/eF2Qbd3613zj2lXIA6L1nPRoi7xiXAknfz5vpZYYZjl0th6iB+GNEyoVle6Wd5OOnvP6SMiNiIGiRcvYmPr307uZ/8uAYcY8lqeHzZKoYlp/QTtvT0TXbHzn2z7yFKBq2j/VRpFnHotUV6gWcbsRKRkGnDDWttHPCPGNUwdE6RVMi1aQba9WwGjD2AoS4Zcf+8eXcR+GOpmEgQXo2IMCOEdGhQ6nehfSt97zqO0WROIqEi2filOOtdOVNwcDoH7W6dNeEbZ6jo+7Q2yKzT61zEGbe0TPNnrN15VjWidJJ9WJ0JtQBbOeUgalbMKzAvwcEIaquHtJTayHLZsAY0fgkYwegxKSh8yab3xc+qUmtuHwKM0fBu/MRkPgsn/HQH2HfFaL723z8DLI9bDMux4vzXM8ys+DzOE0dliwPoDZtAxjMYIdrlQx6Y41w+PieIyPGNL72JUUMyhsVrHbE3nLcRkIkyvXHaGgkrYjmG2XWzVM9qYTIbVcSTp/LtZHlg9Tuui5QAWa5X/ZsiH/nXpVf1XqzMuW0TnnUC7F3aWsHJ6fFX18+rsFUh9tv1Ywv3YuqHLVKIi1HH9FavPwUwfD+ta2NzMXG16wmgR/CEohm50T1nr8Z4yzizNQkzP51MsZXNiX+bs1MtthApJ56Uy11tlNGL8fCqEMWzFJnw19GVniIFohTz8MvvjrpDU4UC9K2EnvfM7xDxApkb/TlGockBJTcezn2ddyVkanhN9ZZrg8IOH8o/J/DE6rnxgT36euwLMLwfuGKnTXT7usEgf9vtz7TkWlySPqJG2DiTxVTznTg2WG7qy3Ovd1XwydIB8fAf1tY9wIASSyTv6suxsOxGC9UYM+Eizcy8hVqR2aMjR8sJ6VHM+5RhSFlPg5He0dnBN5/XTg61ULFOc/1Ex1b6vl1N80xLSN13i+ZUHr6lFWlo57vq2ha02NZeNdEYMgopkgdtvR10b9Gnhi/f3E4iDGXRJ3DZIzbj3L4CLoIQdOsHe0q1tBqGvXKd4oD0wndp9ToRVfTJ6fbv+Ev+Fp/JDDvwoWFIyho5igsiJsljZh74VpAKlxheUCgiIReKcDTzTfP0I6LVyt8HvxCDGj6lGKa+GM/nSpkEmU7m0R2N0FTbiuaO5VW2u8lypf7ummpTgJmCnaBSBbA63QboPXVnOYfwRkm0/qPGZyr5htlRwBvCAuLZDWs/xCQX201IIJkV0EZZjI8CAnQ7N97Jyh5i7/UJSgXdXVR1tSBscDFW0FtmqK3rNxAWK1cA9CAxdOqEc6LibMbhfSUrpx9YN+y8Hwjtofdur7+Ttysxzvhp5LIXLNtXce6059DQSOQ473VVuMGeUNsQRJ1CC05EMEp7UaeUmmGGHHuT+Bf4RVF4xzDviyjsHlqNdhHqHeZXUocf/Zs5OEmyiv1wBrHB9xT3+dmH7M39I+LXe3Mf4CpkazWLgm+OJYFkW1G5v2b7vn1Aj+mQ5MlLMzCQuB0/gngZZw2DJap9up/T1MjLuLtcjh+1SK3ykwldIZRG6CuEaykfvaBoIsVkELuq3/21R10qjbQXOjIewPEXv2BRDvZOoQ3jHT15R1xCfdlQ9EESn6TMRicsW48hTVB0JPP6m2sSWMbyyAK0iK0N0omAvUichHOmdZn0EyxQuXfz1LYPnWGm4JxdBBmuEvmUPheNbnSnJ99GKULbdQk9kMPvsqqOLNdQ/36H1tsqYKHfNRdcQMcHeR3BoYu22ckrkKtLHxJvt0/oI+tFgkmnrEuu6gMBGjT1ak818m2Ck0gxCJC0tl87o18CrHZHtZV+pJKPOg9dmqp1eMWz0RYDYAzf1PnOzkjPTj4brG9O2QsFo27mdLZAq6P1zkTNXOzz9eerodvv5heNaeqN57UnfMXI+h4utUmnSRH7CWreEZn9lZc0aDcjylWDhXr3MRzLG4GaVwVRXkfqEJ4U3KEBqagped7Bx40v9JbwrqQq4Ie+/F5tTbWlFj0pK4CKhkB1TisF8YWjBw/9NLCNj+wzgy7sOiXYE8TH9mwAcvBalKmnYGksUcNP4uJ2e6S8o2+iYeOVM/iZNR82qhSXBin9Nk0GtvLNIwxplHq/CroxTP2gjhFx9NcXHSq6zZ8/Xr+1C417mTpq/vfVU+KbAFcZwEJPUogUXzgRWylRWjlO6d/3BuaSTlf8PxYvvLjO+xrGOfNZ9IYLCGGGDDA4pDs4O2wapjMGixY2kIMZCy+XnF2tFBKkzUNDydwvVr6pIizH1OelT0FM8ZiOCMVQDIoogDGXSI1QFlMAeksNdP8CCLVVD2oeMDf//N6zDYvrnpYjHnQXkezHL2GrxCx5HVfwJwYU4GTnvLQaJW/6wQ0yw+Awny8RX2piHaDcMxscgPZWZso3znlX4FpBwHo08MgF5Kl/8N9csaF0aZmR+R5i1H85/DZUz55g33EcGGB0D0iIGUjlnbCLpH4c3xlFkKLkiTKqKuJU9Z8kpaISW4mmv4rL47Rew/mh5Id9hTl186o0bzyv1Ac0DkI9+mvbPxXCUUxsteYwOQxmCfq1GV7lafYDqgSAYcYRpbcLAms6sqwmrvqUSiOafgYrMhVu+jDiI2deSAvFus6X8MzAWeYdIR84BlBnqAXcH4eypzeb2q3SqyrjuG9Q5ryma+nZviHZlU4xJqRAzCIDUdkdmUt9WN9liUYtaJTOBiejyYOQ+7/mhCTOGR8Ib/DILMgUcNoBuFc1HfN2A+5B7Mshtht9cSjBceS1XoBXUIbaJUp611zPIrIh5atPcaH9j2yUsgYMYyf6j6nU2j/SQj4RB5DZS4lGoUYpjT3Tk0XvdRGjp/wWdiIntvERq7FW+it0ymqWtBeFwrEeaBd5ixDmrxduppgEtGEEdbyJJTZf+1hPPLDxpv1TaLuhYY55KFmYQEq2oAG0ZsfFrrQCZELpCedfR2RNW4elmkHZDS0k7b1AnCvFaiMtB4HdpxAOjC9FoJn1Jlf3Ak8sqe5i/wd/rUPVyFiC6vYJKHuIAr2x96q/0rvuH5jdCS8/poA5+AM6sGOGbrEHRFKdD4CcBepFfSfHd0mX6vMZIHnFhEw4ha+4XTkb5PZHzNViGE4pgOQRzhm6BV1Yu9it55M0FmRu0Ogr7dzBxkXkbyU2ZH1HV3HCeQTWTC/XYJKmTRfG+leForX3bKrPkt/fa5CFtPt0pdbJLqkZqbysZZ3N15ydoMqyzpPN4rWIgj7QDx2hCQn5K8r+slS9YuHHnUvLS+Ltiwo60bHQ0MZ35cpP0v/7uMvSUx6Pfz5REuhUsSqMwb7kL0Fk4RPd7qvwQcUvBBuEQN+FpKKuoATqqv6Xp7uasDbcUCg1/3mWZDEfF5sxvRaRZZwhMrHLqqWAI5+1ispeCgRHuPHpY4ePnIdmFKrSzRn/R+cf701QImi/wbQzO06JvaSTs4TON1pdOTihRLuEAFigB8raNsFKguAYYJ5CO2nT98FVRh7TJrmWM20PEmuHrRjg698SiqPXPLXgi9PswdCVPYh1qdiekmu4bJct6wx9UWcXWHUwepH21/LTTv5kO7slaJwFxOd35kxTVzw9Qo6gP4HJ3iWZ/v0Vd6RWem4+mEaUyNnYabsClZGvvt1FTTGEKLO+Z8hvzg1VnnLH4+GsdKYqbfrlqTlpyAAWs4/of5O3VssYlVB2/RvA+qZ0Zi5LaHgf2h/3mBxk4vQQVHzIR6oElBU21cMovxL/m2AdOuZA/9EEO/Br1TmlVx3xxo3geVH+3BfbuPgnH2paQVHmAKFsm4gRdGdngZpPK13G3m+v6CUOKP5RqGTPj8zygy34LnTiLmlfBTthlLOIybDEla1pkf9FO7MGRlxwtr7oiwpZxyOQHY8CwA0qxAplnsLtLiRrkgP4OM73StlqNvh5X+e3YNcexv8JxfnNuQBQRJkMWS7SqeMw7BO04DdaJSDThoF4K4QOqraPMMW4APMizq5K43jGShsltrJbhvHtkT562BoEPhMJapNGHlhKLfDhKCfAviGD8vH1sTQavEaft9hlc0iHUfULBLzjoaWZRoP9+bjLNtwBJTM4gWJmDCp5goVtCZUg4CmpdM8+UAyLvuoV8uZ90hL4LfQh6W43k3yg68EY0O47KdSeI4Jy7hINlNTfVDwAGTA6Mat3SVfBFkp4WuMPJOsHADPdI4YnvxozgdiKGbId+gvjVCpjDGFmq+0FGyhtgTmYlRgAeJfnnHYHAtrG0RTo7r8OTFUO+xpXbtB2nVhbXm8cQgUbHofOO1R811/7TONUg2v8cLfylkaOK46pvzmviMGdtxrtV9m4Epq3izIuVWwSzu27D67WeVeWB/bOK6/JeG9Gk9OA/24Qiql5l0vYlsUFKlXxh85Tp7VXp0DAw2YJEGsTp7QOd7hMyonAzO0p10XOAfUWT3QHmdKej3wNitW3RHbNKXZ7bqoNrnIeUjAc7zD/NKycFT+OP84x6r7iMk/8I3uuUNbd5pSDmLWLj1jkJxtlvVbyGipuKKGJpt3A9U7K8LDxYROcczXBj9v8DBWfjCGODqrxW267xWgbFK4nid9ASrrW2PE3CIisPksXqn7Hi3xizc202sq1zjO3CaeNpY4P/27tstbX/POPUwFBPJVIY+XKBi2NWnSlRoRgbZOoeWSTIYb1gpzRkbBi5hCWbiTyywXLTjvrhGgp4UdEpb+44/BcYlRZkc/7IRtpagNKCEAW8ts0/mINCYabKrXb2Va7AYDMjKOYy9yvhm9snBNhvMrhdunFGPaorsTCj4jG19AjVvZzvuKwYoCQrFD9O5xqk8cROE2ca/E1O7nCbkLRUnFF/YOM/b1dKV8k+HXjBC0ubUS0MnHPkvW0LEf/6rO5vEPU9wCYPjyP9GEpRSOQFdWHyDvo91haDE+TTW8jn4NeGAvuSrGgOjsTyYOqEVlPGF/rBldqQ1LedMXX++KO5MaCz5g6m9dzfWIn7mFIRYeq240Ct1eZ0X4+98TtCYSUsPZy7DoWxXxz9JSfbN5Ca+NqtKkLnumG1NgdeEUkr4Xe84upLzgYW6bb9JMegt4oWA+tDDYRsBYEu/5ObEoYq4jBrh7w4Pzo9rEWgu+3nAX0dZ0rWXeT31dzFWPFuMKD059KTdtnme3m5gcWw+YK5U19ykoPnIlfBGfKFRYw3sDTT1zhn478xvGjjig+b19FgDFsnPC+VIcX44D1jzu54rH8Fgo/dJAes15tqCChSm7RI5lXlgmEVWndO1nGRAvNptbEhTZzfacPy7FzSfl/I3pTJA12WVlWrz9az+e2/dM3qIQ/gYA0Gz4c6qW/DcYMbE3UYPV+gVvDqEBid+ALyE6WEA7twaJ2bTky8o2V7SH6KC9Va2tW4sr/9rW6vgmMoOttOt6CMfB0h9ms8UGLSSEyIY6PAUBMEVMy4BvrfeCptc2T+RpLboFZ7MLsOiy2rKnvC6G/YDzFmVlk0mT8wn3UdCYJO9dE1bRSIWXi8dpNLOuX5Gl3DKry6Yp1J1B/UUBs3bT0gTrLqm0zp7QMAn+aKU7Xbop1sNG1TEzwITj6TfUdhqieIOFo4d1shuPLBvKqNML2d+HL+FjNl41g6aJ1vXGWsEUdYXv/hUNh6T5ZtPaPulSugkkCDFcDwoUsmmzS1DSJah0hK9ceip/hfAlTuKdbiimKifHLiiYSKhc4W/EJM+pJp65JrM26i8gGA/kw7kNdkAmBzbWIFeqhN2llub/1kR+gZ/juEc3xeNvj0iS0PYkYCAO3NrgMxvGhpNXKUvSV7j1mbpsfvqN9+8TG4WjJI8O0obp/IUf7x4YB1Ku41evWHD/v39B7p+O21jEHwGMCyvA+jkEKacIOglhxU5N0hRv5LviUvQoS9ZQl5H3IEqzl6/H62dalCdIcHaJc2LXqynmxserNCBgBZ0OpY3eMKWToATUjwEGPm10bk+C2bahz0KtjkF3ybcVh4Gb020vfThbs8BkrsAbWPwaTj0zdGfQQx/QDY3fOTr2CbUiJSWgk6sFlBURFngnGq3A8/5gepF8QYlhZNv8ouEvg3RKy6jlnmEb0fmRKRWHd6qBwdudPMUTNTcgsjp42V+SVjODN4BpFTgojreVy6k6q8lL7beZrhBUwB8qgE0Tg5xeuNw43/T9dRTXXX8TIr054EqNP3hKFbDjHUFN52JRqQVJsiAYQqArEKlrV1rP1OFrctQZDFMywlNbXo2ACMCE9PtbCs1kPcJnmZHozPFE3nk60IlgMCllfvJlK++Bb8heQGCYdSChpeuIJWOD4CPjD9fuaN1+zJ1k0wtrdTd4X0X6LKLT93mjITUlBhVEJ19lKnm7Gxxx06GcIQyayUoc3O0S2Td9DVFwJ4BkyA6yZGzFzdRluNERdpkLdvzRq/fsA1ZdfMi9hWkmB7mIeaDXG4VBvm1qGxNWZqkTUCkPxruzkS0ugSYprkEL8nBF6mFX1i8PgTJyAZFQuBpAAmHb67pkCuXNmKufx9Bt/kQWLi4wJudJ3li8xvWRobozaLHlinzkKbAo4XqFXNioU97X/H2UW2+DYyYf4S3q0GqK4Q2qlmqhTbU4it5a49EtMzbyQOCZDWQjXvOT2T7S2Hwd2a5WxdceoXKJ4sEXnxqXLzWExo9DDskB0Cfqm937aznARbsPKN9pJ5n2o9ovI69QLnz1RAHr3nrPNw3yVR45PejtPPLWslziPJIBG0hCGgb1p/QUiLSk3HY/+sCbFRzQzUs3xPVKnH9J4biqqkzsmhsY7hAB4sCm53ioElcIEzNXRHCb5vsAzhYDc6G2vjOpeJ/AUmk1qnibnyVRmwVgMJyCrq9RZYtRmkcB3gCSCTibxLyYAXHdyAHRmT1NN/yy5/6uHv5V6j+SoJZ049u1cjw9hBpsb/y0hWGpMZNHYRSiv4y1VPmpZvDIQTrRRI4Z4mFU4xDslJdbtb4MbOBLx3S3XEwbz0LoAZ+LaOp1Ap0G4nSqnOfFu2FwNMWpDad+OGBQHEnztw0SCHfBtXin64sZxeiclv2233Hiis9iqjeScnYc5R848iFDAdSjsiG5bCgnlrRFLS6qxjBsnspOI+exyurGwIxYjo6X6+EBOo5CnvrKSGV16gdBugtjC9StImq2T33Y2slsRS5gluoF1681d6Ma3aTt2KWUx3SaRievKCY2OhiXRV3aQyaDSJHuGq02GmMiJY258fNnUT+8NP7G/gbfjLRkFfdGH862B46n77Bs9otNLkuGPtQVCqQqxHW7OybmsoeJBC80T+9ayJ1cJL4M0Oo1H5j9F/Nm/D3yNVcbphXzw3pIHElr0iEMxIrrkrlS5L5wD43y++F3W5aBRU4kE4ijY2FcB5w2NfND3kKkOCG5j3yPYvXTOwKrG8D6xQYjBd052xDe5rF2Kqo2uqq72suTY4Z+ptQW0BBctETV+8AupJ8/gtw0IQElP0oC7ASEDZ9dK2od3d3plLuELC31wKFFIMDfu0Y8w2DMdVez/YkLtwSVu5S6skOmlTRWpLDsHJ7gBDV8OJZyanhwNc/sTzztoS+kdosubtguKVGEjCwC2LX8nXcGat8GyN9LKiyZVBqOt8nctN/T5GXBHuFMYL/B+8BuV53l9ApwusSa1Nnb50HGqIEOiwmt56JRNU1wKnyJ/bLO5CgcnPcCU5LTIfCjLM++LJbFtdxOvUMYjuE7Ioep7tshFgC1HH1O42yeAOB9sznGOi60NQF5rkAsxMnihv794vAIJbfP8SXrKps8Xn4K9cZOrkZ1Mt0wFEny+HvtZojHuq0Wopajf0xo6VRJPq/Q+Pc6Zsb/WWxkbEAwmkBWw4VPEOFOYiMxDO+48WSxh/ZBoN+qhUONL/yPrWvO59Lu1rojNfuxRYBAyZlT3RrTM+2B180wfzmVN06swNp2PVpB65laTZuBRcwdt42MmeyUsifWCyYX7q3JcqtR3T9Bak9uZIOCTgiM4avt7Yvri/s3o12zG3IQo/H/Ewu6Su+Z40ao+KTCL8QH2UVVCZ+qKgU5G3NuJOO+xVrQKdEiqkpsG39ZnjhjyJ3eDt2yl+CqfN4oRMVlP2POH/pVBawdccs5TMjogBzmBmCgpoVCS+m3oM6cnfbUkCBoh86S2Z86wPTstqVtBXfmRSjeUAiCTkNz9RtBO1ST5qgqXReSS/JZkrKH5njUNQeejCj5rtEd4/+EMqO6+MtjwHivRofoID7bLI4Ax/yauqxiac9OozEX+LjOG1tGFppwDX+yIZ6STKfxKgiaRQfxHirOjrBGdT59EqjETvLbPPZb+QtgHlVfe/IHQFZV10xbWRZ9mlQvYzPiJnRFhoO4ELqhzeFqxlE0OmSxibDhMD706N+L/VX2C/yiPdtLa9pnHc2OhLxmNn+OCSOSm+DWEuVQ0SRT48SqmnGHAZm5n0H/jIxmo1Ha7GX1IO54vQCG5m3UNowTaDYXNIyntv+O/MlOis8fsrYLGUSIuq+KYOj3xJq/ERKndVSftXbbt0xEg2bxtjW+U3P7vTthUJhUnGjCqlob3La7aQcT67X+qtxNGWN+ZM2RevZ5RUTtPk10bJYOE3tq8K38my5VhQEpK7dAqrB1j4F9Ku1zoFhp0TKN/iK8kdxb5YgdDHRgNk1O07Fmo2LW9UqMd4VoVao5RIil+dYIY7ZfZu8W7pSw2EKZ7CfMkfxRcWArCzGwsDhbRRFUIsipA2Vprx67ONV4+hx+mF9tQDPGsPrgCiRL/JT5k+rfMRABCjLZW+KtBoKfHJYrhFaZI/uuzWlK9igl2xOOlL02F0u5JBcpytbTDzJZSFBDyWTH7VvKvvJIA69BgcxTB2ur/jZA0iZCUvGiHsXAPeZAE21L5mG1vf7b2YMQBFRJe3PeqSdjtz9yPHvcGI377gVHNwKp6TvN+HuddC2s7OX9E8OlzoBC+Hla7wz0FJ9AZnXW2ENKSsBsMAJBd/RrghdTZntd05LLfqX0OEAZN4CnLuSz9GTDbgoZEbMI3qISEkFT95ziP183H2tB0hNZbu0TkwH/pqss5eyoRfXENTAbcG4NLzngDtpsteRFzEsk3bvT7JzjS0fyTI8e0n5hxly5EfCV4o8rho1BXcrQxiVYYgJWOSxOCwgvVBnBwfnxdWqPGdaE1XENu9WXuh5VL7oaEwtjYI0N0BWq4B6RvFaWHCw+UehmrnuGRFBl+oCNn6cB5hk17e2uM81rcg0JCNo8wdxeFwWZpzI3XiBFXS0OFQAZZpgUgn1/DKKYmLmDaiwRZEY0tt+Od2na0A0AlPHlisWrf/XojYZO1OjvJJ9/diNHXau3jviTEZdSnbq0s1NWJMTpxMtYU7xXL+ZJrOdtFaTJKx2ZU0d/2L6nuJLNmBohmPfUIECC6k5ACL/s4yEK+i/KqixoLc3JhODr8fDMIM4o9tzv5w/uu8jGZ+RjOK3bzTipOgt0ItQYrApwa2FShAiPxN0d0meWfHcTcIHAGS9TGvbSo5yqzoSd6ojonXR66Ay4KQLaPAd3OBDRjTJ125eL2S/MlMddjkOL1+Cse7dEZvQEpAlt06ndbbOU10htJyX5GfBG7St1UWGawTCTk/ZSzo0Oj3LuRypkMkIbHMfTPTWmOlqJVkUayPQpp65SEXIODfTPUGq8UGj6e0k1i389SugclAEwAcyeT3vaVPNFCUOQWKzfDCCLN91oXGo6lYRNFXIjbZiuP+TJjMXw7ecLRnRMzQBzSvaUQYzmveR/LC7LbenRqJ1f/PZ7jS+4G1fYvZUJZWq9XFurvfDXK9dJFGzUcxW5ERXKzCJciWqzbs1mw/ha3q1SUJAynCqCWPS6qmaBWLz/mbbNm1VjfFv6XiYhYrRIkkGGQpcbyYBBW3hwslI45osOpNnfHq+EUIf+0Iuih+tjZwFNBbm1Oo/YFc0CS3ifSd2AyLfAspGzhmqdL0HQHGIUgoZpmiAhE3rafbayyopin2Bt96zU6ABd+rDxx6a9G3j0qnNHIRgtdDImGVh5s3A0FdyCJDHI+IYIgFRd7rEJuSjfsxxLyK4/rEh5MrXzQaMkh4Y7AJMdTuaqHcOld24cR4Mt94A6aveQ0bcojHA1yv/uNtX5IiuSPrt2PL6KUpWEEq8pfgHhr8WfK9eUEMuW9ww9PUrF1T7YUnAi7DaRke06X/QqiWjvthQIqmIObZ9U1tK0sS543+7UyB4f9JRu37Z1WiTfuA3c14o5aeg+L57NGkV5PmKqrIrknro4i2RURYSJ/KW8Qwu77Hn+Dkue+Uie3ANXRDHfLANK48pZL2McTesaIfwsuhYvTIR5bo1y8NHg9fC1N6DEmUd67ADWtMqHizp87nYVcvZlXLsK5ykSxoYxFVK7jhJlo0ePyrNvlv0jBy/TOrFZsgBmDFiBCxYbuMll6P7w/SOtxZJ7+hLP1zbZTA6mNF7y20WEOy/euZKKvqiP2CVUD0aQgs1EEzygP4iUy4AKhTw+cTUBMQB2BKGR4RAo+k+OCYUXok5XQXquD4ybb6ZUFIC6lcQRp8BTQl5K62yOGVU7t6Dxo/jJTE/czl9NeM9dS6IEsL0ELogb6SJU/js91xa+KJ3anlh01Sm3Z8osCoDLoSktQdgAl1XXreuxUKFTG5cH+a1oZKW2/23P2SMFZiL57XkN7RPkpA46iE9bnzmRwrpd7WHU5grVd2b02Ec03RENGZv8AaNgpu3UZXaR7Z3aC6X1bGx7V3ndCTPy9gjo5Hgp6odlCk1n9lTl7F9l7i72bxgZGuVBhJXJXRYnCBivo5bwEoB8sViSPtstZY4v8r4lS4ysGllvmJHewykY5kQjMvitQzBuCZ8EC80UOc9buyEgLtIUIP3tJE0Ci6n7Q2luTTU87+pKG/uoEPVGXP3yOFBnQ7PJfC5uMc2FDks/Wgw0oagr3h4JIzsozJjQG8IQbHwRXVo07bMIkn9+0Rmq3LmKzBfpEtZrGzgEXazfp92KngyMjZFIdzA5Q3mfRB6dZwypsodniPBpQY3+SO2W+TxX5QH7i+wpJRUskxHGs9bifNOw3SsvU33WY0s/J5cuNWMM10QFOviQRHFZvBAjcXy9BXaueyEuPiGVQD4OgWqj5vsrp93t7d2TWoXm7qN4abn98oMKdczLHwJM4CwCedp5d50UqQLyKroPZpf0E57BQnqqtYJ9kJSV89IGl7flMAedqb4yjYnaTUqvMc5ML/37BUQYToQ65n90zEXcZMFrzFgOfr49CZ62HMTeg/Q218m0UtKo8YCevBJDzUzzxVCDX4aNLWvLdGg7fC/hRmPiuSe2pGvRBW0WGfxFX5oEx0J34GE3fQA3DJsT8hQ1YftTo/+GYKxoIcEKTsn9lYcPzGfw1t6mEVfYlOptY0PPmH2HRl9fQmoFq8fJ0hmjStElfUsBMRnSKdQWM/Z7dg58Y/XQRvjCWhnN7y137JhIJy7Gb2X+VuvHowC/p8+VLyOMiquwLgQ4JLYaZhrW4Iu6hsTxaWNHT1WzdPrUukBaZXkQv700cZEZgHMaQA8qr737MXrwXSTIj7GXvTQ9R/wRxTjud9TWb1Ue2MVlVBeprSM3QKmV0CMCLMDRGg6K63EBBSQ+KSGNEIjGPPoQbrpKTHIGS+1eGWyeWMvxKZwCwv6G9wFiyc5GQ4ck6wzCJFITnGX8AFnOh/OoCffxmcaD+uigQEqA3zW0LdCZ7Iowv/98anK2VyWDFUT7N9gFVFgKBcvXAyyloy5RGd6+VbjAr/Docu4mHh6uTVgDyjSN2d/53WRAJyTPfedpHMPM0QNYP+s5AoISPo2pQcKgssl/qgMeshV/uaBH06emWtKCWeh+7HJIW/kSpdq/dbYOaE/NCvHuzCMGNyTrRMIJfFMyeenbNW+Ioy5gZa3kfEiNbZakaIQGg9I8+y+uuin1SV51BRj6iCcYMQLszd8OL/cxlE5n311/bEFb/kT5Hxnav8eDBXDG5iR/JoPJV+giS9Dl+mHFIP8sWi28KRVr0Aol2++RlA/TfW0EDqTN1BFWiX2X0YDQckdxkgx2Kjw4e/U+fseTc9FKuV2k1+QYQuIqnaIwU1FfgBTj7ybAOe5iP81kaUOu/KLarAZHm4Vq34y26EaT4QqirYIIkewK4IOBChgnxlv9cSWLNWC4j1Db8QYDEjc2ZM0Bc3ZEgvRKGBX7yPNasCAUq20AVV9tjLWGX8vomlolVUF5NwmRlusk5dtBWDvSQofCDqVFG5fXrk5YtNvhDgjvk6GVROOetwh93dMj8nenkNSKhfm8Z167P0oNlxmySpRw+j19ijiyhlyv/w7W2qwLr/BukPfZ3Or5bxL6MP+knRPik66pruwtueWQ1qTvygAyLvL1RvvASnqsTT7632n3YFiEu25RDf9z/Cw898d5RbBdWsUlYylpwAx7LkuZVACIeRCXhGKIbbQvN3uTTb02TaB8r8dHLNwHii0wud5cBS3D3gwnjBVoXDEz58CX7DC7ECK7+7sU/LSQs+X0kfpBiq8AbLni6o0uKKEfxi+44ZhyEZnRwmjP22pRUz/RWrjMEwGv0QrwbhtHU4FuTK4a+RuzMuj2mkx2T215Vjh9VJKG/yzPfE976n6Fk8E5FLTzuEVFC+cUu/KhaqTKxeXzgGN/XS1AdNlvQV778hxj759iUI9Nti3D1jXk5S4aanFV3bg+qLHrkqkKN3rQJl2W6W9deQu8Fh/EJ4evrMccdAbpEYDsjZHjwcLKgLqEvK9SzDYnK7Hq6Onoa46KGTddWrsnInOAxZlb758ECO9stvTzWjXIJ/Jeszzx8WeLEjaoIJCBNOWlzVOh0fiiGTX2kVpcBkpTN5iW6Hk7sJSeReLHDeZH44YTCTgwSLeOTw9gt0esV9ynyck8bEdcYMKqzzMOTG9tk7drTR/o5UE8l90rrHBSYNxRgv2Xt689rZTyU1OLmaSJaUrC2vV/P/vFHJpTOth2G71CNr2BanwOScCW4OpOamLXG3UqOB6CVk0+o2gNfe3hCqT3v/Bung0Tv/RUkrox4VLe+FWj3GGbxTI6rZQ7bDtTyM4iibHiTrGbPTiME9gEuhGhWibsu/F53O2l26orStLD/NptyAV13Ju/N2X71qti4MvN4MeWTxG5iP4LDF3rVtX4y1u9YhJqI5kkpvqj1B7YcyIsOFQ4O1o1njOAp8bGUvxqSmRFnK2krTlO4Uj6k/kO+May02VMFzooJPZBcpwROgR3vLYkt08XyWb/jDvDaIofn8PPNrnPbhP7J1M5a83ehs/ErbK70E2m1UXO2Ir5TVdX9NzfjR1rUoRST7BXGAGcOEC6FEri12hoL1uPSaxaPRIHp5GbeXCkCi1uIQqlAKvEa4UVi3BJVtFN16SyX3+cSJe3taniP63O9x80B4qxznRKm/UsF8yMdDxbJPqbmTmHVNt8oGG593ieWYZp79ajG0BqfGAFabcqIse1UFEsQ0jmJwXUFsTuY1fBOEUIlP57d3g21GiCHOTvkxl5npBBFxPhUXmMNNuULStBfVa6WI2tFkClMl2c/rvUSItE8thHg1cXS0OsD2WcAAJc0dLwUFnSJTnqor9Xa8SOhYkRaxlt2PXEcL6F8f4j1k4OPLU70Yx69C0WZJI0sMqJowTk9qewxQcLGZB2fpS/lK5gUXeo+DqklDrl2B4GRld81yh48VKjnAvw9j4EJ+hZKthORaNL1zT44iE430HoV6CBy9oF2XseD/TnkBTXFt/huA7tj+C9tMh/WA83nsJ6vrqZ4O5EYXG27twK8nTfLgCEWcZ4VJJL/qfrIHY23EUtuUssjjY1dAcjEAaMaEUtMIYb2dBPvsx38RowikjYiMd60z2e6N28Cw2AC7BOYmlLxszuh5LZFBxkWlJXYBvlj8lUSV4lXokwm2bXSIhlkdcouovuiCMV1yDzFe+ziKuQaWc3S6bvBzqPrsFuc5N5zgoak8ehjOwJn0uiAKT1xjJE0nur8DWPpLkAQuo5DTmexqU5sVHkajnK1NXbmCX0uDbs8bqkUoO3sOaiywHD2VKlc2j7sZbdarUjXafY2jMbpANMM4fmLGx2D86rpbS0nZYW4NvdRnzlUoulB4/Zty6RGzeUncXrI2JEgmXcZt9a6L+GbYoGiwlLFhvW2fX/jZnvKgj+QpN930NdozHl9bRF/OPIN4NNrhUUUQ9UlqPWqX1CuOY9qSZpZL6fP9RvBvJDszrlPAVhEYpk2F1ZM0LzRtOUDYDwFS/tbY/NXr4ig9dkUi1JW0Em8lfAmWa+4hc175m6Gd6J+uGAbiQh/Dy1k1p+N7zSrwf2qH1qHmickBHwLroKGzkg561yfUtvtEBZRdgsFXuomMMsSL2Qae4SZb32B/u8e6rch+IyU2fgNgN1pHfWLNfOa31yo3If/aOHzMuehtzP5Tkv0V6AGiwdNRqIXAnHrq7mNG+VWH2sa6TSPIUrux6q07kjdQPdLNTtHeCwnQ6gSxQFIuynm9YRiyCCBwuzK/lhMSob4E06N3FWKSDje2sQGwDHxxOVcOF7O/U2CnCVK1K2c7APoL3JpCbw//1E8mU4Ut6KK97XX3lCA+RC2NN9+N4ITczOPC6zQn/nx5opUPUja9K9X3IcXtg1jfYGLkHZVUQ7qz+sj0ayN+7Wtaz8i5wzm4WbtVeguRnYkKV8nnntPL419lN7z1mM+cwBVDWBFkh4WWxeL3C8r+FVyoUHNp6pt16YvcuXs4amRUbzcBsRBCuwf1PBxPjV/GkjwVKXxV8824OIMC60IO39GoswbRoJ/mHB9oqENA1c0I5yxg30zU3qrCoFcErHrpRBvUU/pRwCx9UhQEQPiIxwph3IBk6ceis/P4ClL5zf4V13d9dl3arQ+OHlXvkQWBW+tLdMYfIB2PfhdbVi5Lvi2GG1/i8Cqg8t5E8wDOhDcu5jC4cDN81U1N2GXnbzANYWQqLoLeBRLYQVDXTAbxP0XzpIZTp3ZZhTWqKiR7cDNrFuwCTY5vefVydZrCPhtfja8wxdXVE4uD17ubHQ+2M1CUB+Ild7FaMPd39UWcMVfNBlTdI7dQNWO/7IlBatkSLE/OA8/9jM2HvjqLZjunq+96asotwiSxoXM/bgvCbJbF4U06aT+a+IAWO6DGmwNZjL4whNEKU4F0NBOSs+vYZdBCjM8TeRWNdM/EH8q60Rz0Q/0n99ms7/sT1HHxiC/6O8PRbkY3dD4FoOUsyK54I8xZj/Kges+ZJv2iLqf6zgJHyGTaxRlcJwrrrr/v5uIfwvPLQsoiW6n9N/m9oZ0UgHBJgHWdOBXF12eMpqAhfSQERQljz3MhVJq/OCTkS6VaQ8I1q+qO8JFNs9mrYI1wCvOlSDjJmwCC5buU9fTSoiDmQuepbCFVytrd+yK354QDZS4TUL6htEmJQuv6uSjGb/dMTbEs8pBsjgf/QqSem2YXYpTqG/X2V2DqveWHx01RbiGnNqgJ7IzEf1Khtq0VsG4jKRJz643l9QA1cyuEDSj1CFdL89HE914iIvT3Cg6OdYEIpjbQkIYqPn/he1Uu6TOAFbrQ31sG/2oBCQeAhpMUdWNmbV0SCWR9j3XIZQ2nM8X4WSxNgylspBVmd7L0cJRZpbb3t4ig5m7XZ7mp3/TNyRv4n+YBHAzskn0GHB7sPQm4YxIRX5tUer++KMD4LtBqHO2+cfc4P4zCTjSpIaB+6hV3s3dLzTZI7g8umvml3rJuDlFc1GYanL2VRxIJlfAAdVH+1ANjlsQjawKSR/GKlAnSObvRwAUYG8+AZCkuj2HIYbarYcZ69sZ4lcy8XQLK/Mm7/0aGhL1ImP2JUg+QkF+FSJNCDcU5VbMxsLy3fSDYSO0YFZFTWSnTkxr+RqVX7/Xs1h84LZb/oI/L0MIe23b0gR1/HGkk1ndpQyRiVrMmBeYWh0QrMkHcKneiKpVPTmaTZkpW9LGuTHexbxHagaLrF2UB6tEWsDtG1PYzk2vH6qvxfilEWm7S/f97hTUUgvoOGT87WjkjxBadvPj3BLdTnKM0iIkIB9BHl/cn6565Q7prP1/WnTO1m+9xH0z2vXzgzrfnXpNGzhqjguOA3raEIzv0D5QFKQ6E6AmGWTdkeqmkSqDkqRqxSUtGUNxcpqMxaV+MkaGsiuxTdPuo3ksGwCxwEadB4VL2jjnVn2uLgEOOdwAntvQKJ4fzjhTTPMMcCVzmLBBkmbQ+d5KtpykJZcD9IbPG0iDJ842BoyANQrbLcHx7EGTKc4rt+pUEp/dJZ0Kj0VljCpuXnncgsJxD6qSvfWQjNd/6MN1WTI+McKIF/2Obfn/KCZJpMZBg48hQhX985hm6XRobFApdpOKzoAti86xbnZAsCBJTB8vULvUxUgp6QO08wGGiA0GY9PkUsR0JfmNZGZxUkpcwsL4zcgISE3YY5G8K8RsdjuoH7KLGr3Mv5U/8bQyLtW63tSkihJ9Egg5TVq8B0h2nXHwqb2dTyzjpFzwUi74WtUIQrw45pNrJKzo/5cC5Do5NcDQkKEnW920cIoJ0pdORMtBvUk7Lu6bl9/ChMyrADHEyxEC5boDguP4UiMyiRB7iZed7g4oa6f79oZHzu2XTYy6xToJJCP7r3wp+W6UGEsZrvPs3DcbHGCx5NKOkr0yue+O8ZKWjsy66nA7uEKTGwjkFxt1qrOGJBtpaWfUJAAku19LYGLCJGl6lwEzZqPh2sfBoaxl50FXIV+sroQffvrQH0aQqYrULiIPeHGqIElI3ssBNZohoQWh60gaG4HvZfP/NvqqLLNAYrpQ459Oo5lMbrzq6v1aBw67xZyAduBJz37xlVvX+QB9H50Thh9VagaebtQ7Z4eJsNCcdDSfDc7zXYOy47rj+R61AOACPUEFD05oJoAHCffqa5+TEAV5jlGhkmN/wAnTgCBIzpU7d4tSZC/o7SvLNtqFIUZSQOXbVijrV2FJ0XxPxpaE4HVVdnFPTg6h5UWJ/gKa7tqtOAfeexZJm7sYIJLqLmK8/oNWCI+xDfuQBy8puDOkmCEDOjJwjgOER2y6re58T3p18Ud7KNf6suRqQIgWs82hceBXSIVUuc6rsicyM7LjdMnwR30+57y0qRdqWffJpRdmfRKE9UpxZm+NI/QAH/Wx32Z7kRcKBuqdUeUf/+gQrHeoCVcf62PJcTmUNwL9x3mGS1ABc0hezokT0PX/rHHXE6nrA5jNOkMI0FHPL51d3X5Fs80l8gowu8dv8bnIAXsmYFCrxuvs43Ek+qjiTVqpccLSEmTQaMYiaSdq55N6NUJDeTQndiweUB5taaimBJejxlELXCUSXEgQbhl6lvhIe6SsICeo7Pyref6dDv7NLIYQbnCWDuUoCF1jT/y8p5BtedNzh+VN5Ib32vqaz4LvkBGpupL7psaAPT5g2cAQ005zHD29Q4GCMC23m0l/iWcganhcVApSSo5nVyHekC/wQBWj4A6+0SdyF4GUTp+yg0DxyeU0QiE+c+67yG6a+dNqLOvTOYNmuwf4tSnd+zIFLtiA5c49itpAs60x0NEheAaYua+R8F2EMPgvAeVk4GaWPa3allZWHDpIs7rRodUd0EmF7I06daIvcF5CvlHsVneVZDehNDFzjes76a7Pp8kmvvw5e5MKtnQx8oE1JlRsOeF/1PckzoVsWZPYX+X7eNgULHh5Chsp9mFUGYDnNPFpRE+RSbrnQZysKDVgrb22EiGe6YH2jNN4Qt7BWbhQxcmKlEYpz08bXpaui/i6gg0zabW8fIybFF2Pvac4qBn2u7AvZ2svJdEFqhoH5+5JxzxAkHauSihIYc/GQXqCiqw+uzjChZtd0RLqTV6CdfzpdAd+ICQYWoM3QdNV5A763hfSCiR2IDzFP0m2XFyFE5BlIbQUTprPXHwQa6jEne20Lb9n6cN0BGATLEuC/AHOgkY8YOFdBr/BIGils5HwdfGdF7bSdJ70ZLPzEm2l3dIVzJFlELekke4aK7g3j7P8T2uCZuofckJrsjM5/1cwL+ZXiWxHLU1AXnpdw0gUNLYZ5meMtjL+QsKYrkZ0YwbMNi966abITxS79a1io9sujCCsTqjAT17rW3VVdb37RnRUxxelxDIo0ocjUJ/WTSsfL4VR8Wx98iQGORejWfwauCbd7rYz8qMaXUCMUOLta5N0cmgMZFkzUuuyESkvYg0Kczby5YP18awDAglN+fbbUBN1KF9csA7F5P7ASYhbIsNlJBUe6A2CvT/eWamiKvOVozI3z5zofHIYDLTjP8S23U0t1S7pe64g0+Mp8xSjfqRw/okIA6ME0++px8Vr1lNhXOrBR55xR0LGEwD/0D7gwLf7SqaP1VoHYLDNm3VVM7DClpkhyoxSGPDYLWh9W+TyWwzg8O1fNNXx8g1otQbO4728MvAmrkimPELt20AGGx077ruZKqCgKE7OJaraHKngC9Wv5iM9jsxybeQDMCvZ9c65fjyNUZMsZs2kceC+E5l3bwFg1YshAlaYCQNX4AdlDRvl6DICoxxp5z4FAWVnX0wxH4tqb4c8e/o2yJRBRioBtTE//YbnrKJq5GlwDMj6wzArZrPZTdixLrEgNgv8LJmv8HZuc1I5RKnp19XKuD0esZ77V67pgPeBxZ+/yZLN6ZeJ6grJkseI5LZj7OKNq4C1kcODRbqw3k+QRUn6WEkhjCy4Oe9uq0caiBI5GzM0grvXlHKcpYUNA8m9uWGTE+BgM0oQ3MaqYnl3HcdrjKKpgB8SR/tdVfzg4Zc1A2+lywDulYls7W1u+HJAv+Aq40QNbMYhNu8XTBRTdLDjHZ6HMZlxM5kq2x6C9KMwW6RmtK3fusmc/tokV5e6AHClUp4v61pVAkxKV2N1V8kRAWQ3QgZgyJmnd6Kb9KDukgfhks5yDiXhvvsIGAEqlYP9X4Mxk/IREx8Vby23eqxsPNeHUgXPeUet482sg2nNce39SHfdSLe0cTTCa6Z3jRfXqa+TufjVBdgwzlac6WDcIPl5DuaqEVYCvJVsmrqOeWLTKJNmzRgG4sX3F9S9bqQecdXK36/yCEyLrMNY+M833IU7pgYV3uDkHb6ydtivzLKzbakhzcQQ5envRtjCykmlqh+NroJEoqwAOFoWQUPD1Dvg6GQ/QIA+aAcsZ684P9M07sFgGI4usNUbvoX5ZeiMjBK3F/g77iA/YLHvDqxFw/gnMNFBPWtGyr8sKuSehUbJDPYCzPhBKoV25xC7q8RhNTyy8iizKGyfp26Q4jOG8YraFdo1WC+EE8oFiqhrQK1/Z+qooOVBZqr6YV10UtQjV0choBWemdI918oVyiJCUu2w2iXEmKqMc+OFf0smAMwE2/fGT2SE9p+nJ4q0i5yLq4gOjEJYoGosfjJSfLlN7qpeeJv1AsZIlNvJ2qUPfTGdHzilep2/JIRwKwrQveBiPe8VaStAT8vjjzQ8d5yOmn4M7ZMEG51+vGZs3O7aSW+xxLGr2ABAx8iXAOASKVqouoFoAGCQQrLIN+J9PVuExZLvV/Mwjzi+e07jCx7PRVlD7vwASpls9nkiPxJU2FOXzbMFRDBOwZEgLscuzOS6d5wewPb+ZuY3NlWruhoF5+xh3SmPtFnre6gbUNKCXOHrB+4xWps9p7EtEgJvszun/K6iAJlScRvWTKPNGXfisQTmxd1QbhYd41fS+VlNPW6PYS91ek+IgXjN4WJ8tUvDtY+8duGlPqfeANomZetvGDreVrOfdZHLAxvPyZpYiDfgkn2w+tGa6qOyhBQc1ACAMAzG6doQAPQ9AEcb3UBzjdeaNYtW9oNPTgVNxq4s55uhJrJCRmBCNkmTLLqnHZyVN01CC9+dI1XfGW08u6/m+twoSKY4Qp0zMGwQKpTHnHayTXCLrcRSfh7sHbc0MRUYowQNC2YPM95XYGShedCmkGUo+YV4AO9BbB3YWxz64kdEfYQ5Ujm3CDdmq+dCGFv9r6myFnRBWJKz+30FJeX/pnC0Twis3JZzXV/6u86kmbOu/wgir4Nm6o7o41uamnxfU0AnKo+r47Q1MbT1M3yRRkx+osZmL8Xu6qObKjMejs6+MBqezG1UOyIG1Mezm/2R3I9mgOmWKmcXhCNLoBG3C3CNTw+6wfWCib72khTg+nIzu0eV9Smxs5A9LTtUsi0x9tZOlSzrmKyYOoAMe4xHnKP4tAKNcWC+Nwie8dz++ZSmDHs/fu08dMS0muVSaEMJ5NPaEnTkWI5bpla0eq16fLmNNcVGaIOvVlOGV1yYirW4XH8BgyIQZ1V5ThhTzWcJRcXEG8V+hYtz4Ns5h0R372hh8Ez6M0Cm+6+aAZqckOA3n4VQZrtDq2ks8s1q8jINTCC0cYwfIRknciQ3Bn/WJqRo5ILf0JIwicE/jHM7yWEvBxdBRkfQFlsvG+SnWs2HqyyAHm6JvPpDKpLk5i+HAxAK0iVXCIIDB+SM1ZJBs3ktyARXnxIKweayWvt4PMBFr+Aid6a01raWd8aqmvryRZinfiEfkTB5vw3T5JJTVrakqc0wzVY2z3tXxbtZZ2RoUDxCAR2fNVpdbRR6zV34Vb3k430cjOMi2SwUSEu9QFQeF5XecwIgxysts3h0SKi8CzHcDaC8mx5UiHY5iIAFJNInEiAJ1QHc9gJw+Ka/KrTJrzReYWkhqqwWB/5afCQfP8GAFDkERo24ZLYtSu4BaIpChwaR6vD1tHqaosZaAzfNqzMjalhRnp+07PoUKZ2L7CCOxgDvD55rlWcUyW9ecpN5IFNoDe/nany1/e7yuxwU9Ja2rmhdsHuyU2DBcBTv8PiMgJPBrCxEb+COzw6b7BughIB+C685QBoRE0JaLobVrJK+uROYeZQ9hHcsD33ewtpZAyceI+/h3jkwqM1GYpp6EC/YWSl8hVYHvmfmeckdLtPd0iOoSoHJbTVvx+G1H8sReEJhMChvCoPUfd1F900KRCx+7jgdY4FzUryoRFr+OfMW2iaIrxRBm+s46TjXEC92s8v8IuS2KAgZR92zcHHxsUWs8r6hN+IrdOpm/wcsBU7ICVS5+H5HBgWGN/Xxc1t51Z7v3Zw1WBQfVn/TYTxtO9XXsvCMPgKoZF1bhTv76bIgJ8VwH7ofrHSUEk5b+I+TfrKey0kcC5dhs1sTG1ZkpC6rm7MbdgZdiAXKKUrobnNhLNveACfGHySnl5yo07JAG7ItF/4T5jtnh+EkexGQYAH+dK0jsObbQ4Qt2JCfB+9by3peUq7fGnA1tiIKL6IlJDZDK8ZnJwz+iRocYKhPpFkqtz8PzqAaUKs5A9KpPCuRkC7XUfhWAvXqnKwDvPIYlsXtajrHfKWbsBWwkPca9DhqEXupvHJi+/sKVMkrAqGpxXsmtnDIqfJOt1UjzQq4c5Wx5zylynTMECsWEUU6TqEr3MgcxISP8xVsaEtNOdExxF1ihvhw4Vu7YfmdWT+9eBimoYjl+4VZzA7FJEiVrkw6mDQJ5Uop+tntFVGPjvjAmkXvCfqqQSAM/+acC26CjDVhsYAesoS6MwSwQTQ12G5OrS2rHlAwXlGpTkL3MZ+MpkNL0p3fzSCt4y/SZosk191DiV+F8bwEkyFEmHJYrbBWg5bmc9xl2yIIdoK6IRvuAGB3dfCq7b16ke7wg5jkWJGtzcYi2K0/IXXRKrUrxC8hZsDqra04KA6bab5SlPO0N9eMT8BMCpLc0zUmM7HbGjCAoKqusV6Cdasr8gkX6sb+fq/s3ekaH27luQH8KA1Ars7jMoNWnk9V4Kn/ex+Dpnc6FymswKzU/GLhTyjHBhrdEuM51yUHahrB+Ho+AVDAMTLK5zFqxhZEEriAkm+2UnrpMwN3Du4aWih0kuw6PqYfNG8Ycdwc9wCQNxBPRAzHv6KFluaPO1HIFyL1XuGC7YIOUVn5tYvXvCM9yRoG3k4GBDDrqk42D9bzWJ4j1Kld1l1daNhWVg3fiF3iht9fF/ON+ERf5a1jP9cwf24UCsygjWyfMcn70zq2BvB3CLsr0bc7CQZOoEwJa6gqeU7MA3FJN2yIFkrdypteI/4Eo4mfZ97mwxxBb1+q6/fBW8LW9x8ut+469u4Ph+Yc5cERsy5EAZcLG6baG62E2yn4hfbRsVcC+/Hy3fo0ZHYuPqn2jaa1iJMsJqFMxL3gjmMv2cF/WlN9EGh039H+B/4xRIJzMZrXbdqcMbz0I3bmtIA2qZ4JpmQS2XufxVDleG6zYVXzEJqGAFbx7pITfYKaBDznJE8bfmuG4rRP5dAEhyCx6y7FtD/rggBq7UqklwHaOv7JQyo596+j8bLTfg+hoLPXjWQnfUt+qCZrboDVKgZhhGw+x8RoWKv33zKWXO/WyxE+7+U2DH0hxXV9g1qR1J2jcbqq0USV7D3ywlT5cB7tv+ZJBCR083CvhzHx69XPvFKanuDD4Pc3BNG5g9M+kqwHJxw0/5ukfj9s6m8S3sfZRWiLfXgGTLzec0xQt+wvT01RL1rpu2ThUVK87CUdsRzQeRI7Fhj/qy2IZwYqxXADO/aOgPECZRrG+b+elKMikMGg6wpM8pzMbnCD07NQVv5L0TNOcMxYK8gSJK/8dQ78ffydXIIPrfc523b1/x5dRYH9VXcuVHpe40vgwOGTTxBwUnW3XqIhnYfjL89HemxjCp47PSPOQb9v7ij+s/38VPKs8QVZSY5LQE9N3rqyv6geZ7KxM1wIGI3IJZ5asTxOQix69zVtLrYjN2ymNb33K5cVggQdHu5KOz2vVndJriFD1ZAnYHeTI717g0dvL6TSyMyJl4+zQ11ndnvsXdfgCOlnCkhb2vlGaC+OqYt4uJFVOKJ6uxp4AdJ1PLULhyWWa2EwXCjNHAJrQRkYkV51XqkOOPzMzcyqxhehHSmEqfsn77H6eVaEMmJzNU2PimvbYb3g+Qsq8qbhCC3LuTgPWJHLBihot/QlwOqEEh2f4l3NW7rkeKg0f62+4JvCZfCdjZ9mXONyOMYeJNX9+ME443oSr4WKeP2On7sSgdSRVH+0LIFO3LRFQ2ROqSAdnBzNW3GrFuz0YAlnPrYb40T0F07o99IUizBQ9T4onpTdqa0JXPht3qB3ezHLmlgeNaEycn9hyq6kQ48XArWMBSxWLpl4P21TOR5EjBvHwsWBRq9swtN6apLOr68keoQJbko0KvQGB5tWsjMN1kFi51DVUcOka7jT2l+cUDYn3MUwmRyT8IU1EeagTIn5Vtvg7SXauMIQClnTT7DTif+/I9eMMVUNbTtq/EG7OA7k2pQsKCOMJyhq+Ed2K23V45k0COnz0m08eMsz+PU4ugqnu/lzST3uvFub6bnmYgfNZt6cPe+6m/Q62srMrbSyfD7IjZXrX21pJ2gmZcNPFBBOj09spmtcouVOiTC83+phN8yrQJXy6jSIrXC2CAYH2u7NPXNGXg4o3NZqmI7DOww4TcNHsyP9i3V/OfS7/GQ60M9kjcMGC212rv4hukJr0pcrYWkuy1yAU/dETIEOwKOKR7qh3TGXuhnnX3fTqAl4vbt4KFVPogcCQfsigu8Gen/Gnd82GcUBMKL4P0ka3INMkmBVDYOTUKqvSqsEL6c23fK3yJdbFTL9SvHlMuFJOJfrVcw7uNa6I0LtAEtsu1086p3Nj5TEy9Nuu4p4FYkSxpT9od942J2juvrCnxDlyivn1ihopJdykSwZ7qgAyObRNuI8lX9NphbAsLbBPtdh2aJKqPxxZfNtA3uMfn6hD3OmRL/3BQO2R9kSF3EC1w9UpGx/U2gdgc2a2SzE7DSHNpp49asoXT+nhAbpegpsVxyYl3mbNH0g8m0c5CtLdUAM9nczocykNySjZGaFv/U7daaUhaDZjZDwR0B82piM1O/Mo6DTpzwca14ps7a5/aKEBjKOVLMpOC3/QXWK3uhStQlWgKg8j6rj6bxTUNqsmAEiA3aXLYamFt1/xng+z8XLLsxeuf+22CO1ZmaLOwHChQSucwT1pLpaltBvIk2I8kvnhaXvsLBBvVRWK9GQS28505Px8f+XAVbzP31qDQzB3gxxZsYML8bhrt53xlIkMJR3b38rxuen5tRrkDkNzSqma0YD0txKX0BCuBgmZruhmxPF4HC0to6k3R5ub0xXRR+hJ0t4oax2HWON+NiQUtiCCvXzWINLdsGGve9iXaOKT5Kwnyyd8X++UodORfMwOARW7EAEGJ54EXd5o4GD9/vwjld/nRvmRq3foQfF6awDptiOrz3zGBEF69n0HVNGrAmUzOZbROZk5rNqSe/FR6QAIG6UqHIzk8POogKUQ9ZF4zgkdPjosnDvMqOdSw9NxvTo3q56zy9FSLfeBU8xJ0A+fDRi1v64szL1zCCeWmdJodczHEY0fpwbt8NptDbm33PPDk93PEBZjS0VvOUqtp85Fg/QZjDbT+1hxRu3JQnqsoWhhXlsVLILY6hyYqH2A90JInll+oeg9M1NNtaKL1DnMEed8naxB+rC+DYudmFFRoF1wQLnHpYiijJ+jgrM46DzJ3s+Qqg7WfY8lCvIUCt4GyjEkB1OIGF9xoVNNg/Ue01AxYQ6MKBXpmnDFOrtBFh1qUEae7gZ7eZXdiHLNLzuuXgrx8pR0wqiv7AjLtjyibe4yC0SPhke4LmOvis1WMpb6UfcYYedu3jhnBYZ2DbCGMsnK3rMErBb1Jyob+5yEtdbiDv3YTNEAQ0ZfhJlVIAPWv09cS72mMzdIM1MnFafbQKD8JVKml7C8VsaeXY+gZd/8PCrbC5uDWQ3CjubxIzY20pWS3VBXe+cLYSFHpLTkizW3bNCzYeq0rszGgXuP7Rd7aU1UG7WdTutMYrAds3WvGY6EsRJdmjSWAiZ2scsKjISesHXQl333oKw75ncy3x9EG5up4HyF3BjLNR5CTP9cYtni69YFKC6F70yuysvZHsoz/VQQEZcWA75c+qfmfm048ghWHs+aZCm1bTGrM+XPbexQx0AFPkODZ7Rcx6GgjxKgadQ0ZgPbomNPJTda8O9eFbgeyZ0UHrzjMGWoEFrl7jULupsm264GGPHBvBOjMN4uGk7MJtu+arA/62q+zT+pvCiiOy+D4FCtWwCfHs3+ewliZ0KH9l0ZXY+b8bjdyIxExGzTYADou2+9Sy+pTrTM+/SngjPHTrsUmpqbGt4YI0sdTuRubUkVNcGTsBpqHzwkyXqpybRM+px99Mdr7pAR3rur0czcQqtAYkZ/0CXEoZ3vVIQy9f3fiVWQc5VIh5RQPWynbIyr0C93WY4AbRFBQtsC5zWQsZaqgebhsmajXM5tO6mQoSGzTMRA6iRcKpW6ubBRAFMPX71QMTnIj3sUMyLoz+pQdk7nd6KtO7T3fyo+ca0X5X3bwQzdBy9qIn9OD8cpCICD41N29sUk31TmVsGOGuUC7PZCEP8FLKCM6TzSiNzitklkUqGBn/7YBCsIsP0D8LpvbldfahjfMV66jFzxdaKCDXTpI68w9vIoxgSfByZ4047z1+dtg5sjBpBvdtH/X+Z5xtYxCNJ7tVzRHlIn8DRXuExKC4lJvsvMVkDu1B4b3hSrG4zABJQ8nq5FcBNUuQMkytmpvHUvMM3mWUpIJQijIeS0pKL+OrrgXNPfGaO/oc1laW4JP4PQh4ZbRNy85alSxWwGKDcLhhxgt3wvemjU34plPie1ApOPy3LF6DoWwtBLFioZQo0jRWGhOmZpW9urjtxm7pDSgNUu9hiqeq/duFepN07cc+Pqsu0CcJAhG14ATUbPl1QqfnvhC/0KmgJL0HZllhgk+gE19tJofp+OU9ipD7zS9JhBNWwWgo8BH16UkkRsHdgoEDY6GQcLYnx1Ch6FnFo+txBVqw/UEiOBiXru43lAeTmVRweu3CYBRoSWLMeyL3sR+14J/B2yrwwJyK3UPXjZlZEm1HcZKbF2TWpOX/PBjpy4ZJDu1UBxu6ZahPSMYAcefkCL3ZfPKfjVa8tGKuH76li63tVwZG7NufYwtsdW8uhSwbBF0KbqHU2lwxah9degkjDlhR/W3X85ndxe9iOUwW6mjEmG1gfU3J7XB7n4LHSvjdz5+g56QOZGcyCm8S3NoeDkv7QHWjDKjzmTQv2kr9uwu7c4zpVArMq5NW5DjrZvjVW6S+1w2Q7nu7fTFlHAb+sBH9Wdb6DqAKFlRzZnY6hyT4jb5Zq36wJjCWZL/orVMV6ekLWDAvqhcvmOK/r+IIEz/GAOUWJVJUuPLWG8SWObtzx497tUum+4k85Dr4I+6snS0pRiljaHV8yFwjDfAbVykdgLiuzQ0N1S9UpqeKeNOKjLheOLsHCPZsCZW+/T/hw5Wts++O39UJr78ek7ELSXpr/z6/SI+dxKw72OJ2RaNArax7vUw7BH1HjD0B1DSm/VLzRbDn61xgFkX5Lt+WNq68XRhJwq8wXTiIQ3WI6CE2a/y3t2ZzovQpIeFRXb/0zP+EX2+0VnSojtp28ZP7WmalY38nLEJJkZLkCqArSpOW6B/6s3kZ+MJ3uDGFsY09YQpr0L/suDLcsp4MAvUwZnLxw+2dlNHScd4L1Lx2qcBI9lpyyyPWg4j/uZNiIoCclXpbR3ixOt8fLNYNgeM2vPgOaAP35CuzMEpxqWfwEclN5wpsMz1s8XYLazUo7CFMYQkesZFnfZqTMcRyXFekL/gNDTfHtLg9P/kKrMOfEXe1YPzwne2cwnE0aPPaco/be3rEC6VBLxdzDMmYHd0wvJhBSau5G/WpN1ZTZmML77lbUmg7bpGDc52phdfdV2scqjsd+qql82iKu9nZCTRlPY7Te+FSG6b75KKQMJfvWmnCNfZn922i6K413coucOuLNXLlVl/Zit/x6qbKNb+a9HHcVinmwSKb/CLCWeJo9vs1r9WRw/b6NVnioED+RwJIDpYTXht7unp1mOKHzn5/twPbyKpjI39Rxe1MLUF3+p1w9Fxgb6QqG2ZzQ7Pv7VmFcZOT77+EHVYk6C/anwY6/0NKRtxldCvRDzxxyqSXu1+pMAoYuhmJ70FWDIDM5spcdYBjrQRNY1ZMex9wqezba8jBYOGs2gDRlQdpiHaudi3vb/+h4YBr6m5nZ49P5+IyohiuCkg3iXzgNUsCx6mJpeFLQ3kjX7sts1WgVlNayUuutXAUB0H3yBgZcqTOrU0n1cgNfFUYpVzfu7dOPHIwW+6gRLmsYyqwdMUqSxGtZjMHZjSumYXOdggVIra70mNHMWqqNqp+StkI6tiwY/3yPZG5q7lrWCo623wlZiHShqvD8ybYpIybwDE1UR3CCs/vJ34DeIMp9RPWtIxbLzvnDvHKJoG1teWdSI3YOou/xk72Wukbsd3X5utXp+9ICW6FKuB7xULlFyEtnnrbjmZKgGSPSdILj31HiucQVYSA7+Vxq5Usb8T6Fi/nQtBTkydpX44A1Y9I9H//3YIGuYqjHbPNmCtWPInlwxKglg59U5YKhNrMAnXX/rMn7297u/l/dcltoCeZoOiuIq4RdlQBTgH5CHUGM+nBCdiZPf0LYxeCrCzabVDe+VZel3MRpNEe73T1lseyfa0KY8Wkz1G/5ztYf6hg3HzgQqVInFg2x1cmEvCgG4eFebzEcxf0mNPYY+zzH0IT9zBFA6tNvsQbJkCwsfK6Fq9dkP4zCbtKdtwLhYY+P9I4IP9zGtGWHQm4D3SO5YDPuQgzMtC+KUrddQ+U5UMK+w5FRS6w4utTft0kj3q+QiFq34QagvyQxIt46eXyjnYtodAaMOJuZPR81RjhHMgazJqEy/yd0p3UUd1uui5Yi2H5F3E5yfkJVgZn5vZotQebXT7eUDcWDjDIjjefcftemsFb0TSTnAo3Fgi6os/ifd0RTrWIgNpsIrCufXwRNEnZgOstqzn0azNmGICoD7jQk6zRejEl/G9wbDcHHSW0OuvleryVdk0042ZTnCnVeec7ZZWVXnXn1ufoKzzA6Oe2Q2opfKoTB7ghiElieVJ7zBfTMZA00ffkM0QRS4DSvRK7wSdpUC9/V5U0BirfUIDjBSVS39VdU2rtglMkkaJVSQfIi10AbvuOulG72PSKdiU9Gi8PsiL/w646mpzE+mbY35nGgFl581TGnHO5N3wQDUdLe91i6fhzbRQ21e70n0wix0TdzZjL5BMbzFJDIxFRzMRBpLmK2zVcAB19/a6E7ce2Xmmdsa9dVdMFNjDVHpKcB0KX3ojxP7PMZyZtNlLKBF4rZae6xJX0MOXnKglkPbhDrXbgJIblgirTRVNkGj9/h1l2+OKMjnJ7Zyp8dtCSh8vMG6snRLEzAf7nj5EQcU7Rt98qTp+gAFe3I7VWIznnzV2fozVr2wkqwhGsVOpdLGCG0U1D+z176pp0W8KjyIfbfQoythZPNZz0DuvlKl1nSO5KAfwt1UqozaA9N8V41wdnR9DvN71YQbQ5lT3HZvF/gvmxncPHqpMU2ZAQwzTwPkLFFdASOcELrzuy4JFytZepPuF16gBl0Ru5b2Y1saatR5miUJLayhJcxD7ASUuXz1sMXqhLIHqc9BbUh86t2qLj2ccAD6nD/HBywczbX4Ovcf9CGNnzCQ9jAh3GhAIUuQ8qCE+mN3yg9unINtSVuhBijiR80xcXf7zqiX1Ql6I7ukzIhm2ECf2Kb/KhV5GVONDDFqHw8Fm2tjYlCBzp2+yRMRZX4b2aJ2qOigC1QI3umeSV9SIFjKs34glIn8IMeOw8lWr/pFsrstTqCEOXDBxrV62OZl1dNiA3wcPKLPqNOiO5Sl1QFG6HCuMJe2QlPaVRqypIS63jpT0hlYS2yKslPpvkYjKm09bYxrWjly7VE671WXsxHNvNbqQz1onuPANn/o/t8IbwGkqR3d1Qa6pIDv13D3IqsYyXswAlb5jvJhQR4VV+MwDVvPJqzV02VXNICb8FBauyT8tl/mVK0N5HLNPshyzVAC3TQAzPwL/ShTmMrWsAe4As/HFU8LaAayevrX6IbDTZ8IjPF16/bBE5XD88//n3ps+arMqrBPuG/AQa0Wg0ogoMPNU6u0olKYo3egwL8JNFvis2kskZAIXsR6gNfEjVJmcBf29IeL5z+1f9FWa0UxltHNG6A/0djjAaGUU0ziFcWVRQVUhzBCGNCEBajbKiPxJJ8OwYf+j2q5JDKCriNnPe+t2tv7J0nRXEorjB0Poa4m5iPnjbbiRKhYzpL5nPyxpFQ/anLX9SkeSHLc6Qh5WPopDbFHgmQBCi8IgHrPB881I933wodP5vgdHzuXm4n/o+t5u+GQYvNlqme5zIbVZ7SLCgWRqM6l6lJcDL7s/sQ0RS/tN1XHb8UURkfUVEQHpxhez2UJ/krEt8oUTxGhk+NZBWu72QA+Co7cXfEFYpOWlSNFqeq/epM8Iq/eBVcZp0yMScm2PDRM+ufBBxCyFDkDnK9ue2XyHNXo8NRvUjjNEre+VUELf/94sa4TzyNI8y/cjkXzjBrEf7tdRigb0eTeRkXottvSL+PQIG8YWPnJ2RpEZa7GRapD9qxOauv8D0EnnMpyrRGbZOpw8dpEQs6o5/vyg2yiowRJzs55D8Y/S21I/Bpz+eWXHLYAvFPX5CrhxXcK6iogG9dICCrp6kbUUnmYiAAkcjmWDdDBFvrfGAEu0to4e8g3SZgvh+uvlaS5dxeyfWWGwJ638NemXgkqLzepVt8kh4bbU0so0IkWiM/t7RuY/mi4ycektwN6BiDb0ruiMG45W9UgbBAGiNYlBgMs3Tmz5qcYeCXfWOosel88sODRCy4uMl2yuYHC20jrZNs4PqaFIHne2JayiaPWHv53/DA2YNYMq++qaQ5+T7AOgUeJg60TJzISYO4H4/s6TZFKXUxHx2l45pAAIEiG4+g1cYwcr9dQOLewiYTcEDJGB9K1oZt5SUYaU/ITVB2xx+iaFUt3RgqkaE1lYhX8llJf2+jMjfhaLGft/P4AZ6EPAoZ39vlTsVqPAwgwVR03/FAZO/SoTeigeOooOsvwTrIyA6qBwit+JiPFKZS4esqsrBde4tUHJBd0lbLv7B8fLVOuP4RKOgKF+ciSUbqqr4uE28VgsXucTqEptXr+x1OT3bBm8o7xdpq0KhJSe4CO4lMC5Po3x0xiC27mLWgfL6JYyiUrJqdvcXM8/4rIjQsDSxVdvESXf6xEfhzuYqhoYPEcfli22mdp3dUXJozOtuFXhi41Y6rOEoxrgEL2MtPGX/46bIUY29WuuIslIygxGdk39SBLjwAtWPZQpc0dK6rbE0ABsDCM+0G+mWpHK7jIFzMBAo3Yur1eKk7IqGuR49dIRtnhRpONhUPn5G17RahiG8gpoRgnTlDeMhuc2DOYe9R889pU0wKWN/pnEDBtYMQeAzXDhLBKJNjmnuhOeym4pmGngRKffXC/Hc6DBfbMTFa/MLbNauj/N6NH0MNx2Ls+Ptz+BIcfahtynp1DkOPrjc7GI5LTKvAIFZWHT/Dm/H3r4sndE7Vob4Wu/ay0/e9G9MgGHuma7TsJmCmiBVG+DF5J4zcpAGHQN/KdyN9AwnGtlEUqJcCETWBUhTfHEWkqmbq0PkvzxKOb35c496rOwQ+IQXaeT873yH/Xk61bGRe2xm8SAc5LhcJH+/9+pJ217uBkCYDNx0xnoH66Ln0gtexPjTjlcPGy0NVW3Fe9Bsz2OGT3U15uUKXxXaJ7ThBbFaCoVS2tkI9slBs7Wtk4q57T7kxrB0tpDeM7PJFCjI36R0qrc0I5OmGkpfL1tH9sxCu6QtTPr7G/b58e9XaswEmhINRQxgvkQfNikk2sBgu3wxj9HMKaHWJ8v4b44gw3cdsjTLRmTsD6xQ9uWvEv+Uj3bs7mY81bVs2/tALosZ8AB6rvk2y9abgLw8XVYE6wL+WwSz+xmc+t6jOMHj0WogORctPo41NI0YwB1cLk+AHjDx96Laah1Whoh00ijZnxLmZMDySsSYZnQBVBlSpdy19dYoE6ZbFKFZFHU5fCI17IN4WoU5ar4UGDaZgWU9RYEbiNc1zTkgR7HQMOen9etiET/DKidzNnW/ITpETDivmoPwVOsWMUNHRvCGqZvQGmxRHMH5xNGY37X6cX1vvq8ZBcW/v0B9iiMIny5LdjNmBjPE2I7z188sRHCx/pl+BWrWjr2jdoKTvVQqEsJGTUWi4mF94lLQO9yXwnvh/sff40V4nDozUjSDm2J5tUs7K7WXUDPj7hZvVFLNTwIh+KzyOFlqJAw90o56zPfCFbDtHiBmLdvRtzp4kgnPcqQmLPJtBGzd7vef9Nh/aVhJ/s3TUVbC2vtA1GdEr54E+mkP2nhHMQ2dIw9jO9OnbCHKFeJgDc44wk8ls4k9MAq2nBJhiJ90FfI0RmlGpMNBizNeMwLTZHi1UFD+HpNNZE17w4hT5AVha/1ZW7q77pduDLqIxKpdE3kHrlbptIZNZkdzYAk/Gqlh8aYMho9wcoW+6o7CAaoi++egpUo4teCbFqeiYuvHaYhUHMCFZaLn5GzCa2PyxMP0jCQaJ4319AHz/2yXrNra+AO+YYjjI+QcM2AOWuMhVpXdkhGrJSi5WkqNooLqdcchoZ78cOgtyJL3LThVOmWAQ2gXo/HC7CDlxnkWFno0cxjbdxequMuv5/rWNCZHmxvhGBnEA4IrzroleJjFb6xdvrt3Cg35oYYYpde6jFn+ewMZdrPIiWe75CYvGbcMqvPem4pWf39t1WGUWP4Ca8j5EFPCC1mjZo8a4JixBkfbYz/UVmd2U1R2oEhh8IP8wIZ5+2F9v6XOerUTFpas1OAKHokuthqdSAYsOW2GlAOJFYD/Aq+ZCAINc4HJ7djVWU1TTrbLW3F9o/lDAerJtSRn8jy5/it6P0YR3CD3Or4HwVAd1rPhfP0tUIyBrxHYXNuoN7ij8S+x8b6sN5D6NSk6nAT1E6GnOh1I7pMof6UGIG39lkuTicsA2jn097oK+n+NfzeDbMG/fH/BOnxfwQc6jv5rARaQxPpiL1lfLyxWjCcHhcnHe+e8LEfzXDbrVz7GBaKpJqatq/Wwf11uonAmsYn6FEDhFsLmI90flws7J5RIG8udRYI9Am+mbykZiy5Vlh84/DaeHWu8Xo/pkxllH+KT4HfDYN3v9S+kAD71aIbsHzu5Z9xaioOPDjZucq+xCa7mIHTq+AQmuXP7Gk13p7oIkjKp2fx8Z5HmvG3egbCQT1S1i6Gj3a+8EimUSo+EGlBQV1aaxc7UA5h2+vrdbt3+F9bFoGVJEnnBpWdeWSz91s6IuEpmyU6F03nLvC34dTGdcQ/4UCmCXBWnHXNb8EJWv0l5aZ1ELvq6bxZFeJfux1NttkD8M10coPF3/JGOT4LEVPsfac4eqc2swKKmmoy/udfKg8q9OVBf5MnhHZCFZSosQHWYvH/IlrCe1uiZ8oI9DCJ+UYaT/6V3pFwfvyyijekIQurKEN8t77aBGBPQUMqcd7Nh+W8UhluZKt+DCY+O6DXk2fjW1mBl7PcoMSBS6Zz8iawpTQt/z1rqZKF/j8ZUUYwibtWgxMFdDnjroPavbAuaow6qGYWkA1BYT/OmK1FvpkqcmkUdX8Fif0eHW1zE1bMUwNtsnm68i1cNtaBLKt0muOACu7Smu9/1MBwEhhAS/8QsW46j+6SubqKoXp+Htf0c70tDPvgKyPQwJidDaDm16yDk5mOE91MHCRDPZvhXvq/f6xWbOd9saX+TFlpqKoFc7bPDdFADDz8fBpSCnVHuLAXGPTDGApSqEAz+i8EE60fjyaS7jTZpUpWIhk5bwDBxKsgftzht3FHndzuzI5BQ+9Z3sCdYE6gJiaR8YaGjtuA7g2aGcSewxxvFynq3RV5b+BbNUlrkT6v0OXiIfc2PWtDY+g+OO6VpBsl3KJD8VZq8t51DiCTl3hYLbgFVByPg3bCkcdO/Tb21AEQB+AaNAPTeGtvISSxvqWFjWmhteNClryg9ruwPXjgTS6BXUm6awIcIUgKBBGJe4lDbaqQmcv4VJcNh5VpXmcDAWKaEq5XpXgvmP2fSUxH6z833PhBqAMn5FuCwjAG1T1tOMkwdqmvS+fzuFe+3Nd/W9s8NOXclapzcPPs0jw5cddlh1tX5voBYTMjy2hYjKiiGWCKa58tsBWwte/wSlTRRIi6ZuJleppaJZ+lrrBlbzcBlPIU01hWHCw5Oe4c5I1FhklqE9EdA8FfemvDHOvMVUQQk6sykHBm1T3wuxHswFvibou0ghtk4PPobDEgcV86KX4o71Ro3ttBuCNWrXbs3YeyRaPy8F3UgxYUK6QE1P7c323G5qUkdFyDzIGz04kc1pJUF9VIcP5UtBxyrdwRTYL6+GJhlPa4DuasFOaqHI5Qg+6F9Wnk+I90w2RY3FM/wosRFsnh+f4EsN2aVXnq3NySG9ncwKGG+ppIWuM1RC5sLOa1jGj2ObxOAiFo40wkEoWymF1RT8RLyQqwZfRY8o2zrm/vLPIV1vV46ouZ+3Y8ugMcnHiGAsMQNPxNR9Zqjevs+4qqLy717eylgqYinL035KZf4dDwGntuMhWQid1xg9559EhjAQqpxtcJS/gERczJ88ct7npcz7/EIkF12jHqmDA6zaHPrwG+Iopnn/SK1nzYBfDJsAiyh66qYtgEwNgp408yCIjXRCLS9bnxRkhi5niUlRwdPw/6kuBcT8YY8QiBBTOXipNf5cEpt3EuoHDyzE5Y0Z3DUZ/fEx9PEYKlr+x89dcGQI+H3nXxY8K6wRQeu0D0UIzUF8Pm8fie4NExHGYZ5Sljb7bCWDk6xtjjkZNljLHEcZyjVrMRkaRAS9ol1NQTzYH1rkrfp8yT/LXVMtMhx0SPO3PlxOkKBLzNLBTm0ghWWWwKcXBfjtdHGji8A0Z9Es/RH6MQ8KKAlL7XoXqYTOTYULz91Km7LBMIoFuF5ean2m/18mIJusnTjYXCccoT74H12WvMBTuTdrsn9V8bxzhnqPsTYpvc5ziZ+HxlaxlGJrLmIyNhafdQzMQvW/wEi/bVsdUqd2I9eW9LhtPw7tCmAuxu7iGKkyuGDq6E7hJpWOka55wdQtem9qKFwJnTJFPcZoTsb/6S/33pxpEbNA3RiXdXRAmC5rqFPG1qgZKHOXs9z81ud0cem66ibn8j8FzW9Y37o55Tiy740askFmxzqT0Te+jTNiKPdp+Fnm0VdT8REvx1io1HlTRYnliNHKytqsWLvdlt29K/WezuuO8SHOF7jg4g9/NXyDnNfA1Ayapm3C875A3h45cYBus04JiZrvX+mQNha0ed3+s/tq0IpDefDt27wzAzp68BN6F0ao71BUJUMAsLSe2cUuJ1lOg7Q9iK8QJaAt+bEs4OoBQ83Wq5dZolnTScHQ4DnE0Wa8krQ7NDG8sNSa8/79J7rGTo6fxz6sOtjHw3yJBgbODthya9h/qrb4gMzRraKjhEgqlb60zXRVZlYX0DNPmNkSswKOoCDPdnd4kBvVrCzP1V8ASZIALHUMUVvSL4c9o/qbM8BvJU5Bi+PcgVSNPeM0cPosl8TitiI/tumVdIJbWbbPR2Onq0gKtXHcpNte06JNMuAtptavs+8nrb6xH3fbvW2lek9bxQLVXv5SQmuEGw0qXugbbgKqCxHby1v43UAE/xNOMedDIJcxiN2N1DcPkNxeYcS9L6F5uYYkw1G/Yo7ONMX4m808gIIkqZQj1+KMglQrWLENAmMo3OizGC4uDd/QMt9u4ebpZNCcWaollkmpOX3RB40C2VcK8ZU26le3KLKxLpRhA4UAsQQ4y/zXDQUvYgu40J8le48DeStr4W6RnA92N0YTUk07kCGpoJ+Jjm7TW5WDPD0yLe9MdObcbXvnBRenZkjC/IB/ynNm7rRlxJu5wg98hA8VjePoiMgqE+8voQhv3pQ7t/x39IXjluFfPZrmZb7Spl4BGwxwKr5AThH+7c1BDi3B+mK1N9uyqkpv9ZfjhmQOsFD2TFLq3hmrrhOiRe2IrgtuXnlOkBgIf9IJZE2G8d/1bQ6YIcjDGbfDJs+kxc3M3eHHlOal3zLL6PVbRRRIQpUiQ9C912R4XTyFopVD4hTCqlhnh4WlxdGxunAaw1HlyhfIiCbgxtzcV1oFX195MoaX4FXvvr3m26TIZWoEzONOLO6vjxz/fcDnsz2214E2POoWG3abTsuahXdaGPnfYKbhznmrEgiju22t5z+UJl78LlwTKiUxAZ7jcfTZN6neyRbLQY8xPdzZc9HMLZerBPZ54/9Q7yjRM+xdlG4RtGBz9v/w+pkFvuk1QEUbdjwcYViVeXR9K1fmpdWqWuv5JS0PDG0TCBPWWQeDK7ySd3dmTlfs5Q9w8UmuyYqdPeWrqU9r+2LhLy7fDZir4NWh75126kc6fHfKaHX/VJ3TBjQIhzcvkBvFpGZc8dMQ31qKEmfAAj+i5HmzcwUdtCXWWsfehmAZehnuR1AvkMYwXdmSx/41Iwva8KTeHmc41sf1PT8DRcnrhVlZfaeuJwHqtckhaWcCICxlyo8mNC786sThfBhylrsIZ3eVjFLD2S+jgbu0ywV7bmHZA6h9U4Lp6tw8MzguXbOXjmkBf7HoDv2AM2+pyN03NmemyZt074ITnbljt/TUkBL9MQjPTNhYfGPYPTWz04JRb2ldbTLihvnrN8MDWnF3anu3D4oNIkwjiEYJy61AS1hTJWCxWiotxu6HoFWG/ZKMzgSzsCEtNDiSc8IiMnh8d+WQ1XzWYw4C9ze00H5WKW1GtgF6Q/SL5K0KtXgLjPp6FjpzO/dAgYA862zb9mCaKXmDqj5OG1z7+GacrIluOx8lOuLB3gnVyMvBWUAVbUjRXXHRdFWfKqcc2NneGVM39C9WjY/VRmw07rU0qK7RzEkLYd9/6j5U1rvTMP9BJWGx85LHyB0m+DXf5GENb5T2VSsTWnNQVXSeJ78MDG3awYblH4vjaqKrKMTGNtBIzYyELP9cx4cS7TLjLwLlDcbAj8ibZSV/9NS6jCbqVxXbCsjvN8u/cpesfjFQ5TpnthKS2Bvaz5p4h4JJdKWqunlh8eeKJ7e4Gl/ftyPNI6MYt6P7BI4BmlQebsgpi/9LgsjMqbQFYFgItbILENBiz2xxKz2h3WtZtXeAmSFZs1HNw2Zm/iCs9iNwlPB4LiYWdd/D3r4We/1a8fwnvgt6M3ewIhzg9EibAdRpctyS4qECQl5IxGK/FBlB6Ut8aRw9krL9s7hUGGyF7Wb7gg5f93aZa3OGROyDSrDuvd6OGwFaTDkZQczMRoT03bDLS/OwoahCg7KlPLewOoqWJ3wgieEZ8iwRONCAy6E/YcqXPY7Ldml2LiMVBPReAtX0SAjgStqTyMeun02rFchEqWBAtB9FDvUGHrDsJE3G/PPsyhk3diigOtCaLI/f+gzBrw07g/QJHKB+TV3OIfwuY1BQ1yMyS+1MSwTDRLP5RwrGx6VgPgXU0L5RjEDJZz+Ux9BGdoYNcKP89tLR2PR0WR170K5fPnGiEsTHW4TmqUHk3F4p7wJunfKci0PeYVLJlVHJjs163gbcPWxD7p7QfW7+9KTxDVhvjBVR3CHbvVgFIZFkDb/gTC0ofg+fnxidcscRLj3xLVl1aQ9LqHWQxnx7C1h9e6Ho4WRNOEaYy1ZzASAaBYaRRhlxJ4iOGe6NDSBQnTrJXD3jV5044fYbe8jui9V3dngBAk7zR2h5piAf3b9sZPLd/ReqcQjuYeKY4qAJNZcL/lAIXCA20YSg1okNtWIvjqHMpoON8JgMhSilu2Rh5ARsD+Dm1A3Ly14ci/rLNfl4a3FeA/nf+ofWRh22tMpQ3RbytL/uo86y620hLr2BT9k9ATSOjIavwdVKwclA0noe7p5vuqTMYVXgVN18CQAYyQLa5g2SOxPYQOV+i1LtpmahOeGMtPvWYwSwBbnhptg9Ma35ABudFaiLaU2CO6XiDy+s7R9Aumr4fJ69Nm2wsOEgOiyGNz9DcOQeh1FLE7gH4nDGj+qX542xwlHgu9lh6zpAcVdPgYER+5Q0md2LZ1IT3SIrouXh+Fh7fWS9uPXKLMUodtS5VH7jFcXw7tnIVnXst1j2DaHXf99ehcNpXIVIwXUPDVBPojECE2KdeqKfliqBjMMMLXXZMPZdPZ3assnXHJUqSmYVdnMPtWJ5AUKJWydfKL00qasLZZ0Y6oiywr0I15qmoGDDEWH0k+z/5QZrpAt09i0EwsYXfhbpJJtLaLZB3nOVbf2D2mIhDodKM1BZTSBtrpKwA06OVaXnabrTuKI+lgJ3CxemGRclUiK6GQZZ7t/aet1D/FEcYpjpsJA7ubTdPjzu9SyBYSTsHlJvKKWheBVtnZAZ1P9zub+W8MUNMTKDbzJcL2BPWGWEBYZw7vO8WBGq6Q8kxxwvkE33hzGnRKQ23AcnPVuUPrLEd52vTXfb5HeldYiWTqbM8zR/YbgfcQ+mSy0dhOsK2PKtDO99CicsyC/lyimKFbotpx4X1gj6E/+CVjvDXozcWjpjWWcrkQGVG9Oa82RZ7RB0YEYuBmboe0wjNKAnI2lEY1Ujajz03KUtmmG6K6vH4wgepTcAdQuO1Yw26H1pPoWQ0eAuQezi5/5PjGKEwaH+jh4R3nJzaRTtjZxcX75ah9hxdSpZ9Afq+e8ZFMsEYehzhw3qm7Ev/DMsCBiysct0T9fvTbZVvCNiecJCcfEDclE2hxlfWbc7K1M9JryhxvuY5NU2uelPsqCrreYqoy+NiMUhT30eFiXwNt2RBMX9RWfvsVbsDJelK/qqdpXEcWEX4mJCuIdx+QDmdVHB7BB2KLaBP7gx+asLVb2mJvt46iGzkc41lS/sLBDCuEo1a0eDbiIecC7Gdrki7MPBzQeRPaLGO3FRpp8cnx49njt6matA3yQpFMdCJgoSwOzcILyif2FCaljwxl2pPDi7H/t/DaYDJzReJ+GbohWb/05ScIAEqOgSQRS9xRaB3Xk3fV61R6iKcPqGJtaAmBOAVoa3+Tk2vpdzKla2tiLqmUdHUXJlpppt9UA8AIuHUsgssjs9n/JUzlVm7HRvXxQIIVBsi7Mo5TWxgdn3oyhnYWqFdSWBMVVLx7FXOle6WQCeuPerzbf1Ntgfodu4tK7Qm5Gx0d39WHlntHZ71Ya1jMTST/yqlz2DllMAVAzhZyk0DDvzqRAMUPnU9i3t7FAa6awKOhwiDpgvrE3J/QB5wa6WKgHc/NLT48dGnN8dDAO1YOwyleSijIkHtW5OA+031hR6AmGD/W1jAl94zhbjfMqHBCOY95m6VDhTsJWk8F2yI0FHMTiFiJYcX81Hca/Ws1iPSfNa06Fl+6yO9jfq9vKgqJb7B58wEkxW/i8F7N3V/OaUjXaMqBvF4o7Xs61YjEtpO2Dao8ifWhaXELY70QmuU0/IZHfkGYKMu3ZAtmWihzcOlPiuVcBq6r3VbI3IfmNGqkujzKt9fA/OZDW3egcEW5G3PtV65ZeBVLVQE0BHDYmUvP97u1mfS8JUGHeyy74B1BybKRDorbZM3uyufi76/sCb+UwflJuqB1iTnodIl3lbSAGKmr9jwloDn/sMP0hukKb4o3S5S36g3tkcDOrZZq27LzmTrVNwj38bVSa/MaOch5TE+HwzKp/H/B+rwou0vjJ6jgeZuULzleKbfpb5pntCOoBJouOWcvlzaSXOddzFwTcXtjbCtK7azRat7lJ58z4iiQk5g56gUo59cd6FkuIelfyqBAnUu16IC7w3EUNa0AEACz+CiSIfvg8cbZQkkWLCSp7Uh4jJIaPRPWUicv9M/MoiLSPEcej+gWpZeB0VcT+p4E0oF+V3AIP3i0B02qsmcpiyRBqQ8QAvu+KRqJEvu52aC9v7fF22Jfl2kUogX9AP40lCW0cjq8IAYrYGXZPmeYQUipKpd+b6SO7PiQCdmV/3Tc5cLaV8a8HSNdxQAKKPZtRmCIoyr6/spwUvAeviUXQD8/iCK6a9b8IDu2obpgXK+YHO2Xjk9Cn+RJDzP2YqC33lyXYgoGwRTZ6IBVzlXZHFHAo+eq3mOJWdv6p5k+f27Af37aoFIAXC4WntfrUIHEJMP/2IZQBL1uDgyRhNIwLY9dyyvnFOUXvHQS0gG6qGiOscRshvqnyKaeGcIGtCvlxIRttqG0XzXzd6IJLEDy2jQYcPW40ymcletPiiENSL/UEWxIed3zNp8ZvQkShaGUVVOQ1PqkhMwk2Afl1hSpJ0+IvS5RoJrpD1ULuIuhfiCAWBPrIxCsCiVxMENF8KeZASJ48ro5aQm5eW4PLJvXEYVR6B3dTbcswWTFd2dw/LJ7UfXOmM9L6Nka5aXadEsVcWIOnRBAO3rDRF7q1+vxQUsXvdG3vF6W6PWrJEv5O8XYtUpaXQ+TLQmGD5JeItUAO6y+4mhk3bpkQmn4v6GIDCsYwiL07f6owT7a3UHKCPkkEVdCQ1d82WkvibLD/tr5k5ZLdYwNwvgYpGGmREW/GAtsh4z6r+jDL08gbQbo/sPZc7M+MjWWW0mskIznVR3SyOyRikvLf8Epatf5DjHwvEV7SzYMJSZy8u8YRR8QMskTlRxaxIUUlVVN0u6WTyhRnKGGQqJJhkGrmD83u+sMFPzHg4c/PC1J+VgxsSFR/f78CQMoyBiw5Tiy2Rw4VWQMpvSmzlvnsrjYOfAOPMhnRotf7cY25tUQ4T4QCsy46Vr6qS7xLbN6v30boxKTn0MMRPGjvJNnSI4m/+yJU7dRx1WET2pY4tvF41ZxbKETW1Ly9OhjzrBIYvRH28v6yE8d2T/30ZxmQVAex3jCSfGiqWx6nAntaLZG3uAffINjFhRBY3d4gVTGQ4SkC7Ig4lFlvCubIxRe0ZwsdXTxOMl987MhYzAVD8oUzjQna1jYRNGUBPpP7VNz9p8HXin0jV5UVdWTDFS0sMK+yVzs+jDR1mxL+pABjni2PXf2Wd8whnik7lTTjwgzGJrYTubPfRJcPalLiBDvTpD+BvQriV638kCvKVBMAtLE+fza25NVYYmMC9R4QqxCc1n37r2H6Ie/WHNXiaN/oUb1bzgyzBA0cmtXc3nPKCN2f0NIivvDYfXreu7wuss9e+nV4JJ6e6xEop8AmHmEFHTxXLa8VDAi8x3YLUtxmo8eetGP5ojtyd9eR4TQIFfaT9bR8aVf6sE1ocGRuzb6ffzvpCuTbCS7ayoJvNphZORcbgZ+lCWm4J9vKqCQGiTfRc3em8VrS1qu0S4U3WxUPr98UtPPPYESkC3YvJYD/SrGwFnSsmMxxhTivb5N1rYDGQ0VqH0aNHspqcUqMbbfkyrWS8yc1p9DsW1cP7mOmdcoX0MR06Ne/qaZIqxCOf94vfDPpqaRgOdG9sUjwDLT5g2D8pEmnUCkm+N5dzwHzPWXY172dXlCaVkUO/JpwUNv3MKFFm/BjXNolP1+4SokhVoEvpGP64hGulEjMWJGTLelhM9eMGLJ7IadSW+HIOkAg2rx8p9xJoC7EceJuw9TfnXnTEoPeypgsGoHSY1rDQ7nuMMeVyQ4eBTBoCDNOW7cV5gnoZz3wQMTt4kZX8CJtjideuhPYekz9qHJOXQ9s7lLP2K6F2E8xTDU5OrZ5HZJXuUHJKLlTOly4qsBiuNeslhR0xRWnFsvuMkLmwj2dMmr8qIDz+KDCzUgzWkkkSmKpyK+irvkGYfcqC41AaqXx29+3mPnLhUR4k4pLpC9XDBlVy58XyAPRSOURzvhLqCjxa4IbxEBSlWE6PSoI9S6u6kIwAAILx8B4u60yL3cg3n5Fd9/A9voHOyevDGX1BZk6vCHKanxu3GQ/Q0Es6zbB+ea7aoCASmPJyK96JNnroUwifOUyianJtLNLwWbcrZvSCW3Y+0pm9aJZFxujFD62lDR7wM+1AfrWKbz/MlQYzjTLgNPjouFy1DXZ4hJKmN33jr+PUxvANMflMrcMl9h1l4G3MOIiv3unLwdZFy39ZSLpiTNkVRpBL13Ljb96VfOPUIH7R6t6BO+LPo7rtNPowAij0f5+Ke/kQ17MbIGLE9v2vnkNI8WUWB5Ig1AqrFYX5Jrv/F/jCHaEGnA9fF316zKOW2l0ZZCGsTf7mHCuEsEVx8QehJZCY+W2121c4anlndj9behHsKuwBZB3jFSdp2f6dM8tKkCOroVSw4fCyggBh6e7/qHlX/mwcIo7K15O+1neaD+03AwNo2NgK4TcKmnE3vymRkyxLZ5/jR4e4fykGQ6pea9M8zwKi64L80DEnSsnEQHrRhUiM8LHlCuFAs19Vo/HdvMlp/Csg1OeiEnbEB4zN8PvXUOQenM5vjwXUT4EnIezbf1n0etcokNPhbDZf8rsJJsqdSuM8/CrqRFSnXsb8Oi6OoKKZ5x51hAfJcObiE0xoeqagCyTGYPx7FzSZn5KSk/aULutD3Oh7imuXEjz20xBHPsDEOOcE+BQWoV6CxWj0Uz/5fUYWryEOPg2zuZbpGIrp3f3ndQiUjNbDCLLJl1Uw+VJMjGIbvWN1voGw8VJ2U6p5jeMTw+tXdlA0x4gBsYBLam7Mjfh/gtcrm7EnBVavsWSIpLcvPsx0RzzMvHEyKHSn2K3mSrRdwtGRAS6SLJHeJJ82M9RwNJi4rjkyfk7WWlkVdn2ge/td6HCXBsSq1IJ2jFon8Z4Nsur1ESn9U0A5J5QGgmfAMOLLJ2oY66GXk40pNE0R2B6nFi4/O941OXqnyTp0VnBoMP5mrBrmrGZpVw/HDn6CSKr50vALV4WedcAwW9kH5udWYj5qZgQaccswyMIk9RYnSg2DcyKyJlf3ipDuFtalLyzmB4cij4NzUWHeXoKpj0ODqAYdSAKMvjfAxsiVQPcGaK/lJQoqekyufhtWc46kpy7ar1mRlCKZlRKvqT29aytK6ZCVouerBvY7GsmbAONOhKcKs6oYwvN57BK5sFFRTsIfDS+ADxiGeZptFozey9NqxVADPUA9ru+4+QEm96GEqS2pUbP11h3YnPkToGaWoOyZCTxskuT3yZ7wYamWuXug42NeSdkjje7Am2fkcyqQaY5VhL3uqKq5BKj7xDw3KDTX35FgF8nXMy6DghiHBwX6IkQxvW7/oFG2n9JDplI17jyT96XbBzHOrGZFgfbAG+8vJTvgQGLhYORJXLA5VSzRun6IwP8gLfkwL+69jNGWpnhj7mVCnrv0+ahzfX44O2ewhh5XGbOsLE3vD6bqq0IgadOTAWHU1awCK4xb13G8KQ8yYcHxXQycHrJ5rMrHYE+f7srLyeUdCok8qh2HpAYdks69gskG17WzMf20Unvx09n8X+Jv4okBoybdjoLeSS+elOIvDpypw6d1djzatUydaYpgxA9dDt5msoFDpAot4/SbAO2RHHnHxQIB7sHZaCj9ovWImABiN0iJiWaJgLXj/fsQl+lvw7b19sxt6UcOkPTRiQMOmrp/N4cDHv9u5gkgVOn12AwPOtgsaDnyx8hKPoByxVSwj1rizg1fnp9OCNDeTlN5nsnT6eqbNXG7jJO3uOsUN1aiQgmn9zrvvMpoNQ2NLX9qNXFk9WmbGSvCsBHHtsI2duait4klTzTronBkFtQCY368rnr2eLI55J2vM7CDEh4UiKyZso6dQbQ1bGkH/AVMxMSl5k9kSbiXS7DkGr1LnNlg2S/wOi78bMFx0EM2DQRKkhXlRCGvmAMo7qljKQntJCr0/FhdYntlKMmdEG2EttkEXT6Urrw+P7zB34CnvhtMeDkda12+yDko5fCXwC02zmiN/maSmfD3L+4x6J9EeMfINQ8L74x9l/qIjh7a6E54dAwFrJdHKsXuQrJzRNMOM5ts04YT27ADzm1Ub8+bMhvxCfZLAuz270ijPB2YMKn+76JvgOo4lfc8hZuaxL6Ob6BfOqvEqgxuNgVcn2aLSNbsI0v5nKEBrMFq92SisVJ08aqV9PUS7Yt/P50m6bcaXAZkqjUsEe7RfxBeIiCb/NWV/hCdExaNAHOVHAziYvYNLtmqcylMqjEcqZadCWrwtmfjloa4QTQxAI525+BUOumEgiIDPCNLc/jxuEvyqaDi1JI9L4guKH0orTJ1YGtEk6F9JjBQC/G10G5hQ7cZvLIUuVZJbrQxybKhz5JIYhaiPk9XM4gh4UdfdPdoM5lLEU40ouFdtWty++LJCzMl06Jl8HGLsBriBrG66x4prgUSdJ4XpK7sVY+csEuS4x8NbmpiezdL7dqU6ljyj+Ly2HrNVAlmohdig/AyN5jakGxA9l/aIDU71KZ5V1o3xI0phGSGvIOQioprCJ7spiR6ucHtYiGpC+jQquGpqvliETb90PXjQ92DB8eNRd6udvd+JZLZ1HXa8K7d+G+sQqOdWdYpvZjX16YsxDTJfXWL+MYMDlu6cVwXbQ6hXNickNtW/8npTj4pEH/we8QidTJqoMJYcgM9cpbDDxMKr9rdZAvZ53hAccYZqYCpE2TrsutKzwML+jkt9dzK+4SknWiDk1VBB45kDpSFhg0GrlcTZW/ZrxJvyWklHLW/Uc+OOUq2THzZ/9Uq0KYrKBjQQr+gNZ9t43GIsrJAOUC6rqwKQfn+2tEmabrbtJzVhAG3/x9PzKSzxGR3piP9mpkm1tFUD5qMOL2r4EsQeJZtMWcf3NPeZfYEQ40aSBqr0gdTJ+sidZ1Trf16UlFwz7UHo9oUumQlI72uMMAJMjyMChRJDZbIOWHibGQQtQjxwlpcXlM/KywZX0PNwEgTXBpoehmo7vVs0aIAgXWam+YFPWoFLYzZXeNRwF0/x4fR1nioPDT9mPhqI3pNFIMYpJHraQVa1Ghel4hQEpWP2VRvHo8l+6gqc1HaaN7rQUGYLhChTIC9R87qOfjhYx/e5heJSIKv3GSkp7BzRzOdHhl7hnk/nNmKgjTHAzt6KGHcgNBgaiaauQ0rRAlxmlsVQkjtmKLfKd3hfWIWmdOOmx/2qS/SVdOAbZfinc8jOVU1z2gZTONRPJuyLTgogKio1i9Tkx/ElXB45RDXOhiKdALLH5xt10CSFExCXue7c224IWPBN/eg/HibcFoeS0tlrlomFdFDA/GulwJigzcN3bHRIYsXgfrIdW49dwyUFAejSisExaHY11zLvmmXgy944NZItBNQjybQwp549zmol1ja0XJWHoXAJI3Z8htpT8JNje49dR5Dkln/tQqAibKkIlVtetzaKYDvs6rEPbcaiN6jrHyMiiohzoOMVByXCugmTGTlBV8J7oIV25SPhz7Jq94DwaoNYCp97ntCtcJ+80Q5U6roGgo5hRA4HCNhIclkA0gy2yWtbS71sTyWMnngjpidxUEbNreKVrvdAU9KSOaqmU6GOcAoFhLX8nUI8/rb1gp0ZNgjHPpLSUgnlUsBadUdkHfdcOIVAEMafMHhdTzNYcXW01gAbGiZ+eR4s5GmnciudD460thIrDcfT11gI9yGKVuzd0J6xNtEB8+oWMe5DOoldRwtMLJk0M1S40q568Lq7i6Xb8551hy8uhq4POWwQKYQxow52/4n3LRscogJgBL8yJfmXEP2S6duuIhRiCVSNqoIKK7ViXkY6CmxeJ5W95xHhK9Hny/NfDvYv5cVAwwVIzHn1SOztR6sgFXP0isWjn437uyK1iF5TQalevf/bNaifvHviZy6zft3S0Wqm/Sg+BsmeNrwrA/ynrHXHt1wiV+i3z/o4TcWTUxGjSr6W6U5yVHf8a+cycMNli/6KZ/man/nEtZgobdSYmgfJ7sL/tfnaq5T/MMQmLCqDvxKjGD6r0BIAwXEn9N7XaZkhFcLvhih2BuEUOEe6Df8vWVpJp+zygHHnDw4qi//tFbl8juB8grWDUDl4fEEHROtA/IeRqTkoA6n+MqqDu9qmItAlCExcINAYhAm34XxeZL+W7FPEfzGQ5YGBSxLGY2hSJgA1NHsqVPI15s1wtw9YE1Xbb+Okj/7JmrZ9E6ho5FvJ5tV5zh2El6oUBGf5K5mzrFaFLjaw4//AJzLnvzcq9WL99H7NS6P7ZGJb8l6appn2rr1O/MQT9FP7SrIWQNNwi/xA0Sn8vtL5ZiwCrCv7ArE08B6btLlq/sAn2KLcoARfuDpxKMWga4u87QJ2Q44NihObrk6nNibgTj5YJyb0crAR7/KSF8omScGNnvru3vXvpfv24h/servYsuu56zVFPwl2cbAdTYParXvNYpycrvYfOys5MFo4yYX8AGfg1k8/sLhaUaoFjLyY8OnL2z9bmd7YSLDPjs65/oTLe/5Pxlhiv1SDyG0MNLAjF3vB8ijh0K3DVTUekbYOD9i+Iwj3MVWYG9Uhz1hqvaE3TZX5rbSbmXHhpOdKpK1KRtFJSLrInWOHfXNrcXWMbjAyDcLcbHKygRwGUjcUn3A+GmzXA0vyGcXdiX7uU/pvTGO1hQVyyYjuJHjATGcaLFvXaXxIWHzr6AClRafI7IG4/vwyRJZaQvj6Es3usoaqjN/GHy1Ml1e+SP0DiewGS7z4A1YKBzhjsusx2TQZTQ4o1cnMiYoI5QlG91Tx9avsTNxVKW/40iwJT0Rsc75STOZvQs0CaFppA0vDu1tS2yic0I5mt8QlV7gOX1SJLARkfRJo5PnBbP+AIlD6PTaxIVzUx4cMT4Eop7c3X9QmALkEqWrHGWEYttCrfJdtcW9edv+DpkX/gccOXidgMma6aMOo4Y70XumSaiGrge06ViwrxCTIlBBpPvXafnbzH42CUqjqRQf4IPbs5mC/j39DUdwSHoddnRtxyI9cdr8sg5Fm5V4rr5f3hwsh1Na4lkgQPqn6StdxY0ByMltarw4RBON+ILHhnSUB3vfO0X1mmb0TBrhFojRkZJAi/p5UuK6xqiEkC14XFMbDXGDtQbtxU0MryYP9To4ypXyEdD+Nr6P13UclGd6ztT9xFiZ3Z4qKenTr2hjVUTgzG4NrheQUI+fdqAFTy1PsNzr1fqHQ6QZAmtlgp+f4/fuCl2VdHWKRij3m1zxn8szijEbiiU9YtDrw4axTh3QeIJlUPAsHVTnbttbUwUWALwGioFRNUf0183YRN+cgeX+rLFCE7Rnp9PcaXHBJYEDmt0dsbga2wFHk570SeJazEznZo6pmt5JO8ELgi+iGgjrEoWgiMStFtj4bKmVs0GAyAumbebaVdAm6+newz3x64dsstN7VuaEYuITDx+m4W58JRHM8pdCpEfcQ3F7uc+u2+2rTXA5ZB7bGnc7U4Xs6s1WucbXZ0BIKlHWKiqLqoYAi0EZ6I5cbYHSaVBmNfbrffiKIT1qmsMnL7E+QJmOesnrk4OocCydjmeyo4J0cA25S6J7KuS72KFXk3aeva9PO6jrnCMEITHdtbMCixcde2NHhfdLTVTCQPkQFAjGsq86lRsVaySlVKYuW0FBNqPG3AC4OiqbNJLMxvWeDRadRh5Z+wdhqs8FH/Zo2gShwow24UuIJkSoIPf9RYiTN9fq8a1Oo7ThR9onI1A8OjkIEIY9ZYl/hrJo1tzqwkUWFEMG6UeFNDXMeOVV6x+f1MJ+mMiE5lDXNK0I9CJN7aa0mZyKKlaVV+t9cGkG/waKiRd8QFs41fHmMI2HoWKRfQp/GcUDaHisDmmEspg1eobhuz2yZQ7PW7nzZQxCGQr86gF7ubJUZ8STRa/rEfVqwHZYOltlmYNeltyNsIU6bn+Gfd5Z2XC4trSH8sFrE65wfTdN8dpl4Gaqrc0pics7xtgYqSRA4Dh+CUJt4NnF7be5Iv7YlTRlYCEdVJclrd0D2DHpCDawCsQraUdIV9LLLHo25HpJbaE+LLnHRkujWvFh1A+g8adhu1gougpd7I/0a3ZWjpXXQB0B1mi2zSlo2gOQ/tZiky6F8OQoFi7VMnQHmFtIaX1oUK1ZuQTh6WybIUYA3wl70liI08aF6+hIsUF0aWLWWpdM62duij1O5Z50bP7dYFAWhU5rS3wmNj2twdLBGLUsvdiAnENVY8UCItWsdQLWbVy5HaXOIXZMCG+Sz6ZXhcja8NIQw9YSsSSSEYD2H9xidb6QZJ965CyF2ErhV1F1VKiqJ57TO5ROMb+fHnA+XqwThogT96JPQ+gJOAzlEFbenZH5l5i1Q+t3klnZt5UKMfAP/pljdpJf/MFtEnYZsVLYh2xXHSoHOkITz8KQstSrZiUVVZW422HEx4jpq/6+4V3/i8Hklu8eqBTdsRc8P+6gIJHQz4F1eBK53Gni9jSaLgcmEuOaNXYYeDzYcFHTT4Ig6RpdylhzSDb/4V26paLz/CWT90Ir1I4Ee8t3QOh3NeZ/eyHknLUMxZeL6DZRMF0xAxa4/AEfMAnUoOaMQpmj8NlpMAM5++HOvqlLSXGlgrUNa7hb5czGFifX/B2FXVjLTqnBPRF3g1wmAtu+KIVBLvAAFKggicl/GOonmMliXpbkfwGmGGMKbor8xvuN6DDwctyucz1PkVE6m2a/UGXLa04UX5KR2ePrYCHCd9+jgqNtLfZHzOOmu/L9ZOnB440nEhD3nWZEK40oGW+jWiEfnpDsKueG25rhUT+Vy/j4roGHRd6Dc76ZPJhF7H4BG/Xb2YV5o4bygORB6Q73BB/XMnNbCQ9o0UJC+uTWpsOj1gBbkZT81AxjcY6uBfnWtWIg78VpUlcqRnrkktq85RULT42SJ91mP4GI9YypccB9oGQTv+KgNXZnVfA98xV3AsR7vixcawO7heX4HZGR0adacNXN55GqT/B3GyLUybDkmF9l1jrFGvHJ2asM9xPLShHJLD/xBtjOEkvu0S+hW4kjkAUeq8kW6APWHmISaLxTShNtQ4/tCL9Fjgn3p6pUxICgcy49IsBfIJIb/qzsfe31MohS9eQZrPwUOoqQvfK+1fjCmCvDdjIkKz05SSfdTUOYtf8bCsmU1dbCRFbXZ0+WzliLo3Cxlhjz8omNn9127UryT40ImipBlc/y9r9r8iPtd1ANpiBpe6pEvmp42uwY1EBbG4nf3BqW25sasBKbt0hu0IgG99fpzql3PywgZXc8Zv0MjQCWY6xAeszOYKPCyv0IA/t2BIRDIVLcFjSR76G4BYxazLVJ3jKRsNnF7lW85hXBasN0w/qL4gqeeYd8ohrobQx5R7UGYAygENvn/3xYB8luYfpmIZV2yuFjaaGOafKIPYYaBMVf1KaZzWe3ngevRkk023Bj2iH4DuyL/KNJKtu5M/VlG+REwiaqGQzuog8ZqyDeWSOUBdn2YFNgcom2/xj158wR6KN+6qp/5H80qJ2Me/vs393sSqd41pmy+ir6tFg5TnbezTxfgUTVmDpOysOz2D8732mrBYhG+yMACGKQfhNEtnK67TEy0OiwqhFVe6eYBMpGd1FtJeYvTbbRQOATC3y4a+yST+hX1mJ/pXBr4kXpSfRAeC61g2ZVzr4V4Kox6G5YR0raNac1c2OCQfx6ZO3HDmnrHRuCL/aMcq9eyS4obS0akOk1zd5zqT6dn57kyjWbxOvrSBmoIiZMrjjk4fSuJ35tDH5ItBLRZiP/LJU5iORPWOerJaWrTQiVi7inX8f23Qf6c9Qn8MIA8OqSuUfMMWf2eCX41labMM4Ow8+NQoeOM8ZBti4kkTDsJx1rM6i7nzzqvYb18Nf5Y7Vv+7nev8mkwLmsQ7tUwqTFs+tAVSEkQjDwPAiAaepiLLmqZaX377G6fn6HfGPfHnWFT3F+d3GS6GUnu9cAnqhovFIXe17PbqCan9+PPASqnMP9xAsfF3iD8J9ULx3V3MhdWm6jT05SHXNRwfiIqxUJyH8cai/E/w94ITT2OSJ84Fji/F5G8y3+gZyzqx4++UO4zWjiUf4o2xmM/Fq8QqB6hT8cUq4K6qM+ZkUXUVPjBLAztO79ebZ/LiyT0LLtwh5fGWVwsDMYdls1VHf73yJB7hl7RBAHtftW9DdxXlZ0TttEWaqV7VVxibMZIIhKXRcswYVdGcqGdll8GC2VOjTfiBejXSv4KzMucUZWaJ1e9NJDWXUOi/0HLQTkVaPKn3kYSWgQ+edviNQkgd7Kvmj+zrYd301zyTJ0o+Fe9GPHP1+HnCeKKGbZ+iQ85GaA9TAXLC8Y3KZD2sg4xaLxcr4uukpcqOsfNUFOmjyifwweRfH8S3LHaYFdINQEsdM91M+rki5qLUYhW1v4lXBopd9xSw6FnXwpH6t/CUqQzYFkjFmrFphhpxvKDd4VJjluiHDiMd4ZCQ/R1J7tj8ij7Rl05dJ6HISNKf+yKZI1qYLdlRaSHAzusXjesB4Zt6XkFEAXLQ/UP8al1iKu2+xmIEGgPFJeUzft/+CurlA4BuVknljfbM0XVKIkS7k1xFI9pTBViLQPuCuYFbp9SlDwat7oM4oXoQkK8c1M520VIyYTJTwcYtoP3f7Vg6/zzny3J5MPbF7cCxtFi4F78tMWptcyw1VhozMU2JjJgZPPupJTeVAAqJBVxQ4z3lM8BX4dl66nGFUHeLSMFZ1zp5mq0S6ivIK2VpqlLNKlLkRS+3kByC7+uArpbVyCVyeS1alOZWcROJXFJmkXj9ZtOCmwZgf5kByux7UpoZH7y0ermEHQG11PvvsQTBG4ENd0Qj+aIpu/H5YEv4sUXWV+sIVXnp9ruzStlEZfcwsRl0cCQDl1xU//6gSy0nxTuDT+uN6gNT8Z3sQxxKVfa2KHgTH+FClS0sY7m67mdnaQX2A+V2GiYI3Si38LSpHETKudhEZxOByvsq9CzaxeyccAenrq/+9AHfYR7jUV52OhsWcvHtVYASeUcaeyNxN84bKZmSqWIQcTa/Wb7u4pJxmyeCfHrQVXg5sN/0J5rIePNbYjDsP6bUwTnEHBgCvFp8jCQiamyCDpeM+3JGD4DI0towIUIUuz4nXmpqxfwkEG7TuR+IJna2Zzhq6amy4h1WYe4W/sTyPnUpbtKgDClhcKu3Yor882RxHGv1zCca16GrtbzG5ESUqHCcObg/An0MHsJww30PWhFhf21ViarIjSyNwmhY8HMz4a18h4kaJmAHbi09qRr5mhuJN4nHnttAGr3wli0d3A1mS6eCdpfcngeO3RF8ZBc0GIDdafycHJhINXRrbtaqNqfeU3nRAwJnyZF7is9jAbZTg8lx1Fo/ax4xnwHHwOED9cIDddINE3EwpxrDCW8KWuRieOZONv7Wq1FCwbG53WEK802kWuAuf1eC38JqfxrUdUYAm4QCuTy/VBIt9RTHQQvG46nKKMcBSwBrUPEViJ0zU2iCZpL/2gA+lDUnIxBo4XwSx8gewroK0dZMYn3ko/KD0Pusz+EKLtQyeC2AAEqqO3GLxiVdV1IqyueU6hR/bDVEgIRNMB/rbocWLuKO2ZH43hRH2yKPxa3ntxQAz2RioRbY2Wt1ugFL7Flt07G2Dq0sUcsMz1ptN6p3yqIf+k8H3HdJm3D7l1QOgzOcxU3pem9Vv6tNC7xZOng3Z8/nY4K6CFlpoAQ1CXwv+O6dunADUjUgL4E8RQ0sUvS//EEAtHO0w3TJahmzNayWgX6XY6xpjmQ1jyfKErnz1P/ByPnRifnPnt3lKZzyDbTFpoPvy3aNebY5ZXlPAaJn4I7GaE5cSlppCdNmgfmA9am1coHc1q9wptPCiSkiDr1Y0B2v7vzMndmoAMY2BaMnvIBYTBCicBASmpK73FWulgk9qDHYbzHnZ6TFbBNg8vrZHpDRleBGtlpRuI9hQbHzXIB4Qy3am/trROCDLvgGe1DdxA8conJPpwgprD6fvCARXVndFazhk78edf7TOtjO2XB+6zryPukbnxOQ3Dw25UP+7rt93Zq2Y1JoG2Ecq3VMmrajO1osIb+PdVHaCMDGPvPpUqcrIFevXWHkmJdXn5wkk3Gb0FVfNFotbPFwnnx3mMfOL8DgPaHjod1UwkgzsIpLlZWoBSz0f+cWqqMEk9ITO/vf0OE9MiNdwCO6bCpUhLllJ6bGWTPqtVZQVhVKdnnt7k4TzC5Zv8sq8v1wZSYt61h3FuBJu5sf+Y1DomVvIXnXsYYBsRfiL7mqScdA4uwTVjvtJyyQQtQIm05XPbtTmXK5O/JQxfIWQvrCIdPYftwLnSUKKKRjwNrE9PL6DPM5KTk5NrhJ0mk8tEwXYwlAnlcn97drFJARE+N6eaue2/BHyj5Wysgmqp+y06kLHC+Uxl3QIV3pYLS465RnlUQxhWZleA9t9XQTI8ECCQY5kyYXLKYZnRwsth1MLJ2SLRACayI6YIOG75tFP7+5NRFLLEVLlV02Vqwtt8wzDUlqyYvdrgNCkumTTkVy320+73vC2DToyCZfP2bYvgUO86G35oU0SYZfe1Z/m5y10AEoLKbcGVliaefjnleco/s5ALtMIEdsClbv5xCwiJD2tnUsqQfiCcT5GIfrnQJwYnvQUW0GZPJat2OaWm094o5HcyepABcZF94wEfSgbhVD3bQzXFmjXPsf9TsXBK9AjZLu2FMBIhD3Ip8+NeL1s4vaYxOybMV/zrGlSN8gODTRGu/huNrih8ff4bV8fZgJl9gvTi5iNM2YISe8+KDkDmi36wNk4vhRcEfbfn0MgBC7RKt/JqAU+xdavJONwZQrcbib2478rl6lbZxp1tG5Ir2KfIjx0LcGIhqJf+rjevEjCcC+bRgWh3kFaI3BIETkfxZNvhehBUlANq3BU5oszBveMX/hdVZE5Nt3lRiwCVPQCvu3U9mLOFu1CHHiJBy+x4k0SIPJUctj5sw06iHmUtHtWXu6dPfYYW/iv6BqiATfjXiDROrqJQ9If3ZOotNzMt89FVTqr1p8xti4+Nnn5Z7ZEa1zLf1+uWnSSHKIoK4PVvOjKmEd1TLthIDQ/NFHy+nZIKEQztCnj68gRW8nskQPJ34MYnPBvZcJZW5iZpB2G9c0UM/NLShlbwK1/eLa8a7nsq6+Gz0rA1zv8DAxO0DzOJYRge3ewERVhvMJhuENylUU3lpnsvHQf9Qt9yI++LtXJDY0Pfv468/LRMsSBypSppN1Lau7y1KMObjEpe+cMVE6J7NcSCQnpRydNFu8S+86offfUnKllqp3eXdeL9zjEeMHouT68TiQtjv/vCfxc1t5k604MiC2BDR24a/t9SY8HOoNl15uuyoTxKpOJ8O6iwMpDSZZg0gPho313FRqyo5VEBvjXEC8tO2WzzFl6F0KiLkcoBxZ7RiBFh9YBPY1muS2AbzOtvMRRDVfwJ3h9EgK5zGOWfmH33aDMWqw1RQm4GGZiEeB5Oou8/KhU1xkQ6J9DObYVpftlu0PGrGK3fVvQs8WrhLRHwWZubZGj1oL9ReGWI+Zog6b2errVKk8mLTQlnzCwzP83m40EZWtgeeJpaTu210Q5a5W3Sb048+FmlWwbvbxux8NoKcx/Jvm8ruoOv4+uW3t1bnbN4kjgadtn4KKmKAfzK61GiXCPlWpoJ/8bSu+5QUEr4WFH5WtDsguHKmAaXZxG5qms62dvY7xCu85/P9dPZvCxK2fo+7Idn6p/7tjpf4Qo+yc8dxISHEidKj60boUKndLKkGT0BBZzRInT/paK6DiGyGdqVuNkFD8vdOTVLHIOSUYERV/VQnmAlxzHP2CqwIDFZH/RRGUMWRP5kYsIJkZJk25GlFd5cGkr3PyXxD8zH/oOW1RjK1bPTVSMjK2ZtekGfAHNlSAIfCvxege87nFwhOE7ZuwvogLJFAqG0EcXrjptJ0eF2UQzpWBV72IvUYpKgyZQZ2NibGOWhS3ToMVbWKBQeGae2f1jGwffH0YKx7T9Hi+3BolR9oHvbH9gxGCzxoUBJ7+X7S/ijpCrTy3ZyhdXeoThKXypi9z5mNXOtCuCDviSvXO0fnDhadv1oqel5CVlGF9eEDkwPb3SULIWx/fjsUDQayQHgCZXcJbupEVeV6BxF385ME9uhFpyRTtDverxOWAZjvP8U3y6kz5sP9JU6nrSESXkkIVkWRj+KIHH3dHdJ+PPxOs6Hk1G0UH0wUQ8CInrzYLtWVj8iyszblhwsNWetLb+uzvNpnMtl74YF1JcJWJAzo0gv9c+gAaEEMudwycptBnUDDV/IVQ191BMHuoS7b+ZyhW7SinDYYKQkQjR9sMW94SwuPing4i0ZkOt6xUUaBb1Z9gGyzSSSwTFLUyAwCuWDj7icOR75XoM8fU0EdTHmhWfQ8YfMgOtZ7eyw50HFrH+5VIpmx2A4kv6jS8I8HqPhc7FMCoHsRQdbeN+G0yvtFAYzp28mBWlMdhSJgPi1mVoB68DhqwUlIYBE1Q1vaLAaTsKr0U9O5uvLtSbjIucTv3Ux6XE7SOu1CAQ0Je8wwbB2E/dEiTJu6UWTLRLPluy8E7GMgzRzkeIcmFUNdPEnQERwN+CWLrjBEdDq5xDSItHGzc35WyLJNrPInqhPnj6/HBYriHDZGUgFSkA9Em1R4Convuw9d8CUFJuaAz2tRMFNpfmUBXfFw4UuT1qg/8g5vdQoub3iWrdJUym6NRvycGw0cbfiUPyr5X4WxG8RcOlE7XDo+EhfYRdYE9x/crf4wvV3CBvKfjiRK3FEziTrDMeGrLX963EKGsRoggEJDXNdq1BuIV6lEnWAGJy44D22nzDbMAvkNogY6V+Jc018kik5GWoA0Cod6C34n33XGQ+bXd02WI1SG459QwcgkGTjIFf/18aP5sh/iNiqCyerx3A/ugLn5B0PXETbLXVPGSz7XQsCyQDQHMXDAh9poY2fyUxi0xJMFVqHWYJwSrR3u8ILCYhgaD0BhEAWAYKsKSemaahgmG/vWZCZ7S1mcbahSysuIokiywKtD9yY9G63tLkrQVYe26mh/TSod7OOEmnNQsCyK69zX4YRcx9RWnHS0Lwt3lYS+/LAofRqbwP2/58SgjgCbVAI9STUkc5j3xpZHMSAD/v1wScDrD9gzoONfARG62Z6IW5Q3AOCOGUolPxG+8K0V0TybHxO2MD9Qbw0pF0KVAisLMiOtudfkjQ5E+axiRKWSOXmrZwweuNAvhS61rH6pu+KKVxrV4V0YOr4JsIlFSWKfpLRjh/xnmNytMaShggOuMFMDhWyCNW6VDLCqdzE6VZRvYw/w7u6e4PJpkENS5XVn2PlAHpkGA7acbj+goR8BVqrZfiW6CE+k/LOEF91vQ+u+qazmglr+PJIn5JN2SQadLlZacsBX1h0hVijwX9neOq3FA8Pn9f3hk7cRHPArrsj7qtinthNaMjOmbQ9kvQFpcWXqG8e7ykIVKuKhy3iHzZRl/3LXmHmWcAnfrZWU3RlCalj1UTTFafsi7BdHgezswG1ZK826G+hy0redaZ1jiJPmiRZIhMVgGnfg7CQb9VMUFMcTGoxIic59mJS1f4Mfswy1YezPrZM3yV9MHvGFmohv+WLRE8tJE2duvX/nx3khZPoMfFreCv0chzGZziORI19dEdqbcpBLapYiw9TtYgmDbxawQ6ZfCYC0w4Nqplz4/4kzPMYEDEQGbCeLyoFqgqqJdmBrqgmVbArd23mhf44p8wPCZbRdVvdOiEj4vlIHR5lRBDMWtSNuCsOf4MVa9oRS08jVGmlckYQ1cFa7A9cVi3UhQ1TSa0fJNvGo33VBUGP+wis2NCfGT2/uXhPyMzaMYbQhjQ7Cg7TkjA7llIv0bbMjJ+FdCOK9Del4i/YsbkOa5JLLWZfcbyQxNLoaRwRTdXcvLW6GtPCloRcCLQj4/TQg1L9kzBSILzUd9IlJnq0SmUVGJpcXAZ+pYHdHGTA4xS4ss/oETOYE+mO2+9s3MLXKAc0mxqlm6gpGXkvFvEL7YS5lFGOrRCDzwUOWVSCjJMQkTscpWHUhSTqSULGuRrOg+or/oRvIOtAQOl3/4TeiQQ2BGWrkhNA2sYXawUdoad/6YkB7KRRcrutF1On6nG/cP87urn+xEUmUnLIduJvvT+DtEhOkssJuqhBFT3tLWqPleKbviHwQslsu18424YuAIYmQjKnKJlvVoffmdEk0xPKauyzw8Vth7IzVAhjkJzgkLBwx8wtB5zxPbeGtOcMMrEFg0/lQHpV1qHl45ggHYAQNr/3va5i/4d0hGIWlcuTIbXYCD8wO0oUvO/J3+us0Zg36mCExTz4xiCFhH8KpMovBhUTsYShhLkOUHHtysKieoK/DyoHQt4gY8BjiY7lonhKMYT6vBSt89f7IuyeYDZg8gSxvkRyWdqKU7MVpDY0YpvICQEFepI/3GETiJZT6eHoYatLyn7jh+YJ/fQhZmg2H+E8O5kQYKO1ZP4o8bz5/oqzn0BApOkwNUYWToMuu+wyy075Xt/mujZpCciL8rT69LlIv0hAHMm49uFXYPzZT3I5z5dXbgpE9iGT+8nbYxHjVzW7gMVjb4Vr+SprvClLbjoyibM4p1lg8cUFylpQO5sgW+BhH9CCSHxtWx2eY51DJFjVhNXNphWMZPoVw+7Po3nKeZ1zU3lZHOoX4RKMlcp3boqTdt69CgEQ6t7paKPK/hNhd4V7tEb9F95rCQZdzcheWwcB1kprVHddyB2kVa4tgXQ7omz/gO9ym5q+J7Ix9sq7n83C1ZTyjtZD23TtxJvwY/+YIadzmQB+fKT9EOGqZOFLcoI0d+M2LTlJI+DFODkzPx6RqNRdDDB51tw8BOwyv8z1fsTcsVgzN4hZTgYSE1HeZ0Xqk0C/VGDwYQc2LHhlv9sLmz5XEErDSSTs4AMv0UZcatje+pKv4WCNVr0Em9TdnIZht9BqMqsuS3X8oS9bzS39za6tj4VGihB9HH7yQupE+ffCVBDHHsxGZG4G7hmBc62YqRmy0Zq4PI+DxaiF4jQY/zmlsbpP+85nXy9VydtEi9q22XNKZgvgZ0+n1V33Q+KFi2dGRGp/fDWtxiMIZ1YBV3fUrX+nSmz1nwArA3CEY044bUPSfGri9LiKUCpOoMSyJy5rqevYBxdyBgpiOgqlxxQ1qGoZatC7ffl3Ei78bvR302LuD6KsrbsVILUpdWuwU4xPc8TLIOku2Nf6+ba4hPLMhgwHAjrosg/dB6CS9wZX0nCaQmQoi/Q4m7fZ4GGSxG8giaJE7I3kJ8iQSjo379rhK9thvQONUOWYF3OI93mst0R5/UVpbnP6pPIixHRs1wpJrO9qITrE+RcoTBQKbmVhFXnlZs8CDlXrR6039BBrbX2NAdFVZuXcaFqe9yP27qjiK+KoTvux5fev6+ar3t9pf2x5unoA8GgV+vPNaYXTvu2511zHdTbGdtUqhm7IhyVXZKq827hiEKhuq+A/z8HM6QKCLSWHzmLCy77B8ltspPMb4T+Nr6iPPTvRGlkFwSJT0GqYMp/3V0sEogWHB3XQef+w39AwlB9lOqUQa3rMJxeunl6qTI8E+XAUexz8CsdOp2h21lsN+DMKpOHxGxu8yjMmleP+WaD0wvC2Gw4PE8deObDXefZYQtlutmms/I7DJlYu2BOvil/tUOa2ChimuK2ZbNxOCpXa48Za7O5fsICSNOM83lUm76qBRpTpgTw3LBBwpdtuYqvI08JyOtfWFWIje0+iHJwpq0RC7hUZjG164o7APHkJAsEcOIHG0WsytWOFQs5y6gcSSbE/sqGnwrMbpsRbXWIFO2zRV+rUFDhPS2i86g08nCTpEMVjjuu/42sdPkVe/i3IXulQeytcM61s5u3flCOb/Ei5/PcLqpnpqsne5wX51F/Kon0pIwVG5e1TtE3ekA/7oqd05rRK5xUXT86zlOFzWWws8cgD3Kln4dryNxdDbaDFCkoZYwMAjoROoU9qpUtRW+8UO2XDrWAfgdVkxd6tfuh/pcX457poUgcK8G51w5S8hp9AvEh5KR05XegfUA6t4WfELikez4a4WEuGXeBeZpXdUCFKk3Z/G89TOKFaIDu4NltYZP9NJ7T3xgdzj1hTIjWNdkXvceopZXmSXQByPYXIj09r7RY8c61T4vQBT8OXghHobaCpecG3xTqvn/5bi6HNJ/vnLp4JnheJ2tBLCALHhMbEp2yjOwmGMzOxSMw1nzJwXV/vfwYcdNJ3/6LvXAbw7UXD82Nd7XqBy9mHJQUibUMg33Vw0YMcX3zpr0htbmNo9+KoyTCgLx4Q7pwuIU5VPpbzRZ/pjAgq5qNpN7wiWQUIJmzyYZvz4IiIyfoNjVtXm/h5xW+aFI+BJNZ1drXf/HF+q6+f7Q7VppTavS72XpolTsw74kMb93SWx2BvkPpLm9DLyKHV8Sm+ZuOubSQtxni/rIP+Q2bKO+dB7OT5jZjZ5ScE+UhR2HUU2se3Holeqz70IEN1wiR4sz2NGexymTr0FIjbnRn00kLwt4u3iyjG+SFpxhhCLTczeVcMK7JU18c2a8pVNFrv61nmGtP8zwCbSEmU/nni8AWpEMO1jDVrbYKw9ADHB+JDAYV7sRZz1xkb/hjuIVbJb+VxbsmdyMv9HbdVSvDpVTnX3mscpvQl/0j6oy4pI4K+MjBI/IzZS64GZZK8/VjfX29nSyAW+GsBARrXIo9VMb7INfyEBXWdeSPya5tOBvQa5EGoNm/cp63akFmLeyOeo6MUe+pzMr6lNE2OqLhXw9rAbCN74YQkOhgfxMJ4OjUiMf24O5YfXqm7ik/1bA3kP+fqgFodcC4lVHtUgTu/vNdFoQzIsBROaH0u//jJYGYYMNV0xEq7ELdnPn//KfgFqfa+7bME608qnYLVVpTbIhpBf8kD0DaG5RX6C3pWPw6ACnk3q6QO49mr/Ac0TZ+xlx8vR63YU4ElLp/WjFXvaHdx6eHYbm2FDSDt49rTQS/gpPPDeXAn0UPlo6UF7afm7wmNAPiBiUTtQ4xnfrtSTqao1xm6rodnv4tnUd9eK9vhsd6z2t2cYxUJ9mhyayACYBW+uOb5YZ83EZJhxAJGfldXze3s1JCzibrQ3TgRS34jPue3Kqb9Sx3CTgo5srUZT5MXqg9Wprj9geMqaVsd08+Ya7oRldmqAqDl6w2c5kMgd2pu931uNfDeUXE8eLiIU4Ch2iA9eHAFHc7QmxuPaVpfEa5aMHyizrOnL6bphZyJvsjmAKEjk205Q4vddaFAM4M8Gjehaj13hymk/rctdkfrlbOAVhFZeUBaXdD13mFVD86SOEtX/ZL7q5Oh0bKmJTZJ8x72KqwqLq6v8q31lwlE0cl9MweOsMPCgEYCLUn0BZiFL+rgDZj4KJrBB8iQozYYcHR5c1pH+BZCh4jgYCxa6hx2Lpf3jAFAjsqFJVaaVeJs1LMSaXh84JZ8WIghUSzPQMsFLp4b4foNJx1Xr/OW9KXQDc6zSXKaRbx/rTPQv3Z3XyE09keoLMJNVxqL1/3BCK/68xA+Z5C+v36vci5N0UhQAI/6aeZtzCEHbGTkrzPJMUevReVgFtWh13vHa7Ym/+UGrB1H2M7BVryERkir7emhXIy4UZOwIIm5SLBNHzG+O9z4HAZ+whWuQUIWHRPim9XqKEQh4cEOdoFMMJiVya2fRTvk8Y50yefN0zTwyJd0LKjZ2IIqKixXDZPQkxzP4NcMAa8ZR8eVGs8cHHtdarDhXGxiUBsT3qjSXdXTUd+EFMhVzz3LGvFTm/hhThn4G/SvmptTEgOcZTFw9XU55hKsegiIcCg0T104LKquhG8e22gO6pT7sC4Lz8x2cP8gezjnvcc0zK/jtX6l1+1STnAXRtnstesIbRpxO1/WNPuYTehfbHzLm44v1KLYmBaetZxBgZt0cIB6MWa3H1h26cCb09dQgH3/Jcca+KbxilrtfRHzj0Gk8K9SdbqCDzlVlVTncTm5aRqyKoTS8PxwwU66to25ULbsGDoSjG8+AhSLKxy9SXi2jFrlSbT4QamTsAr2Cblj8MmJofdLQCCi+Rx/VSRjqtrOrx+T0ujIENxaBkxmbPHgSjqkuEd0WGFUVupOunMvsOAjD382ULfEjHJyLifrs3JNBsee+6lsTtPdBPhqXgjG/4moKgflox+zKL+ZhRI1IVtpR+qf9zFhgKp8/hTIA6BwYmrWoMCkJCnhJhfSKHX3EaU3geQmUJdP0HVucVRT2vp2Kgs85WRSLLYATS4NOaT5MQDp+A1yoaFoI6GvxGToDoVcmFS22FIZNJrsbvgiR424PvC0NwLTGN0FZ+HThuVLrTWwRK8m6IXX/e8JqkHrYrD1+8Da1jUFjZ2vdEbEVIB0xkJ4ZNoAfHbuU5pNciol08ZvStFJ2tOurx4moFRsFnWy1uDKNscmUviSAvbTUfZ7qmQTa2kndgpW0LROZy0LC2iNfTZq55+RA+t6T+NQ588DeeEJCRn8nTndTC6JcPPkXAxCyVQPnLK+TK/yXOgj/QpuaejjfQmpBRMxV6iuWBhzTPFBT3mJQnHBSsOFNUItjDbPlO/U0vtfqnluau5+lWJU9ESxqqceltiBO5R0hvAUlgLaMGAL+9C+698+pfa1856/DGNzqiUmnIQSjSyOnLFiWPPCzkQ4Xl/o1Nlzoa6k4sa0VEaW/LpqFGjvpUOCzkU1RTDzGUvE85b/wWFvBemXv7hbvoGUJHxv9ySVZHJf6VlqewSc5qV5PyIKU/zvLNLRw7PvAa638apMWNOGFwyrr/B0WQCJOG9FhatSS9HVtuMcfyE02HilaoloeefQjr24fW2CE2Swvf5ZuLa4GMR1vP8PNfBToJivszduAbtPdV/vlym3z05TiU/bFdl4xp3Mx7xtSucTO4sIB5ErgU22bO+t4M6NZh0seeAYsguX+aY9e6+Bu/Uit0kSVr+cOKh/zggYDioGISqTBaalQN2rAhjhgA73au/kFTPfa5X38c2bv7Is+g77fdvZ5QexZ7apHTq53FfmhrOvCBEMIYcx5K6cj8tOSwySeuweFPLSfm9dYf2dxRWR71EBHid7BsGiVwVXVwOqLq9Zv4L4oWTMYtJla0LTN2mC0Pd5kVTdErHpi/rPZKLcPRq1UorYJ1lckXLlV5pXE3oMEaud0/sKLx9r7CQregzVLFMceGtNv1Lt6fnUnm0XJwxy3GdLzm/X0FSIbHesQiNyDAgJdvXItbQutA1AUtbyhRdwjyloPj9m1gzRnTTgCZvPSD1FPrVo3Tww5n3cZK/ueTDJ5LWKSAYSrd2ZLAq6z8oqhR4LV1k/NhMBg7LffI5L6O1uBA3mOlKzQ5nXIhNBe4KBf/SMd5ULTqrJVm9GtVGsA9ZpMktonCiKPGcWzkrAOHZDr7NC2JfSXlVVtX+RtpQPgyjE4/NR0phg1jABJ82jiFXIu9MYVB1iHIgH1ZP2TaEIzf+gRMwLxr7k0yMaAgTfPxtpvg42HkYuz0zIqBxpgRmdBfpz422nt3scvDDXQQwVgOEAaLRT6O8MwOYn/l7kt/Dni2hMyatLoiYJeHwZFYlhQTzXZvilor1MImGsrhzSWNYpN9cGyxbkjWBpznWYzLM7ocjoFGIyZAAkYGiFl1SQ30E+IEb7CheeTwLX9H9qDgrI4utE62CA1t4jGZpVDo6yDTe1mXgtOdmtEJmavUG60M14NdZU0PnSP1lT/R1siGOW5Bz9v/8kMiquNPVKs2oXCFzA1Pm8/3iUMElwIaEMlJkNj7qsFhQS+GCB4m/PpTDC6H9veMx/XRW/z/fIF21ouoDgojeP9hChzdiTOuvtAuFmh71TL50i5aim02TnzwHMYETv+UO4KOBwJH6K0f1ilXku0so2gBnZ+UNJbWjWPatMz3uVqIKINoxMcjvog6Cr1CxqFL68dwW++IwZtgIfhOm4h2kK+LQzBN6Etn0nPgcDKymChzGu462gm91GZEw3ylg6mCkZf0bdv+HuDVY1cOgcZikG4yhekUNWsjZhw4MWtWpRc33/SpZXJYQ1KMVpOBlXn32v5Y7sfuZkz4YB8rkOVy6TrwyWgI676TDBsl7MZWBMArwjREt/paagGtcRcLd/Zcq1OnLwM2rF/CxTEPQM3jVtYwPoAZHlaz9jWyMPKc4z/wCFzUvUoq3mEMgdzpXEUTERutI1FyIpqEN+LZ1inEcP/a9dX7U8hYJ8SBHVw5I4uiVBRJr9pK66pqPANnWQ0NH1zP9Vo92/lJ0fTtgpvyQFU1/PmznD3LF/3/tjhchjnMVkg1Nh2w2gzfbdIEjZo2NOB3NXp//YIVxyIdqrTdPl7RQAVyKg6aNUh0RPODQvZpsiNEDYrX8SwDIncWRbKo3g5iHp/GCu8x0x8kLsW2dgWVyssQPSw0oijvJbZmasYP7V8A3p7KNZ4eeUvwkYozLEBJs/jKExp+6MVLOLFYHG8mfgCoj9Bc8yTVjxi5Ehq7t449cgjCPvVkG3A8ue4svlrh1O4eZTILk62vyWEPxsUHKb+TbZPNalScN4axVPfEBLUxewpbW3xLDvMo35ob9QRH6t+KZZ8H8u517PTTm/r/DAqQvvLMN7uRd0dV5AYoCCUvqbQa1Xtkn+CRn4NhsK1mrlGQFxQ1gZ0Uaz6J474KGLffV1aB+RO1PQhBY804+ZwhBPeDfBIWSl5cazf4zQdboj8quVj8SzkFfpytdM3DEg06mYg3jFbR9jwD/GfVIN/fRh/ml9luWDMHoXZ1d0aR2vFP0is46600jju5JHmm3+9JtwAP4ARH+KyNvGhz7AfjD1KmKZT6tbHM1kKOaE79jLfDHVmCsfg/XAHLxppeDO+cpLwSecfv9o44JJTwK3asH1pTw9SfAhhYum1PDPiHlI6qyT07tkCqN0ewrUHBy9mxfRoiDcqKlG+1Ao98TcgzsEJIXPnTDGzKj67K855F+O7XD1WblqnzCjiFYSx8UktSsigZ74+yYGtABU9wCAFE+uySpTwj9sQ/3SqgHPcqcIoUcRj1l7zKF198omp0SQkFvmF1vK07yOq0roOvUGFfhBTRgWoUJQUP9pPDKQVl2IMeZAts0KCAJIKg2qd/dfwJVB9e/jsuejAQDSPwIV+ezmjJKRznIKPPYal3Vq7mTl7vdQNOrWkWSWkMdVzMzySwrC2ZqgyfEXz0p5dvM14jY95+w1iWBSbDh6N6OCN7n6Ghg4nle0TfHHKA4CVRMV7U63rG0lxQYJrwb7CKU+DwgtH0BoZOJvfsw+tnUBNFkFu3PYck1r2X0O3ZZaiHQTj0cOKBQzSRV00GC9W3eN5vDcGq5A650G+DtqESnCNBHG42PJGDfZvzU99pFgnk0YyEhjnrzAPXAfwltzbmph6vajV+2ghc8LCNDhIImyqOIcdvJgt7SU40B6sT0Led3EXakEQ0KRiBOGvotIAHTjmE58tgy79mfiUNgTR/dmpiRT9z8K43mJpvoPcoOv5HSAqATyGDEu8JXnfN/PA78zfiNo4kMmRWj/iwo3prA5AUqf41QhOBiiESJsJ7fRww7Negyv5TTSaj1oXOXMe5obOH/dt+AhLoisiqP7hgBxhxz4kUXCWXIZOQ1LPryup2L664Yh1xi0YaOvkZyZ94Zv4fq6bE9TqHd9mU8AvN9IG7M/14pUzELr1I9pO9I0FrzF+QCCgHSQYZri5QACXYRaj4jBFSdejlzlS7yz20TrgagzPcSKavh/3PzIj+QSznAP9GjQQoEz5fhjabFG5dSuJnd676yGleNs0hUjDdULqNCK0xS9kTc7c1h99SW0ElHkVxC2unEkkq+mGxHUh4JFWrxE5NYhsSsC4x9hufs8KL5XZu2lFKVnDmwWQcwlAhdesv/Z6IjbwqlzMOW6Bs6B3y8fKTZrRPs1wquvgaxMyta1T7zll1f8pPKUFWXxmKgnohuxyc1Pvoqd89kYuf+asieiuHKh/6DL6Wr4+6G0VHcDpLMDgrt/wlzeepDW8vYerFvadukZSNxKDKSSnvnTJckKN0luHTZXORgY3HQ3ZFm4Czq8lH57vJMIOoCGBT6hGs2i2v73Y9pysGQkILOChzOQA/+XSBvHjkbds2+pRNxV+EFfW5QoPpZv/jS+trTnRJ1N1HrQfOPTIkHbyXIV73+lt7aw/RSzNPWJvcYOEUGKELhEIMPOTe53tFwcE4vWxZgfRJR31ZF+qJ0weJZVrz+FJbyUUzeK3+eQCtks/Z+/KSBCzZm6aelW/EPNOmIeZdxC1q+IZuOnYMyxXXviv2lLTynDmC85miOkzaIve02QKr99a6F0CD+VcX/VyBQsdSQoIKGk+1YzvlyU+HYbk87aWO34p4HFFD9whgD+zaCvT0mvFHMP2l1GyragSZPgOWyq3mO75dK/wAoFTYFGXbug4zf6lceyt68TnS18cLuFZjGr6rnneiJhHsya/VfjgogCXtDYA6dakzXvnloPMmQH7F3MV2tY0aKnsykD+hS56ngoEDfXPm/8iUR4E84bKwCilVpctuOAaHRKxV6zxc2a3BxyldHiGofGJOahaAgvvVwrUsYJTxUfGQpX4y8lNlwk5e7uVGwpYarGlUoB1+6UxOdd+k65H3kNy5buSlIzEaJlqnCXcLfqI4qtgrNku49J8VrBGkouXwdIDUIhcOh9QX5Xku1H1SPCWgX8BMLGvubS9dDkE7Fzrr+0DWTwTWXDcfTqOe09dvFtD4tQtYn4kumOnPV/+1y4SW8NK+fJRSriYpMePYAyDdUdFeosQ+XL3wyDQFyQCd+qbufUftnaAl6gvNvZwqbVtax2zpDxLwqhaR3tnSybvRk0qXNo/HuzO5y26ohBdpx/ak/K0xSc1qVAuI6itCoycPjSesmuMkYwBU1T6H2W2tImyMff0WsE7QSMGoY25nhdoNqq93jt2Gtcesza9OsM12B1M+ZBX9iiMvsORkm7aSsWPu3+nvIWQvUUWdTlUORPQHqMX1BToYCnIF+hgmSvzOiOyZ8qKhfMgBHosvyOtq0DeMlzOpcb3czTxKgfP716ufHFCFJEr0QH4QtdLLmKezXcJ1lp9Kp4v6ZlMdl6I5PAbMEXEuR8Ry3QkySUh0dSOi/yJwKtheePujguJa4DYlkWTuDuQfl1Uz7wymadNJ+YganqrvOwte6RyPfHumlA2me6Ak/zKWNa50+VPEDEeg4cLXlVPKgiIU9DRayNbOuQtC+eVV0pQHD8lXltUjBE8o4OLIlWGuQzYD3q0Qbym8Qev3anmII5mftew+Vqf0Gc7IThM09WJEQ6wfUFbPhjm19wTqjGspx7bp6AAHDU6tULcotnUdX9N4xJL1xsYOB94y69BrUNx/bV7at6ZeXo9Pk2VDkNRXUj8dYlss+xqATnDYj4umyXaLSBoqPey2km1JTSnDqlmBOfgr+HjqNMg+wjQt8UuamPYskDHsM4j4nymZXUYSp5mg99vh46G41NaGiVrRhuLWStKptGZnpWrNJA8zPkBTxrP2huhEazLcVBWFZc0v8JWxkmqcVxdjKIDws5bYxj5OMheNTJ4fw1PbjpRpYMRHOMBp/meSTH35TS+dR75ohU30aTrY7vqPWSPZ5O7swIBH+s28mcV2ar77RFXxSac5Rm0h2ORetzh3Gt36G0HrKgHtC/Kxgp+LVdbvXqOwx2AXIyTSE9otF4MTlN3RNh1WeEiY5fl02w/QlPlOTEX38GNpPEOjtwpbeotDkpXCMf2iWyRKOpiCKcL+uNeYmo7l7cRAAhhvI3eOOYzVl1ywwekXgti5XiNfhTVZYaamZdQF3IDYpYFfu4Jtw2hsBGAKTbDYfIoc/cvb7bbf+v5UsZWRmSxTFCRbsX9Wh2+u38sW71SFsbSS1oPnij4ePZEPo6LpsF37Ru+sjR3uW2F8lz6UdZRLztRok1I3Ht2Frqb5t2TYYnBxtONhBPGjHDqCMODbLU31XMzqJRD67qYgiHFEqBEDYmkvqail7bEOEdVPL8o/ufoQBRGy+ydvNwjh7GwsLj6YT6NAgzKPf9sltQEhA2v6I1S3k6IywEIJO1LdXI8q8BDa0e04vVUWkWeXCO2KIP0xiBxIn8CY0auxx57UHn2eEjT3iKqpHMj2+luKgOxjqrTNz0qoaJfyFBnc8nZDYTo/LDAzBYxEP/WIa7QbUk87tGb2jwWiq+k+P3t82quaXIQXA+afLD+xcz+gzCDuNXk2uZ5mv9yXY6xYZXZ4uP0eeDhUlMHF+qbtG/0uYeTw16al8XLPJrv3Ho6icMBmaLLKoB0UaKKycE0jFnnp98C8s8NDVjBWOE/Vn+w5jVNIFqQm0C8nYXT/2nhVqiTpEpj362Pi1lt3Lj/RmEJ5CL9zk4WZrKAUcFZx9umlYKu9AQA91oMYQBGH1MKY46d67covZMS6KH4jL2tDwgHhVvYvKgvKCIbjJmNrguLHVVTaplLRnWLNLFNadAk98HuTjLaviVJcHX2G7YFRbtpDb41FMR5rTlMm0dLLPKJc3AGYh9Ryt+Pnftawd3VXicF2F5h5b7g8t9X7lzVlb06PUxCRTtuMCZMc98Yw6CpaRHqATTU/UOq5kvyk5A10vfdxLAYN2Gg6iKWyBBBche3HtH7hw5adUTwDgbkkWCZSkDiJ1WoY8SYVE/kFxpVQs80cdM/2hHC4RbSGxDHM+SDaVheDrmREzE8szUtGpYv72FUbmXQ63N5A1JzV3PB3pafdrcF0KrBhdsfWlpQ5qH2cP42LhA3rybH7e0UTr7uRDIMxO/4seIravRXrv53zUAdmVLBrFK4YA3zt90c0nvkPcM5Z7m35fXHL7naGZHdNzHW62zNms8urBEmX9ws2aoOtKdSASi/PEBclRd/ZwTVX8/Ca8eX2TkocMxQuowqTSPV2JLEp+3cTQqDqqKTY4hOrK3HgOZ6ZDiwiIaRVDZeXqMh82Rh4MY/PM3Ho9YH55eDPSay8gwNoYFlOadYG8DtrqRhsRViFoNKn8DQHRiujtqQyH6xbx+urapMe/7Q+c1/1PfSeZnV4Ydw9CVx1gJL1VE0FRuBx38rbfPKYZMHqS48hgZo4TqdJoi8AjyFhzo9ZD2E3Ogj1M4jm+ARWKg82orvLvpBcPLQts/5O0IdiafsCO7YhLnSz4AqUOnwv177BoozYrda4Q4NoLz/223J1LkZOVByagnrKi1pybIoWK0xC/C00PYgln3DUPpexJYEI9FvHH+R9eHaV42tLNbz4sBrhV2nloCnoMbRNrEsFEnRTxBOEy258PM7ScF/lIM62uypCgEyWN+YW4icBL6BaSLMRwe6mScKtsvRWZgL8/FsgjUZt0ipbbR/1TVANi9urzEm1aQcHDI3MVL4x5+jiLpFSquoVAWA430fFbgJahxc7MY5BDmCdEusMgPs5s/HzNQqtYraNHGmDukF8eBeNXDMGBMbt+gNNZQI3JLmBxkoCPLMoQo21z2LayTPI+IeSyjn0iGKh3BNufWXvuRSumeSbavtl95hj4m5QZqynrAWmf0cbpRAzIYc0p4q31CXbJ5iTxLAwlmGzfHuV47+CcMFlpDJQFih6LqZQs1zIjwggOdul7OTyKWNUj/uNDReMPw8IRujKz5nthenXW6Xu7Q5BpndG9iMMrPW2vkIHnO7pEVhKPckc83h4duYfSZ3VoS/S80TlVqOTgLlBrEJFhTT6BunMlwr6QkWj1vbm9jybPT21z9uQQdOpwISPduC4nvOtdBRLFQz4LGN/nDz88YCfnZmFflBL8kR4VX2vHVhmksA2v+QNLEqZIS8xZEBwUvTLDBJb9oGh38CbmERlMXXYWnL6cVStyPA/Rc0FDIHdSYzbBsWt+CdNi/eC/GREYwNzthkv4g6KSvWy0RD5H673FNUA8WT2tGSbAGmFuE2ga5dc6DPF+qIv/NvqommxjHRIrGE6PrntJmCfikYhjWke1i/qPuplQNuhID6Z30GH2VSF/ZxBorsFRMOFasVmRfs8ko7nq8gH9s1wdn3dR3BOijA4n4vXandEWLsr/1HOkF2H/HlnjjYDh8796xwpos9tZZO3q8h3MG8sS4dqFR0JSK8EQk7u39PU8NfpRuP69x2ZtUtbsMV/934sK1DdaWtRbB93MOpMlVzFYCgM8b8S6xcLmfwXzCqal484pC5jTEMzcfZFV7ZNcJwh85UDYVFY6pWr4jU4Ti4u2+Rb5GBDqp0IWe3LsKp3lut0uoHcP5GB/PZlR+l1ujeho3nC8wSzhzoyxbCvJPk7v9+oN6ILV02s/YURhwVPDGO21DPn7ANreNxZbYegUjO0LoKNWuAp/O8DmZ49Lg9qBqLy7EwVN6zYc5g+87wBpWSAB7ugyhcJqUSkeC3XIUru514dzoLqhGGrNYWEdk+6dUlBCRLjIMmJBeHJxCOXMKMhCZUtdqCtlBaWEp7TnEuURns/60pPG5eQ7G0G62I+RqjkkXIRviJwvixV/YvnqaPvuEu6bPXfq5LRqpYN2sfWHhTKJJ36S0pDp/EUfUaXl4/rCG53TuFjaXwchIXVO/l9xBeZxyg1MJcpQq0eyu8i04cfT11ixUMBKujMSZ8XrGg94r2o7LFc/Et+gd+ZLTXzxBzNRPhY9S6Ca9dITml7ltQ+rk9WXj4zrzhoKM9RJLVjv+PLFiNcZg3dFR/UwyPTeaLw2uzVM5+9pP1uhthwQrse1DBcumXsmKqlWKaLYuPe7wVYYnjqOyyr9MXp5o9yBKwFXM2cLmPRY5LA75NWaa9nAhz8/kp4n/wr/TfUhT+aXINDSuGcXE8kIFa1M2IVxZHf4Hxr2C/6zDBi5B+XHjTg2uCzwyZFyCIYlKjvymALZosys7L5DFQCrtgWWnqQyq4LBkKGtRV/4fCHdWAkRmOeNloPt8+r6NDqwkDyi5YczcDnTN3JzSOLiXrKv+Vt4Zk0reVljWT397LL4fuJfko9iGBbaJFH8dGJPiPodYzBXG0JVdeZ99lHMxIs6RuzZzzJzJ5K1ACywgFPKTHSQKyglfNdIkyIXD3lOraoIqvFyv4kPkGo31r2yPn7Hw3V/FbC5voAM20yARVho9xvo9uso7g0Aq8nw3iT0fLKpL6wlqjayP7sddM/thcSaiEO/7yR4V2ds1Em5ebI+BoEsNtPyFRdNP3Tx+BEzDXwl7LgvvMv6q1xRiA4ijHUo4OBkJD8hrK8+KagvK1MjMZz4GOWANNZTCFweZnKLiV7NJ4QVO/gXlMhgmKKwd0WdC5LIYOD3UmB+tNX5/RP6+q1qVloTRignof9dJT+vkQ7GBI6SJN2h/lySOrBINKpqF+0rssBr6q4/mbwNceuhbS+UAhd78TgaE+rUFJQU/iq4Wxavr6jytOiIUpOGeH8Mn/PORfkXOPzdehWAz7NxglqQh13C+2Gt9HbYcEmp+0gMrzemtd68149jlCLYlD8U4xfMSejuQuwPS4JRLemyZvcxxNPecNucZ+8LfXbgwQmzIewDTS54+aSdYhGHshtBg9N7HbAWSOMt5YZM7I0Zpm4lD8FknSKN9o/3gbhLDajfMzwTPYBsG8MEPJ1j+BSHrhfDyd+PBiwtXswloQkfzDpaQb0QTYd7tTp/E8+hC6OU4GsZDXwMbxWirL7Sk78eE7fCXQjKVCTu0lIKFw9+cogY/OrwC+CH4Q8bZ2iJ88CbkGKAhw8GNEKzpX1FIGOp2pA+Sqj/l5yqvkbT8b7iKv3Nhxut9/3Ifzp6q5ydxU8ptdjcWYk8aKezy4HVaHymcgSEZWyQ+4tP+pnn/5ur8gbLIJDEag/wHQdG4X7v9xoDO7HKEiznV+fd03gexVcfozAB/eseKQ4mxU0L8T/D7VDc/ZO+9lswLqAueZLFGvz1RH6+GKFYP5l+xb3avHcaTDHX+Ye08EumXBAtz/AVNoziJKPbtn19jaxQpZH812hdGSmiJlRY/oO/bO31M3Exf3v7av3ebjBpcaUUV1rmvaPvobrlU5A3FpShqe1GFPSdGmA4Xttat+C4efgvm7pFJ8zTua+9G3tHsDk2Jl/CyoRw4CuMDgCv9ezH9Uz7eqFUFxFokjkvD0+QMSIB0HhYQAdyoVqJ0qGTSu6OTuOu60bGiPcCXWw0k3kLYXv6LvPPlKRNR9NxV9s6bKlpR99vwGxgoM1sbsfvFqWmwWv2gZfHMWnugcgaF+HIvl/24c/d20/ENtSUgCUJmjxoH3Jy/+HW98cM74tu6U+VzqaWnIPoH4yU23bp50hqG0IU5O9CVGoSVFQLKoaw4ilIvKIH5gMDQ/M50oTtPU1WoGLobiMC8dpacv39ZiaNWYQGg0AcgtSDl+4IXjymWIDV0XsiSkVmWc26uHNorOkpgoEWD3otd7qd8iqOcTuDv6/HtyRMREIntvoQaXsA8aZjJqzY0c6P2hkDTDkO3PxIO7TrmGTiJ7+LCKZwCk6+0T2HMZbaed0eWsaibVy9POPvZzzii2Bn7QVRGdcL0pbDq8Y2Ud0lHXWjZOk2m8HBMyXUqX5cpWJ0lolM4qC/BP+FCkH9zHrb9F/lOBbt+4zyx+YkH5AnimrWzo4UPnQtdfcKO/fYGF4mFRO+8IyNrqc/UDGeZ3y1G5SWtFvfgwHQ7wWKKA8/vm54CsT/Ftrm+73LC2H/4H26zfiq++g+bePQNKmZQ6SXt79C+psyCeNSIfU+BRCxu7YYhuICFiOMt9A11z/vzR8xv61+edLV1eoeP/9Q2k5dqT7jI3nPmGMgBQa16mqP6egL3mSMouWpCMYVxEDebJ7JtCAjZif7PF08isR9lW6fpS2QAbArD89V5srI7rZIRC64lzr/paGQAo5L8nLNYes1UGeF865RA+fkh9VwN7CV4bgLp06ab64S0udlBAYJpydHqIpSZ4cApXr3DBc+FV+2tjCctPAkuNpYIVnYFZqb/aV+AtiXb7ExOCXE1nCVIW3RT5id8/9+g+tUkfOoNuOcRcSdkqXdv+TJ6RLWA6e5D/E/83nVkIz6caIzXqefrEaTjmZFyaJpZVJHdRfVN00I9Ir7qfQGurEOn5UGLQZFCVaGwGoWKma91uYLiLP6uSl8+VXWUTilToM34i9RPPB/cIJ2rYLbSz7VHOktv4vpfncARoczVXUWPU0aCEjk0vERmflWr5xamSPuSXFIkRJ0fP7MzBeaXSyrQ4gTlNiv6GUAngf6vY24ugQfC9n4hz5fjSWJd6E+T0igs1QwhDoz2+AAUjZVc2Pbibv8fgDOlKEZtRIAE6XMGO84m5CiflsVy50n8tra0JZ2T6222FgaZUed/wcHjzRwABi3QzsqEfDtA219pMl80/AtllDD5aHRf9n6+F5+2mBZg/AzW8hUz0ieuoOk0yvIw8fTQ+fSrdyofEZ/osLwEdXJOvbY6OcX63fm/uJmNVc1UUXJmnvFi22Z6004ipICdsRYiEKEjNWGllzXoF6t7l0GJji/ETYoBKSYvE5d5x5emc7q9qxib5lftDWtTq6tBHecMH8WC9ZfjoSgkRaQ8uRgyeiqeFF4A1RCK28vUqKHmJwRQA5zWSy7yu5Zo4j/CI4VlujjJhDWG0fnYWsofv99uJZ27hTi+c5ZKgJQ1psdIdyVZDtvyH471r2w96dFSY458B8NA6tWB5cwi9dFruGHiaNVxdRy4JvZQ/VHPGDGjeJAbLdiFucE/GjMePSqDgpz6PyBL4Tw2TkKzpukvylG+GjUde0uzjiYfIVVYRmnVUmyqZuUJJSC7QVPyVamWvyHd0xVmK1gFPNY1Pws8gTDBQSYRTA3mbJHLL1eKMhOQCPKqRPEypBKDflKTy0VGOL22RBh27Sfav6RE75xUib7vGS/n2MqBULTBQQoQrR6puoNp/KkfLqkZGfIRadE+nmuLWDyXh1ibjHDwzEocaW0NdaGeDrCk9eAOINtcjZvneQVOwZii6rUWhSURND2pJPq7BSrTsNTz8jcwz8C1giaZzgqJpIM4ZO40Bpyjbxfo07UxTyO5Dq0LXHCGNjFVesZhnxD04tXzwwJIH/pVFFyEjA7FGxYbF6tloQ42N/BglEOLgU7gRdmS2Djb6Lug7Nmg5v2Bov+GKaoVSRUS2LbTXbtcq6DNKtlRVzAxRiM/ZaxA03HVWzUTBhQaV02/NUEnFFEFGQjMBBxnoAbo9ia8Jzy3pOnLdDJMN1n5aZC7KkkXVoFTMS+scu43LaXzilwHjqkmT4sEymqmxgVnFuY3V+mRSE6tTxFzsU33jprMWQ/BgZyBakDmmp24nzguV/G/5gysG5PClURcFajzxu2G6PARFgRlCV636MHgyvOiHVn/+0XiFDouDnnIjn3Il4cHgNuxitnxkfA7lNCVetLVW/xvAeR+C9DxosvI/AiSOqasA3AfSZ+gA2AwBl9MYoWUvOg/dmiyYs/E1GjJncffjQ3Op90BYy/rPgTirYDCTS3B+L14dMKM9AFcWni19vys1dkztM5I2zpVOU2Ee1ejeNarx0B2cJM8WN23DNH/c2vNnB5oYpRw7gGzqJ3WPZGTvOeTy+QpJN6TjRw1UL3PvpfkbmJ2By2v9ILGuW99Og9vO5XE04iBTbKn5TEa9e0LJbV770yxs1qVOKTjt9gcNDqAlbCOG4Vc48Jo4esPe+eeldll4ZzDthJk/x9Il4VILk0hKfnPCQS9Cohw1h4WFjDqKv2S401dseZ29a9crWsS4IQRtkYPGX3fgGE4AYeXb8cbl368wX6xEQenSfA2PgXK1Skm2t7zpmd5D4SdQjns8s0k6NoA8Eg0F98ttJkWpjj/E8ZA0N8Con+slp8CexSQDUMpk/wfWFZlLH8X86UGodEtKF5aqZSjxwbaic8FXzUxPdfbkrhzGq6M+XKlGC7xlWeQ+B0QYIKvhTqx1BADpzB+0j3BZsne3b6D5X101POAjybmqrbFuu2RJftdZWZVbIofTuEZHldZ+uXlImv/25iZL5r71AmHqYYH2mZL7QJZmJRhw4fIGdDdZr0xfEhkftwgyhj1CqlnXMFlvITaAG8WIkxHu7xR/xDKQA0PunoX0CjvAK4lupW/55eCerlOXOR/ScclS24xQSsxKDFaSzw3EXUnEJC0tJCEI67vq+f6nl0Lj+2qLItyMghx5oWuONkAYox6hdgHsgK+mXRirJYMhd6qI1yQe7bWpOTekEkXQxSS2A/ry3ZO8NNME225/t3BfwODso4jy7EjPUwaY11HIah10kTRjHsZDRxB3Xbz4LtAW/Vf7cqJpZuyJfDcs6zZyAJMRD79Xw8GOsKTmFoHBGT6uJzuu2iWvxQaXTJDSRDehRP2BQva3S3H/dWKxeR6L0qNYuHaXgVzvjWCkUH8V8JZmEBR9mv41tYAI7L5wALkCpyCdHn1NSIUDAF4ZwiE4XVIYHuuq+ER7YP74YVfi4qQFnU+3Y9keA/BhyGn0zvEE7xa1JOdvHfeyoT/hwJ3vVST8O5XXs19rCRRrsvQpYr5gMTl/1jvpPpC2MR6tH1Lh5ggPn1fD0cIyYEgmUk65h0xGIA5+4X8i/DOpNyjUSx9cJH9S4MWTXwtP/BH3kczKL4KHfawr+m60TDahUUPodAYga5AgTGrn4406uLXXLOf7aiJZhuAE3KsqgLPfguul3aYdKAGxeb/2s3A+gtCVasruGMWGChyHn57kSYUAsuwDoIqcqf0WoG8PJO7p77/4QflqLF0QJq/svbSWqj2b3mRPBACkhj1BeJkByb/w4prgKvEzDkif4QGBsyU3+UGM7dJJi2gAGJ3qsz4fo4GZnGu+KZ0U/FRJgbFusFEOZ4mIO9WKsA3sR/8gd5dTCBKAPWPA+xWqx+cR0TdSnoBpKhvMUJI3vX5TGM0Zt8167y5UIYrSeIYr+/A7aVRY5MtrHhLaqqFZ0Vkm3LwoZdESctFB7N0yFD/P+NdxDES8HnonGxWgL2eNiEx2UI+XtVA4XJcwryEvyjEBXLi1Ex86oHS45uiikx097K+4j/az+ve8bf4Wjjxrd9LD6fyywUyXCkMowWzoOsV13nWjvPMXLHvNGBgcceBnOxk/AUL9uDovS8wPFCo9f417nts+1xKbKOBapasiCCMWoHt/jq8P0eFxsfMQW9w2epNYRAyc1aPwrL4S/eN/7goQPVsBDnThW95zgdsgrBeSaR4qmQqvUBjpV3Sy8tbXvCQcWJhOuoFO4UnrbH+Go9NSGHrpKvz/8UUcXMfII9jFYd3zjCrY3LgSniL86pYzYYFW72tRAtTmXxXZ46WgSGtvfvDnCbXnmGSWoVXfdvpgv8pYHmc9cGKHQk3FwKFSJGeTQ85qVNMEhC3YvJ03ge0em0KeN4SV4zATCWm3pUQkqSjyoPSz1HB36dLWyiHQ31iW5+cqXGn4Pf67sI5Jj+PDvCj2JqTxxSXELDP44ZQKRNtFRD4rTQcoCu4nsxrLSTiND1mZnVVqiyIRovEHDOEK7NsrH0GeepfKJigcELLEu1gHK6sRSQzexG5XJFo1VfQMraaqFGE+dLQQSmpcFbGnELYf5xlWZeROOoxgNuBcniX8myMEiSsNmtEtGJDCOA6B+LAkiyH84JdA6bE65Z6CCqozuFesrEfP9SFifgu3sCncoctobUkBub1K+i+uiGDgJT35bf5m5R0RrEntCOsXMS7GJJD6OZEns/EV8SUBxpeHrrzF1C9s3v1fPMYe679V7f1Zg3x1+RS+aa44z5uWRBLWubQqQEZYPs2jOrqmP1mh/MqFAduxQ73qiEWVzgMbZb5OK7tR/Ne/RKtwq+LgILa0dMhXKK3yv8knLm2YCXUBW1CvjsQ4C2iN1Zr0ZcrYnLuq2y/9p/RQKPlPgI6vJRYYCaFubXMmqFkw+oY1BXTUER1oBUEhkAlCc8gXwr40QjzUL9PZH0GMMvCkSwq3Yzvp5BHlKefUhT9+Ei8xTAbj5wneQJU1cuQdFz23DYmLDTYDNsfoHgjTwJe3huJ+bxyo40GPODdrpkO1bcwsluuBGRxJdXvExzSlRG8Q4RkH/3MTNS4z7Vl9jy9ufY8d3RVFvzLFL44Z3B4DUC20GqZ+Iz3r3hLcqsItAHEHCDM+7gM9iyJtqm5IMO5aeR9AtjdcIZLuIyZICE5gXiBRhveZP4draBYGoQ/XFmYxwcEQKkyDsc/1s2b7nrnRq+tARznkGf6EiXr70YN6rDvkk2rFfV1vpG5ozIKunjoYetDzi7Yt6XY6REw20pl3v6AgJBEjpq8YmCSe75VJW/VF/wohADhsfmretrgFy8hQNXMgbLV/CGV3+bdIHk3kpllrDQb6rRP8YkbjVC4VUdPiz6q6L1JryPWVdlOVHQc/srUId1YiOmGMu60Z1UvGOY8PswMo/JcTOrf8G9et54/lX443NWyPCpbl//ymAKJsVnrDkV9+EJbFKsocS16AHCdfiCGi6si1C5XX6Luit+vbGhLrrkMz+1jYIpD5IddqwdKXK2Iw02+grnW3nNpYfspLq0IWfjpBDwjnCCXuhejY1AexOWgr5CeNK72xmpUuUSYrYSlHjkyXmHqOl/vnU6M2NVDsUmZ0Zq32n55yhimiGzMQc7Qgl4ZF+2nnrWoo6bolrI59Q7uKPD27z1fA/x/sn0odyAfIusczTGOORZApwUTFJopxuCBfwjGnyV6ZVIq+TGfz7fzg4QchOvWag9QjjOZPtDqDxADO/TvvUnMAw6hasZhBXlnrAdUzCM1bTeGp/25J8vwurrSv4CxJiOjqk0xl3xw4m/Xsl6Yh//AWxOIvluWV1q8VDnucsHqqNrjiRlYIvyU9szlfmkKHN3GtKFqByv1Wsn2ooScJqsPOPKWzJsepyQAWcPzBSDpqGgmDD748onmS70MYZ7EBqRYJA/B3NOfsd3e/bDDOoWIM2R5m9P+kZFod5+a1QORLCMAbDEeI1K0AAb3rKJCRGjm0HMhcUBuhlrCmLw7JcWD1XQg2AZpyDw/61HdknlywPpw410O9LMuC4BcOP6F3I1vXXC9r89Ff2s0ZV4uFJuaJmU6H3opGemqt4wd1P+12BxvofZm8fH+ax+uxAQERTdo2gYkIyMmR2TK/WHXksUnZnmD7s3JnMu+ruwx9HBFc280hsR71naNtOBe9PEFwF4CtQ1KomjKrXLQhShW6s6PRZODkW1xDUN4IawWSRKqJ5Ze5pE4oAmx1NXAcwpE6E0kDcmxAWNc69KXPbr9NXfCmj4doJlsAuti6k791F8Zb/J3mrwQGup0Ab/7A+YcYvdzdWBjZFP9JyNdW+N2IFKuxJH9sc0JaCe7Z7s4u7ANXfu9lCExpMppcNGPIno2Y2ARZGs4rlCoY5RvEHzmem27W5ijSb3DepF/snKf4/qlDxztsEFSSuHBeyaaZasg+a+PHottKeJfk92fj/tti4Mi3wI+nMqQX4A7SArPiBfq8Vi7g0s845++UBjrhWXFdjq+fbsGT3pQ4m0J1MlpA1qgd7X1x0EQ0LdtmBFtZW0OyhXi5PUON1ayW2QDnWbEjZuBV9YSarGmJBfRXqBEs0aSoCrCvY8jJPl67GwMBTwgSC0lw7toTCGPYNZ18JnVwVN6FzX/4eqlEbCcCP7yb28eN5/yscgRAM7m2RIvZUy/j5CP+4V2Aa1HoEc3ECEbtUu3B5SqtrQZ4ie5JHiQE2iT1WZo8ZH5yt9HOddoFszzuc0Ld0jP55T1Zd3QTOT/9czpkASEsPw/d/sxb8TdKtGvBE8Ulstqn6tU3U4JpveXkPqmLLSOGAdJBAJYpZ3Qm3gI9vA3v1NKwu9d1UUtFXiQH0vEfQx7TZdfmE0ON+t69YgS59gxaky4Yl8CZhvhgsEJEJSq1W7OAZjtQgtEbgC/Hm6YxlArY5JxHmHFcchWtTYCF1DNyvceZ6RO/cRLKUMmOHcB08AcEUMGTNWkbm8rTHUxhRxqdukrQk7t05r5oWQ9UY27nCnJ6AoYkCwn/A5xF6i5TufRT1TmYdGno+TFvLghwhKrAUtzga3Yxf9YJW9Mm+ZzAiSYHjoRfDJq8eNk9ksHKFfvAv24mk5Zwv8H7CSELrRFtdBA6lg/wj4aEzNvomO3cXX2MCaBTsVB2mCwc45fBpFmZpibIppW72moAs/I3jqcFRCUXlPRJ6vF3XQVmtRDMoFbMdNpn7+Ctt6w5P8RJtKM98FP7ZjoBmPBZ8Q5Jx0n+Sntzu5JwPfLifxxtUXUvmfmmwxe8mFcBsqpSBLvssqCcwEpqzS3Bx236+i7/02ZPWD0Uy/W4CEMYe2I7Zv4t4Xo54sQETy72mqPqOUu08jcfNbzTHZl10oWSCQMxkv4mRjdqVtDfCWrN5+Ol6Y8QATCIOohEHJt1BuDIkDXqwZ/XBO3PWq9Y0vG+bLXnvH+bAHOwW3YTCUXOiWdOIeTx36bkZdm6fFlmoE4H6l4othl2MdKTFN7FxJKsPpiktDTHpuSnZoa7ASqiQ+yNSS8+wWg5wurO4w94bj4Py+9M6zyKgw5xPLlO5aQfpRkJjUPsKDC0fNKeq3G0k270mVVtnwy3aMayKhXmG1qhZMnckSXRg+O103KxcpWaYVwgZYX8bPjrjnropH7aIH/rbIQKqdSl1oOYBKm2Ibe3VWyI+uow8HLmJpb8Mbw1b9tQRuhf+FAc3pfbi45tJ/gvR1pGdl+ECwwCHY9wZ1Ri9OWc2mPs2tPDAKKUXl18WyUe56iR/EJGgnu90rKpFICQBcEpm2rb5p3jgE41A2ErdArBuy/Q5NRghB2C8c47CY5WnOtjb3X6cF8z8oqClbftOC5AfrSSy1rTvCSN06cmmFCq8B4AZSb7j9v8H5N+6EToOaCRtco+97UZFdLf4LFhg1KiV6fegcsVmOktlhoT9BhZl6p3j8f79P0YaeKc4gFItbp9BY6TetMgE8MV4Y2hwuTJD2PpQdatJVfnyuG+NHeF8Qqs6wOefiC3cflD0aOI9bSHH4pXcdIKWBLu1+/hGNwqpWw/cs2kDwMSsbT1RdhqSpEO1NfELMjP95V6JMVCs/WQqxnTuijzQZbZ8rMHe7o3ffziV72LYUW4SOn/gtwaDN4Wq9AXUUrK8ccCz5FE/eq0YyHQBegmKjcECtJIbvPCqFXMnPlwZ18o0f62pBaz+30iz2UpV9Pm4bFTdtR2uIVFyuE6gTUByX/u+eLcdF2Z73kbJQrA667QvokV7KaWyFfR6++QaOaLtdABdJwbSOzsQoAO0q40LqGqZQvykS4gBcQXH6iW+Y9dRrSeUcAlQ2K6Q3aOCBQuiaRT8akqEQoacYAro5cErhoIvJ1S3ykGHezQfjdWG67vkp3EDPId0XV5RCnkEHfsnDvw1tdCUSARmcKg4O6CEMhwHrXtLKyLtPp8QYVNXWSXbPeR6unQGPywnaI+smS7Pu5e1kHoNj1eT54V+Xzx+6w8xhahNh6SLINqzgndnuCo2t2uz+oyjZDPt5gvNJT68kNYD4X6dXm28kmqVr0iSrwj6IhAFBmaNyJogJsxYTXYtgrtp/Wmn5BFZlOe0N7JdiTH0LyqWYWnN2Dz7Jd3zcdVYMQGiII8yzCUzpPoZYDatd+8ZeiUYhESIT17+h9r1iRz5R2Bmne8GaNc39BWkR6QgdysxFSAs0s04sQPbMKBiblvpJFWYI6Yfw4ptdrRB1nAT8ZGNI8ZaFtPF0zFdRwqWU0bnPs6kUIBY1FXjCJ/SdpNBx+RhQ+sLey/NZF3rJtpXWXdamkD6YElWXrEDH8sXEReTR9YzMmwzaJnm4AOVcp3f8d+k/In1F/mgp42ynNnDRfawhyQwE3LJieeMZ023R/3NEoZObeLt0euuqbx6rYZdcXpMYiqald6pMVb07AjtblBQL8/7ov1/jr2syKlsd/IODD10JAAsvqlQQQazsgUUZt/9B54f74k4FogOf8tLpZF4qviHxZMrb/31ydYVlr1at6nSBInj6JHz0O7DwHMSBHPDWIx/0a5NK9zjOqDJ7SAPQxXYELfYSNCIeN596WYmpocCbeV7/2svuLCG5d5ycPoMtrN4+ZgPcDn4KkbjR3jOTXO5qkM++F5xsnHi/99dGFTRutNO3gq5I90JZQvuf618EkD+0Vz+ljzWm0aYZiAFUaHR/Ed0ysq96A670JaohHeyoYy5NCBepK53iqxY4VzibJiizsqU/7v0zHBGAz54y1a16Vh0SYjwqG0Npl8h6/CewQxAucei5Xp/L5KHlp2JvazaKUZbcUlWcJPYDEo6ptmJ2QV/vBRmv1ihx7Kl+9heOI5BW2OuMFJCXCIhFjHWApSghFlFmFQ3LYeB26l2etkg2NNodstdFOlsBMBwpp7j2WwcASchmG4k2ake3WR0zsINuGlnzj0cYxv5ooJj/rvtFt29o4c3P4EXT6pDIC4wZ0yXuDUSRGiYxphG64bVN/Wi3Y+ihZoX1wxMJa+xw9qDGF5GaQEHHFNNwg7HH4DW8tYbU1xQjYzyQig9wbb4q7ZQtT7CkRpSNgdOjOb4doOK1reWTxVn+tVt3sf+1t3sgqui65qSXtHlLgIEBwMrcsDt/k1qlXf2cXSELv8PBf57arFF4o+E73ArGN5QQyvWlUAuygoJH5FV3NQlUMNZZMLPAecuH41Tt4IHI60Xp/UiB4/ybD1q/pUFQ8dRfA2xJ66UdBlidgagpU3QvIM0mVApg1N+Ek/mQP9yHYn0kCaL52WZvNJjI9hJqSGlg5WomHiYupkj7ig+rczY8KyXD5nGq5I/owYi5uTyjSWiSY3L2tDUs85m26T1Rll2CSxszC5CjrYiJ5wYdHYbFYWJiO7TGPw0teBdOlYNCY2ehv14FXy/sAd1r4nqYG53P8O1V45wh0yC1m45RJKrwDIoqq6aEwIpzFrUFW3N2xPwPE0DNkYK0yjfWlEZmT4eNF4W87DzAulFRUHHqNhZHn7QXCnaEPolqfrJcwu9xKxd04n3YPf4eTxrVypMzawpqALwXiDzDA2rh32hRkFgDQ7P6WB6Nzh+eWSZj0bYRKXRo/3nXoE1qADRXgpDbhiGDu9l8gOin65GysyHqib/eFAeR6/wOHuccCvIIcGZO25gsL93Do0tyYYk3n6mWZbaMjXFmD5xM5DQsvktJc3LCXF9aO2gqn9oERkxt+3QlT+HoH4YbtEnEo9zRe8MAIoV+wKSCRP+y1B0aR/j0931MtjERz+OlaFuYA2y9RIzgqXtQKgKSOa5mQgP3uBGxTx9zrk5WFId+EyDlJ+FsjxfWGwTVUkQ1/oF++LBrOPiBV1FRbS8uARjFQuf5IuKmip8mC8hH2spegljm3z2wKhRT/+cUfIE6sXpT/yw0cVwvpqz8z3siyGsjTQDtj2BMFCtz44kYKWsVcXM5Vw7c2XBfsob+nFuYPXLEIp/b/ECKlY7kPgORsTLczfI/y9lEkTHQpT06jQ1b7hF1dJZn22/Ng8Mxjhk4wxB9JyTKVZbnz8lbdIeo8AYrjCObami5VaeQ2SYGCvapm8x0hP1fnirmCPGjDbwJB0s0Xjd41bqKUuY9habCkikydIYCvMGYcMQUipOvcB2dCwaMVjbpXJBzaNKalfiizs8LjoS/onaRMsahtvW3FWoqDL5OWmF25yIh5GfPQJuolyWuR5jNIxDSDKJ+PtOVixxhktZoPyoPO4eTbMQkLgem3JszjtvWIYwn8IY2culCzoCeGQb2jpA4BWip5I3FNBYVEyf1wKc/WRG/E2swil5HuuNGQS94ctx1HoQesXvmkBa2SVTJ3v5hM562j+/l859cnWbz8w62uuq7tfrcoJwZ0Wj+3HgmGn2rGVZDDAguYimn+OsMT9squGx64iW79Evg6HlnN0AMUUIRimswWxMMzsXXiOBg2tR6dkEFL6Fr6PVrSd9KQpNSPvipIyLynUH9CZQdwVuG8e9a5GqIrLkRU68+MRwNGlFYtbYnSErTlXl0uI1bE06Mt/0CecfPfdU54CCeOhk/nFOWr7T/8qUcpkMJ4OEBXKgiDCY8np1eyMATxuFIzpvJDgIAPqcCCU4i9oF3vIgsTZF+11i7ROGZqWY360Dx8isFTh5yU/R0zoGEq2HGVcfuiU8hxjlUYx9eBbMtRzQYgEdCkKWe+tmXgV5ZcxSm2bRlfHYvUtGo22XOvZavrOS31B9iLvXmrkum7EaLMQi+xDra7zOSmt1KSBLkunbkq50hryxfdhZGwkg4rHYwN+wBZKDzZOeHttarzDLk1CSigvi1djW+Qqpa8eH5AHmzCZx00c7if05CABKCBO4yL6/6oOEsGCopNd6tq0xVyvoAO5tm9oyo/8lCUF3/H4wYNSxtCI4j3nlCfC7eD7wh22tPbduYOEcRKcYym1aWNGBp7QJSG55/z4+gty64bgNykwgUkV94fJcUlYPHXwnG7BugeO3RjCmN4Lu1hoGgcdtV0UvpX/uybjo1n7mWE64lSA474I5famxwia2doCtgS2UdCkXOk5b9jyqgKeNmB4lElGsJtNe6ZBFiwPS20ylLxwM59hALA7pZ/uVeJRNID2DHso5NjINwyqqVdfk/5T29lJUFapLD5GlV+1z0b7pRqbPBjLUKFeBcD2ZR9uoWhAvYI2l97hG3qslPAoyO3EKdTwVYiQEh6iyNnX4DvNVU7FxzJ/jlEzv1uT4GFFTWyf6IKlMceGyqJYf18UGs6UlaMet9fyohdBtLYnEZdrTNAPHk/qGIc2NyCVZMm9yOsOKyIE5w96aHM92G++MvGBlLm3vIa0p0G5VghrZQN+zFmyxwMobnGIjg9kmnzXtz4e0483FgCvo4owrFUyMZgAYTuEXkeuwKaMSwmdukk+znQuia2peiVB79bUOBGHehOLlyDRVhvdOiCN5PVrh9g/VN4MipjKwgr7+hx7tV7oFiVTqOR2wCJ6tObovE05uChzW5/rWrwUgEYSsXYkNRXQiNO7yfDCEhmWZejCkLOWOffW1HOq+rhULuXFfhY54BwlWnMc296Eli4l6xwd/d2hV7LAlJlcRca42w7qtbbKt29CHGEh8SFzLAgTTo1YIYBSdCpTuL9IdABGp2oTG1jbgNyjy5EzNb+e20oXGtMfHj3dmLLGnX7TNyxOkTSxkPW5k0wxlwvxYFw4LcTj7KxFaiHI3jykNzADwPAgqN2gBy2leEQbud1DAce3Ul01T9nVuk1kZF1vnxTymwao/BgpX0GYfaPg/Njzo0v13NnXEZ8AaPM5wEkpLaz4fC7oJ4SZRFAjMkufvBcof8vdYTJmWiDFxtLCr2d8DnnxaXSop/BbLYq8LoapPa1SxLtyMjW3VYqxqm+kEUzv4aqu/l5/TOu8JhwgdYy9XP4kYdWkkom2stmAb/KAQwdjcdw4F5CAXpw/AQEK3nPnvdJUvEDwnB/UfAuKXdrVcQyHu4UVZ2VjpBgB3ozdj7yl9tqWlZzJPXBCoffQHiWr5hyEzKGHxvNZKCwP7cvpHy4m61Y1PMtFunXqbYdLwkCHbBdlCHHh54Rz2iXtaPPBXX0/2mfd+nzj56svhRzSs2NjmtNF0r0dAiyLCdysbzTPWuJSSFQt5cS48DccUFjqsCyF+XkorSTmn9A9E2cEYegIO4/kudNWpSxfbTkouumY64z+5nAWO/aPM59GdlpKGY2iP94bv9LY5vhgUKSxVv5X/QSwnmgR5EPHJ1olTmkv09fx2UmH9oQlE3227nYJOsbpdh4Qno7wzZZN8qcEo0taQ4Wz6O+84WgCHXhCQgfqreV1wigwMblchIV52ZqNbi19d0IczPdvUvFA1mrRwDnNtCAJhFGgUAXDGe6HyOiqrz52J763IE/BhgizOVee2AXwgS72aWzxW/S/dt6A/ngQgSRFahjEcUzdmGU95rRHdZ1sTBwytcMFU75rSvm3WXSAg7RTgKDojdkynk0oSNUZ+tXdHPx/0t21dPzIt4jm5XW4O7H9ibFR80xaOXJFUtEmuLNEEby1z4uMy3tcmyO4OVGdQXc6cMGJpa6cEttBQveL8HDfjBedzEbO3KXxvr+10eZdmJUZ7X79n6fQJvcC0IEXGX+liJUAOOM/Hd16ks+v1PrwiZD2tUscZWsO+uGXV3A759AWz19ZIWa95MQd9c8iKdbhSzsRAgybcDf/fR1/YF0fFvziZWPtoEg9vngsAl9C0aF7jgQJbZHiflrGEBOcAskQpUBqXdv5r1cemGL23cCiaREsnxkgxep3cHP8op89LUdBuvy2CjN1AHtw8LLGl9gvrNVWkUhJq2WhWfMmFrcmn98xGKxBjjBc8PUAcYi+KtfoIaXh2S52jRzbmR7mrKnF51LP0tXe4v2dhfmlShs+e7E7QncIM2HlDVND95FCsA5ZAoNpNx6xsCj7WlbmsMd/RMOEIPvn8D3AKt7hCjNASqd8v3Y+0fRMf3gn1KJW6iLTkvrrJoQquqpuIYySeJmeaTUFbB2rVvZ4cd4WhqqQmTizqzXCcIYSaIuUy0q6iQ8U2FfqJDEa9+gALwsEYjO9Hiimn162KFqMhd+pKGUVAKFBwU2OgAADJaYIkma+SRkbSenOvp7Kf9roElpzVffucoTecQAnQkD+GS0xnkh/8gtv35wpIzbdHz88YMD44gIgiPhJtH2niDfn4KEuELkN1la7/5MY+aOe3HXBAjDWmKIQtVKgrMK4YBOrfM2U0TRvYoYm80VbAtn9V+WTwcEzQguY1zdL3D4Ma74YrIIX3j4q+8P37bClPSXZ2MXMV18kZRr2P72KK5Xnbnlwi3w8SzQhfsTlGTO+s+lPs6bLQsVvY91IdrMQ9cI4P8toVFv/XLv8g5PenWWbRRPTEEVK9NwgVClMCqzqW6zH1CMtIWZZJO9mEig6ae+XiHGMuJeQ84TdSvGHkd+QUuok6vVsMP7GcQcmiSLnNA9TiJRzuQn99vSmLsZZYGjvNkvsCYf9Dvjvpd07Sl0/Q3+Ba7GvKeLIEvF94F9W/FX/i2N3hGy+bjmlNsQQBnTpWYN/tGFsKbAksmvCCZIfboABySdEjMlZfqDA2MYySSowVw66gMfI2uPQcWpiKBg7hfT6WHJ3htcaRrrSW8bebQeuqGp+8Gbyygj6XIeXegKxA6i2adlIt+3mm05p8Ad3qjxiXHfo2jgqsryft5nCplVD6Z+OmcJKAB1JTFXyLMd38ShZmlo95cqTluqcRHRyTEyt/Ndh009LbXT7hQ/POozTB0QNHm74eZvwp68qqz4SXChfj4r/bOqxqLOqO2AIOMCMxGaWgfltlO5Dj4Qk3M09s9ObyhMyUAahBm55LF0za+jOtRt0QKCIfX8tf4Z4t4+83MjQ1UWEv86XaX+rAvD2vniUrDaEq/MhlJ/3ZwW+A9q3V3M7dd/RLfKVtALQp3EFStGSDLBn3BbWnkt9Dm+0UMvzVZBABnFha/Xeizl/NODu3rEF6Vu0i6fV8itwcU89oRGFvXGycOFCBfb9YT4viJkGVv6f2LSB4wOK3jffbDXM2ICECCesdEe5qGWXIKydgKZg6JBf5QFx8r7FGkwa3mgJYmWzLEYnD3zWb3eIEV/fJmAFpysGsVYVj9ZkwFvLit5+9cxvvKjTOBns8IuEhNr54SVXG6dOv97b9hEIgwIdohiDAKUXyg/fzE2Zf6j69kJyhWHff8o165j/H/NXYdEa8bkuEbYv6C++qdJSl9ST3+j1Z9DVcxhQ8SxEfOZ3BK0glXD2K9jltnlqKi7rmMAKvTjJcLTVhZyEF1xFF0KhkmZKC3iJ8YYOu8sr3CfQoDTWnaLss0zuuvFCK4Q/eETj98ahlAqaHqjUjCpAssol4h51E8vBGUUjFi7WWzD/SbWVA7NegaGzg0l9jaCsTu8UuE4VHDSrnyH4nYW05JONRTSACDT767rO2WzuUO4xbgLWZL2Mu+PNEaPaoGfatTmdGRiz5f+SlZvOfO/csp0UJefQG0ER7EEjuqHwvhTknmwCiahYPBSFWKK69FFZuVsWdmV947YiNY5e7PnvCliaSpKxKDZJyQ7AsnrUu2iJC6USgJuFmDoY1zZ8janRsmoG7fzBh9M04Y6VjYTplDPZWHj+igDYTA2aGVpBiC+ynZ6cEMSwCWz4t6bs370P4xSD40Fc8cQxk999jyqRgF8PVkpmqJWNbKFW9+sfaLmHylE6ttCVDGRW1aBWBBec3AHMo9UjHKRlaT7xryVZ3XRpfwFudyWioqd1gV2WmjLxoSjEl1O1Tx8XUy+PpP9p+aG2oihLKbO9sHaPAjC2aAo/o8UjgSziGGbKlPnjt6xG8FR5crOiouLtsQhaXfNVqL/ZzzWNOh6tHCsDv2By3WrxW5NU49RRN3qOwxxCBC1iEKPilfbWKc4n6uy4nSRDO3wKrWm+FWBGVsiiWWwqZCpbalOUlIKYptlP+71KKX7f6+ZVjdhVrUkYsMQLju4e+eJb9WWkbkk420IBqrHvJYrkhpFgTSXlpZm3L5TL5B3QXrCSS3z9jPqgGJXMicc76585595ifJZY0I/BehjdpSUCxjznOI32XQD2sWNL6n3DALDX/rGRo8DeDfLMxxAxex6mRTP3c5UJX9Uq0/neBfXu0/VSHbHp+d53qpapsGQAyP8xsn9BeF6GkkNb8JqyM/Q3gN7NJFVJ1/MFMeSmsqp8M1gdEnMWfFkRJXtxH9kBWajV+iqwO0bM16N8Xq0Lx/8SQqIyxXVfFWCOijgqPIHIhTyr7pnV/u74cHdnLblSRDiZhhtsEWYnn518J2P0qMeitxAJxL8kwjtEGRGEdS4S3U1N2Z8yCJMYZkQP6Aen31vIeqJJy8NZqLsNeISGYtIi7Q95qr6hMfq1cIKPlmrNQVSWWqc16yOwnlb5bc1JWvhmAs+8jp+v2+YgEy9F6oqpnSZ8LNAN0B7CwK+tQfTTaPHWduXAsbkLSF4BEPscT94A/eaSjiGPuVg5ODy3kSK0uZsq79IFiCmYwQkc5a3uIPsH82aq//z0KN3+iloVsry6bKwfRbv6lonDV4R8wCe9xbbicfQLF921KA6aCY2ICxTCoQNEyevnbibtEMLTQYMCb0jBy68tAcaHOxBao3jqwO4CaGI3TG7ZjLkRjxFuCCI4JaUxBOhW55ViIunWlUbw25NJlR84d/OO6zLGd0JEu4sNC2aW30w7lV90iQRLk2P38tdvIv/WkKiY3BuXfrvPkb404Xn9WSijl6IFn5eo/oPgUQvOANbOUGGbQjLgrfn+ED7nW+SmxctFYiia/XqyuXBaeubyLkJ63fVf4Sig1P+qFEmSd8yTtNFWrML+FItw7K6LstgwXkbc3j5Ov15ShKRHPPkdUiQHj0J4C9xLrTIYNS3vHO+owaoyqsJCskSkoXuT4SDFAaoFYhSL6Fy5AvQD69at5Y9edBUP8C4qNNyuDVdyPitt+Zu1NCKdw1o8wksQpQFxty5UyxVgtbZdvSvNuTc3C63S93qeaUXTdUVykxBmz49pL7Vhy31CqlY2boEWOz6DYK+AIU7gDQlevRiG32JpD3drwx9fl82ewFBC83tW/LBpI5WtGLl4aBow5IAic5x0vd3QedUv25ToDUXZS0/MS9qTXHOBJKtpuXsBFACaOalfuoQSkqN2CHIFlX72fuawE59UlJ6h7Rjxuir6G1ILmEGR/qoFrIlM4E4QXnLQVCc39GylhmgtV6oi3stQfSJkILfnTabZSGeJBbKXpzTuloaCdTEdcU5inMpaps523cqswM+yh+yfe8STCOh499nErXPNmq7sUmVMIAYCs7yrlTvcXsdfBLpF7lcvalNlsJvUVsuIzhJE3qoPzN108X29IdGuoMvPAX3RqFfEoOBRursEIR9Sv5gqsIaAmZoaIlViVDo802i5QZPOroCaADG2cxeJRThOghdWZv+VAyclfqG9cKC831Iybhn0GNLzeE0qEgAKlIyXaz7UGj9baEBTgdVEer0J7pRmyitwjQvkUvyDwVqpO2XU3OLhYLLlmDMXiV2HZEGFef4xF8ZgnYsoj3DukX2uIVK8zzP3W5EEYhrHiVf9lEXTKB6GYHqEucD68Vej3U/6MXCvvk2vm3TgZGGKUYJTozksdV1D3+BVno9C+P7DfhoHCbIj3SmC23m0I8dvMJcvcqqvyVxGSXiKA3a97au8s3tSfmKONMiV2gpH1jyM2m+lzq5PyvXgKaLrYMWZCd2E1vzZuTCr9Oh0wjvWIPD1g7cRDyxaCoZZgmnmRFeEGlRf42eSd233R0WbbsFQUu9XRaXZY+T5WHcywvDJPzUNdh/QXaKzR/pGG7ZsSZ3Q6wCiiM4pvTJHrZhMyGZq9Sv9os0BM72d5tC7X+1a2SCjxcA0Pt1Hx6Eg0MxIpqioBhbBAPu74TC4TJb7pKXe8BXtC3ixO0r6OIbuJ3SU7OsCiU6ARTbG0U3jgrMWjFiZaWQGYA2My098HNrRLxHy3IUcvrCOVmMgvMzDLb7d583pDMicF2XYOdi6wjKNevly1jHmvIDI01X+CaYDT733mqU0XYbXHT5B3EpAkTaA977g1jQKoAYxqdWW8Rt33/t51E6b0kMeHquNWI6Gd7cM148VrbEzFE5esjs4pwkAl+CsOJwn+r8/Q23jWNlcdOAbp1Sx9bHRl0RTSltKWCyWniTN+UGXSGLkVf+Y5nMhGzM+ncE2gouRDmJwcSQOrwWSBPpi1SixTumtN0w3tqjkdTTk8kYwm3dN1lrCtt01tz1lKqZwNJ9bJQ3g7ay6BSypoVb4iOb/XS16B5p9AZkIGnqQ25mDLddAdd9QHZSfbCLnyRvI2ujECUGDO2SYmugSOEOQqQNjGqsegkjkPySvEOjlDpQGPNNVOyvEULgsXCYLw8ScEMV0Ug49oN22ZoZ40qupz0zFFgYCHw22oZeu/J+Dcu7OkHemuPyH4Ut2511pBgajWCZu1rdKsYshQPykbS/EtyJ+GzQIo7EybS2/P3hj36RzsIrTiaFNnZPDiBzOE5TrxSQ/YDlmRu7x17dovfXqC/aMFqXEHQV4szPNOs4IB7Owmz8gOtZCUjbN11Chqhj60YzBxXojbdP6aGSoggXDMDGAqH+QxBCnbs5E0I1KOIrsCEHMnPLP3uaY5AtnA8/mVmbMgM3jfzltXbm+maUmi4J+BprdGlu/PIvE9a5PrGq9aLjDFJ+bfr4f6pQp37aZhU8MFC+kRaKM8fu3so1PR35w2sBxW0ENtCI0eUgli8326az58eQNo6nKyIjYJdSyPXNmOT0dNcLRWLi2rbBRNBETX+jZ4hvHastXf/nnWBxlgrQuHZjTmQRhkXbTkNvjwEPqlHO0OgiYw8vQ3aR30gCNfCA9ZBnOtPLqvNrnQvRsKW2IZYsawhiHH4LgqmEVc2enznifs/UU/dC9Bi3aHe42JLAaJpo9CfcW0ctXVfmJYyxVb4wPY8EI1V/j5uwZB4sGw9OfIKs4TIgYKA646JLhrO5hs7IJfND6STniBEiR58E1ulaV3o5lUdfp7VyA3V3sz1oESSpGAlniJw7d8bjBtpXeHILKYaiF3S5JvSEJE9ntMKGa93eshkr/2LKuz5zMrPvRH6sIzTYHmAMlFPn2tCnoA0FLKmJ4muC7dmbku36AocH84V3Ag3+SCB6mczYI2PQg+c/4Q2Jug1UXN4ObjFuWm+Obies/JNVzgQ3ArLBe58IVJ5B5kTNsdaHquMqOGLzS6mwDUBPM2Tmb6YYGA7SbCsulpLNtTnMkLZK9q5WqYDppyHlb/IjmTsvWy0PLqMq86lTKKi7hTvhmP7pSDsjyRMbemcit0BZXV1Yr+qVTlrhedLmFLv2vvgwEiEOap3x6rt44+1d8eSzlA+mjK117uFlekb+gC8Na7gQM0DDpmptrT6eVY4qSGrwKAzdNVGgKfqBWiR9G81Hh1vY3iSX7OMSLeKkJ5FlrKMMc45VXGXiu/En/OypUR57yqMCNkpmg5bLJulw5iZmSCw8RK5eCly6inCb1pgs5MDB836y+QVlLhzuo0C/KTLHE4NlfZAYVVaTEal1KOntl21BAN3/l4EHX+XgjkhVHACHc0YK+hC0AhGBy5oJTOZMF2e3L5aeS7pQ9DE7Is2stcNqz9HLo5u2gO9NUkNqI5L4tQFNhK7GAnR1D3iipywcGoA0t+zG3bTauAp2TFcprvj0UOS1yjsdKOfk7z6Na3dLs4y/Imz1OELGqxeBTuRPYlAkXta7gSmU3bkdwpVPJafzsa+7MQu4flcszbr8Io91N/Accqn7UOLoKPUgYZrKFI5J7pfSsH1ao4dH8l/HdYez25O5vEp/F1HuTug7yMLhvar43bVftGjsCdr6s5S7nY56AjPVoKKG+GhG42i5Bx6PoSdr0Yk2VYn0fRGmTwMCEAZt5TxdrEeXom7l1M8OwYSx+ZN7uZ7r9TyHkVA/OPynhl0klgPHh+g496IG6PUifcPGU1Kj+B+YkEYajL46fnBzhIeLhSVk9pT/+2PWnoaGhXRzxtDmYUs92yKvGnSGF2q+isRgbWypGUmKdi+JkeFO5mSin5QzE6a2YNbVhsqSvH2sydkkGZW2NBaCXJ43qFnI2y1wnwhFvuGbyb+Oq0EpMgu2rou8jNZRGV3OguGt1fILf/Zr6rAtvxxdqQe9dIhX7IOOQ34hqMfASF4HhWYNy3HM/er1iFXlcORtHysq1czEdlxxmSQAC0fhHeXPDf3FCIFM5PP2fTiYCOP40CTkvyzCdEv3lZR53cRSIwQxxYt6ZLDTPBQFhBTlx0CqE37gInX3DOMFtD9MV89zKJcMpBEthqTztUdipG3ALFVjNvEpq94FPEqUlCcouPUh9tDK4F0oqT+ym5i/iUT/b9/0F6ZSWnzmN2aNwTVbydcEcZyuALT+D4Qw18ZN7Zds101j7/+VHWFRWLICvLzux5py1vi1ZwFKEFqFfSjOq7XA4Q6E1caVbYHn6KzTREGJwmcGDwXdnYB4aKh5cz75SbYn1/xmMF8Bu95yWpYr726gkKMogu0CtzeJTgqdYN8J+5lzyghDXyzPHltlZdPFfTzUUK0o+XjZAkuG1vsHAbCPd0EwnnkLzk/zUIs/WH8VL1XWiimFTZgn3fxBLomFV34dZqP+lbulplc+hHHAEuh5NWVYDIHlimG/wtgDvfz3qO2leeoYuaUp1+tPV1V2wU45RH6qbGXbxWV6w7nWODl6lyV8ayEizhWqqCnZSNZbruiUKTuV4v0ED/vzKZEqrlAAYVlUDeu3CIh/oNpRosmybbo/26uR67f+0L29DxNR4g6CdBPOuj72jNydLLHX89UyuDDvkopMZD0gbwZstIRpQBRZHKNrobnYMzoj3IaUdb8mVvukacYeCMwsHrgtTmbf+fFwL9lzED3tRJSjkm8FOAl8b4uyjyk4RSrJNDP+cIOPrFBleLBK4joXSrpYJR/tOn1SGUn+WH1/I3GBZvzIYKX1ZcAhpe1k319NDYIREqo3hGzFZwfNYCrrbB33idvOhY2nPWXPLeb2C8EAGEo+FihHgo/O3UEYMWvVkAoj5MXqiRf0ZUtHLlTpypNDT3QmRBAYT6gGJbUrUSTxjPM+M2TdVk1C8eo9VE1F3uVDqpDqyDG6tpmB50ezPrFF6RQzGOt5SuNUL0IQddIz+2LR+ZsI6AtB0gK49pSA7SRl4gxWy3DUBzTNgYV8vsVPc20oOBT7jgRnzyRCDtQz+VqsXNvJ9oc+EEQM/OqGar5YTyy2n0Nhmr3uroI3kGNioGAoxIY2RlMB1FLNZdwct7e5dtmbdmrIek6Zwy3zpZp/ob7md/1olVRmDqkzMy27JP3BQh1bKOuZTsgJPBWKTEQzEyxnYTonfJyGsYOfHnNFcBwJhX58aIUBeX+r5pfK1jmml3WUfV0YmJ0+eFbUaUyh6nNsu9QE6siFmNYPCwoyqLLN/5nZzfTs5IU1gOOu2OBtWooZ0FYTFwcXs50dYnukrYByx7KeHy0oQ/9eavfKp3AslcoqHIiF0WjRoTpE2Yuc3ApeXU52A0gJan7zXhHc7HW9o7xH0Liz6iR3LWplOgzVrz15zvorC5mBnbDOjkYZ/Il852iGQxb/s4djB8Y0a+78sWwyWcjio2mHvTbi6dZAe6z6+M8d+ggTyGdiStlzbgyV4xhCjpQHhb3lHzScJexvasveYK5EaJM7LRuLeDKwRSpqTWSvLGGdtiJVTz09KWsfyCToFRzR7fgL546geFy+xGx2mNWzXpznW//a9ts7Xc0E3OR+vXdOud5J+zGaMxUszRwR3fIBgTe93XGsYMx0J0boJiQ3d3x2cZqlHP5HeWXNELeZRUwrQd2dyldUzKQs95g+hVedjDWb4RlgYCtrT/g66gIUnf8OAkUzHJKrye+aLn6vRmvCiHFhxXgDGahgKJj72BwRiDMrYQvWmMI9dkfd2gGbZfgAkoM+S1tHnDqGQ3TexGOj5hcAcFhxF6i98872pbzG6EuPf18wvSvr3cJ82/lbDHEemMlWO4GUAYNXS8zJy74/Bp22v5MRUhVapytqLhPImc7l0PJIKB8SCFtkiJE+wh9N6zhekUhO+0bvCfrQgCNy6kA1ds8i3jzC/2wG+ReB1D16ZdCrVhPlb+VLq5p4svuaB39c1UKNbTLEgDiU+XtJjN3Vz6bewVka7wrrtxG85nY0QCNVgHHqoIu+sNPFGbWHMQ2907Q+ZSYRPTOiBBQ1C/QhcVDn/Jfe+a3hvY/bTXdrlLoHgcN7rxs7KcSscTuwQDdUu9F/fpHCp9T8F5UCbt7lL/XcT4PKo9WG4Mu4GZTlT8K+pF3tw7paLVjMhO8Pg5OaungDo2vmER49wlk7bFEWmMEbcE5JEjms8IUnPG63T2T5vuEJ3kS0DqI7WaZG+/q3bInP+33mLkrF5cVFhvW9trN79+TO4p1E9TtrdMY3XJB2We87MQRD+0vBkwqqu59eGgBopzpMJOue2ULYoXIkW9yr0RaeyE+K27wtdbG4osT7UR+0rM4Pnb8pKxycgDnsqGMZRnZ0gWFTBjza4347juiOLEmOnIE3x12z7XFwLP4IFsRo8f+XRnIQjK1d1z+BlZu4qOxgbpm2kHo97yrzO510hk5Nmf/AiPnMSIL69ywM481vaQYFfveAet/Ng10XeUSEpWbiayFu8r3f2rEqFgAGCWky5OfsE9eyxZH2I3g0cg8+6vRCaUdSBqoEbgV0Xh8c5r/x+xAs7UQh8CM0bJgEW8QfPWQiHjOFlqagXW1IC1xkhXCcKDB8/Y7qNXtS/HwEuazhBt5EQlfR6u/ORDoiygzuYuT/7cfMIcW5NgtNHzL3EemzFzGf889cyqFJIUvlzgF8gHrWqXMDgOnHOc8xgqCxx2fcg/fPklm4+eStB1TG2zNsrdWnbg0zTlnHtq0PF5TfPNeo+RQIVw/euKeeqFbcvmKg8m7E53E/LDp/S6ZBrntHCaVEdg6fYRFFI6ERnILLtlLHZRjBzKrwjmtyFw5w/lCbWMipz1Y7e2rRtTqk/fEMxYsq99hwkw/sGYGTQvUS4qfqNjisHQvDKvuOfsgAKfoMj9H5HSmb6W0wHrnnYjOPmd8p9h9pCF2XbdKIFBw3w3NBdxmtGQwiF+8jE6fo0kI1GnxTQVlPch95C51qrri1SOM1Fr8EJHMIzyTWKwrXOVBsGhgiDWu0b0unjVLbuUOF/OV4MyQVwz8Ksp4FlJl5WRmbYe5YP+kbx/0P/IFeOnBrBqb373ssQEzlH+P2hhxSoyRf46ODSRafObyqyKNEuU+hbx/sn7qq253/bXRAdd9V46re72xwY3tAaqwV8CvhvDLpJH6p2Rbv11aq+G4xtMsLN43ZMZAPG4fbnmwJkXyPFhiZ1uXQ2yG50UNWI/93yKgaJQ22T3VbkMyRBVPGq3iDuGuGs5Yw81D9yXUp5RBEXvT8WhwVOU0Ck/6zjXUT1QH2Wi3GAF7RVlqIzgCynaTwswtPkMswl9VK526kUIXu/u6r+tTSQUfXXQ3PcbqD3kNcevWJTrRZkK7/HTu+wwBM5XUXfjQH8/McDKgGWNDp1sCGXUf5utQlQxUVXFlp/tBz9vA2xDkWqIGk5zsux1CzDZu2uvpm105yCItg4pW4+5qdacsE/pzAF2aLM3KQpFuGRX1ykVQ6iN0dZwuesmJiKCS0JJYvvsW3Ys8O0geXtGvNIddLRu7U9e4J6LJGLsZEuyMWpLrxnGCGM8l0yn+uTqFeq6Q/ilToO+5MWBRcmOacnYeHnfwsTMABIPPSohDlluDT726jGXBZnVeJVsIw/ByXRpU6Q9KatzafOe4V/b1Iu40591qO5/QTevOsvOthTmg1xIjT7V1P5Iv0PKSCFl5IwC/qLGsJ2zTxbA7oczkqKFMp2UEAJS5QIfwQmMhNJUsxiaicjFLtZxXIlZfINbj5nu137CFJ10/SbaN7SEUE/jAsE8XoTItVV8IXRv0sR3UCak/189+WitK+YNrruSyB2SsG0i7ftXBbpRXeeXgfhbF2B0BlVpp9viQTUkKQ91edA0puYl4gFGcMgiM8KMMfmCWsX6hpgFgFtnt9kw96bVQJxahgVU9S3gGui+HCrrct9MObTKTULFyA4kN/DorfWm1nFlSmV7KtyU0J703g0v/cFlvXr4PoO27phkGXrLE2Q44TxSm1AgT43exKBxov+3tE/8/Bwpesyy55SjHN1uBbvUr7B2Uq7x5lKi4VdUvhsxbl9LRdbH8DsoGoX1Ohk/gAA81SQ0vQaxy/8KkSPmLvFBtUVqRXlcU3GQInEzzjtAQSf9ES+NcV4aHNOwSBTXtjEZn2FgrWxhsMj5+2vD96ZPhDOuKUyZ1GGehG1YC4MMWIVuURwRb+opae2nYx4EWiGETeopqi7BmciEA8piIzMhaeDkf4HgoOjWoO+OsebLa9lJzpvinrS379Zr/Xs+LKjy0KaT7u2J+W0ZFcN8WRwims/F+4OcPupkxCHb/RA5r32IdmgkrlBdxfUOypYRR3ES6NvBa9DGzMbQGiNbFOl8xr8dRUt7sqPuNMWkgDjr2ex/sNAi7Y8YCdaZDi4W39dSF0KwcZYG9IE6BFIKmIxwIp3QIE6O6GQAQtXopm9g/Kza/kcQ8tzH9SQExdQvAFVWXk/bxL4c5fTgNL/6BGQuB6F68zA6FhUITQUfDn/43PN/Fi7/UiET75ikH55gQN12t4DzbVnCurk3voM4oqIHGQ3dLG9bB0bBQehuQuHQ4/VBA+fSxNtO2p4ntZQpRNrC67NXI2U1MoJtOtJnSUWzSqBiWTbVesWd7SMJbtHJbxggQvDWvnqLmZufpptFaNYeNoc0mVTz+KHxLEQz4ixk6vHZMGy/OE8r1FxUH792U6N1WlkZ6/cZWIAtb0dBSzyHcpxpPp6Kqno9cUvSrNcLRYvgrow88EtTej605tmOQoSgIai2OjgX7+Zkxc8ELZ65ti8MvCeyxO0GUPvSsMnXAk7RY6VVJHZQlLCl1ywirxa4XsGlM84EWFgbwIIGq3jMSLGb7YvEi3XmTyR5RRLhyz0mL+0wZrnRmJiPAtW1j2IbFtIOpHurjY3mhO5rMR7Hf5TDTM1gDGjXGbUEhChY6sPwx3fZ7AKv62SAxBdDY2Co1cH+3juc8in5chf2hIz6qEZR3aICrSykxFeg+q5tK0fe+bKB/trC2JcG2P8Ml0Gy8oFcunpH0ZnRmkKJ7rmjMkIl7li8qSP5x4eox0DMsA1AFpvk6grxq4Zpi959hwAwaPR8SrCfLQ0Z4ij2Y16C+PqRsJnfvw5M29Hz7raBY/gmzcSvvh0aam6xYkrtJcli+hbzUOm+b0yitbyJAfOXnz/5KpEWLzuHaDgKItsuh/anCQO2Fvmir/eQVnTD5SfDwkXHXJ9ryLKkkdW54YIm53jQn0ZygC5jZiYviee50plq1jhAKee+va0IvHakX1pLCXnflMokXQiv4VPN9AUpOClg7WuR5F79v7YYpQv6AC7AxIThiOGuxwRKostAmvHLouGUc835Dc2buwxvf++L3eDtTUUj3ynpBkT7Dgt9nQM31al55qoDzTmc792js1nQZcouAevxeJJ3Iuk6Q1+OkZupO15gWngfbJY8dytTRrtCfA4Q3TgktK5ges2aE5hlaBWbyMyXyXC4hoxW2Ts4eQNIhm6ryvoCA7DpjyXPBrh8gN52mRjIw3iszKmkioY6yjde66gwhM7/FfLuXJ0Z9VCXS5a+Po2+JD/s8WIBEmmT/6pFcGBJhD1B5kny1iA4tn0N2wXelJh/2zu1sTQ/wWQOYj+xQnhV33zc6dvOGlOFfabmkvEUbWk+BiJNxtdgCHhwpHpX9IIuEDBdRJ9h/9f560jB32gG7eEY9D913dUP1vimpfvhijrSza+TR1o4MFnCSFvT7c9VwIUVB8pHFFBW4KINgJLyGdXmlLTmnruA8pxXnP4MDy1UHYdHG9Xty4XcZpjyg4TH9Iw1Tt7dMfL/xa7WpBbM+bT4GSA0FqTlTsU4cIKHPEoAvutuVxlMmMkPN+smISl2wDS/JZaD75ByuXolSDqCiRzIcyjgg5RgMNVGLSKA3Rh4F31rTCoUYFzFHk8B6jucxRCdMBJGDYCr6iXBvyhZxwTPKCDY5q1Zkpl/dT9b20/lhwjGMHxshyRhPFzhS1dGSHZ7+49+YLrfrGdY3UZb1wWrcvKvFb0PFa1xJ+mj5Jlly0lnoXSmejJZOpmUiQCCCLzjYz3zlwGriV9nTEt5HOfbtQ+gS2GwNUbfV/7z5lJXHCqUh6TuXAVWt7vb2tD2Xrg+oXDzf05s5xwXNgGkpqpZHPGl5qETxZS1kz+gx6ycWCYApSo2uJs/mmlehPM7QbyBbPsZpJ5epQssGxyXaRIhVEdnKeAXDzEwdv5ItZhlf+01CxqiBCd14VTEY4RQUXPwrhjWJ//V2GaQv3+XxG/FNUu+sU4+9VyuoV4QKthSeuMNCM8Hvb1CvEvfQhqnU8TTsTlM+94gy2pb5bdH8T4ybnZC2LJcYgOP9TeNya3VMRI3cv3xtIBO2wjjn49ZCc7PQdhOg28Vmy2T8Gi829o0rvOHZwKVomSxpZCGS+K+S1k19RqUjiUrtgTnoFOym8EwURvqRf7v9elCTck5LdnydVVLiWnFLO0FojPThtlYgB317RtWjWwz70p/RxVusgJE1eUP1rcdHIU1YwUFhsjFx5qGgSmV95WtUG7c6gBCrsCNlSwd6lPCR2Js21lDRoS4+NWFOVpArw+Iv0sE1uFL7iz2SARAiNLapHQjf3Ise5tEG2kNH8SikbLHItgEMK+C4V3Zgtj01CfCe2lDNwvt0vDU9khOhH/fwa01McmtI+40s+l5tUv7BCNPhM7PNlT2SP0z3PYLvL7OXlpt1AaDcqUJs5b7JwGWnJpTzlcwXlSPZY63bzR99+uhvF2Os6FoaTX/ddaagmpPTUtqLf7ekhbudykVtcRGJ1MeVMTAOKawPvUrWCalSGpAZMe3NhCPMJy3pSGRZOj2lDk6wDHnlaVta2sDgQRX2R/Ner0vMr97CfjP4QMD+LrcIpfdV4ohCnTd7jBZS4rW1bom+O02i/wr7Wapad+ihIi2weQujO44KmP9/MYylMrs+UYNsOAme+qk/JrMPz93TM4XLVzBsmzfc963T7EXhsxJ4b1gysxbOtAR0UjEaBkjhyaDMFKepj9EUzm8EO+aoAnqAATzWdPNc+ibLqGKtmVZIRezZVZx9SaISNuE/uUsYj+QpAjxZ5yvHDfunCisBHL0J3uikyqjl8rAVq0HnKSsd6sFi/7Sxc5ITkepdf3ozogaqAEYwAKh6H/zuAJLIbdaQRNzc+l9hrs/80y11qA4upd7Q8AsHM227GReOH7fiHqIbqNSyt1niNQLjB8j/D6TfPpxIYI2Hqf7v6fey6JVBN10kiQibfXKX3v1K4XVttR34yPpjtCihdb0tExJ2Y2yc8bERlSgauOrWsWfKcFgRFSPaiWMF0ZI/7zPa9cE2JUXZ0Rl8FTONA9oKML8gublXWPp05iZw315n/YwcBOWMXwl7NhQjzVht8iW/R62wFxz3bb5npuNBcGRgQq5W/PKmANDMnRIUgMN6Y3Uk5SjxQ6VQDCqDt/6x4ftVGakJtzYff351FiQ1WYH3Ogt2BCwlwzwdySk1RznHs2qsBdFoMj7I4VrVbQH2IFvxuFvfhqzO+iczHuuZPrEXpMxB82lu8cSdF/YuaO/Fcfa4O5qBo5dvN3XKvFGmEwQwISufM+OxzO/+7kPyNiGQmVhpNnhi2oMhgWqtS6YBlWNzCGh1l8HVpdEDXKBuiF8vtPqOBMKEQYxTUbX1hJddix6YacYttlNphdhzWaic1Bm3CoRWYwNKoIy6JEdvOZSkWcZK1ol43+fpFhyR0LEemkPqkLwWUodhHYNhS8vImWecf3d7uOWgUbZ9ShyfSQl5RNM080IT1lj6rAFsMUkVOCnwXFwnMxUUT1AKRAP+1sf99x1JHhmZMIdA2QfOrzo0+9DEmIHyhsPxA+Fou38GVJ8e2Nw8xRL56563/fNDfZ0leHZyVk3AdtAI7K+bt7+qOOYLvgTgoowfEtKsefyuadIk7OooTJfUZe7KccLGfFrv7/Y5Ka/asBsvR7O8qcuZg10bjxbsUfj1xy4LwGogrm+ix5Vwy+oLpH8gvy6PwJeo8SLLbZ3KOZl5Ep5VlyH5GYwfDJ/QifsdKnmbGHsaE84M9YgzoDZMgXmw3Zm1UOGm7N8AUY1IkdcPk2FLBhtWwJqzo/1tA7NoX8azG8mJGAK+jPyS6iLGDfU7SwUpXaBkxJJIm7RLOydtTPLMLqxRltDYvm+XL/PgkHm3/cZzC4U04AE7Od55m3LI/6ibFcRtwKhOa2X+IAQK6XQWtIC0eh4JDNj+Ux+QkanC6CnAQdQj5VBWuNI4OGLKoA1X+FKRZwMZnPnm67+Bc7+Unrxjq7mp8YR9Nn97pvUs2X6D60U6/JDwJboKmrbttewKCua52z4zWeey6jDzv/R2J3CeNlmPNz4HdODEAKuas/TSgATrLo4t4ckTdOFynVjuBW38Uhyx7o0kWbxKRm7wIIeK2s2G5MsYwJsm1f3j8LjBfJhhIaF3VAL7QoR5oNoAYqswliZNnbR8PG5s/SV5pVTIRk+FOrNpGltepItH/CV112fwG8JfkOCHccz+EYoSmX/JW1t2xqcxFedECBLMfPmBvUmOx3GDbF2lXZM2XWnpmrDT/ey524X/W9Hxjirp8rsGDb7p2CMb2Ik8Ulpc62ljzlKZUJhMttMWf9K3myFyd+rqjDKSbBg82+hjW62Y57uwwbgJFIPW3FWu10GNPCDeay0Ck9FniCQBb3ut8YpdP0js7bj4OIedZeQZVpZENQ5eZo7J6aQ6YiMgwH9pYDZk6Xa681YNIdZrj+RgL2yFlhWVn2KaOzyfFCaLibVWtfKLuziAAoB9t6szCASf3mQIWAwEoBhVAstC/lBXnI/wPpzpw83Nn6lES0f1Y4G2y/s5Ipx07vsYsILfyIxRvSAY8vtLL8irSlyiD8UoUjDKa0DLXshYwjAEbfaA+vJqbih5MHbmVvLTm5rY42AkXw0ekhgV+alhEyv0mcyMOHjC7TVgxtEi5z74dLDIUc6e2dEyrxQPALsUryw6/8x/qizkjYkHl/7/lowM4iO9Qkcx87IajAaE5fC/H9vJE1n+YmWl74X6ErmZwae8ZeC47eVa2yP8DSDnxHuIHYjhMFA7/3pAo6wlkx8VzPgROzi+1jv7fuXuzfvckzENAJYnXPMOLzhqr+m4rutsqdzMerZNRx9wwfcZrnf7E5g4upp1XCGeolPy0wzx8BWuCKACnLG7H9BWRExZksSNcZ7hEkFNfhlgmwJRvaD2WtKUlljclMz0yD+bEohseE9Z+X7Ga4gLVMZ/j0+L4tReTdzxVE8WRbqmxk4BWpyljo2T3ykwNG6ppCP8UZ2N/F2y1j0zybI0SOCl2BQtjQY4DjiYGkbPWZWHSHV7HfksuXV+jGKT7G8KF1KY4y+ghxPLYUfqAEI5KpA2rOn6465Meq2M8THHjY1LDSSkIi0sMTM5uqDeBP6NgCghvhLlaewPunfxCuAU40Ar94UU/HetyPvLx8ATmz1uqtMmF4/q38DtAZ9Dq9k8+u4KbLN1hpux0U+ICICgGwRqJg3jSnJNPk2gkOzsySQYaaWSKgsCygFkYofj6PlJIKmQV9n/q9c29r6PXmZ69GVgYgKPLruqTXDD4kpMNly1Of/7A6PI3juvYDRiTTFLKediaVuwZ4aQPiahWpWybbOIYry4NIAiUXoNPopOj2tofStFrkyiyMhB6bq+PBtIw4iqYYr9zOr4vEqTk8XzfxpqSNAweUL/V0By1e9px9bEGWzm9/oNjspDGt9McZWVxkg2hJALwPpViwQoUaEFkwUB1PEzqCAjk2F3MT7mKPeLS/2Pw6sUAXd5QRMfCeDGA99CQVe5/oaKwueljD2AjU8UH0nZaezxugS9suzd8zTeKpjRqa28b9/dvWjE6vJDqrSOAtyM7ySU7XEIYQoryt2JzVlZ1sbtw4yJBA2J9wZSrC+xBxCxb7R/e7hRNWAzGNuhINY33bGJj5ABNRE+5e8BC5ZQr4OL5o0LKv9QKkpQRDK1mFwFZZ/qVLywJE+FmaJhs740orPgdoO1j+UaOVIAMc/nJcflEWwJwXUxf6gj2rlM9gQRpynBdT4odNe0vl8k1vnioKOFT8PLCs6oCPIg6mVgJV4XIEw8nIIVdDkaCTnheIIvzQYalovviKqmzHQMp+PXlQhoBsiTsNM1ESniYnWu7DXD6vGFy3apZAXRYPX9Xn/ADn7XEiq6nzDiAHXCDoiW3RlkGaqbZHUA+IgCWTSyUTMncE+8KvTlu+2KQSlHCKmKMrvM/+x9hAgCDBkj3/5mcPXdFlyjD6ESXdhh7BMVsc009JY5gWUtqmk7oze5cjApOiq7j/4hFafjIdLE4XeoFQkFLXsc4fruTe94BeFeH1e8LYJOiIbBPe0uLSbOR9gYhbjSd7lkf4Ygi8NHDqDOQXhx0EUSfXq8tK5w43L4g+GiGNMEOF7cSbFIo+tkFlyMqfV7jBPc1lfkR58oOSToAk9sFxZhSe2Yo9LI1px3xEfzJp1SYFWvP/rOhEckI5SfpubvOMlp1/U3hQIFU8FCHUgyBjOKV1+34sfam3YoSLVlJ4fz5vugScxdiD0lUOSgSzSe5JPwsS23uFi+2gye6iyaAF+z4XMDI6/ED0CSmXhyI0YIIcd2ZeFq2wSNogqV03lWWXDQ+3H6jh9VzQEsOeAFvbVNzG3siGdgFZysMZOHuKSUw58etMIG+/dnq8MgSO6qPkQACghnuELat12pNUb4bigQBZ9fy74avvbI4LEvzN1EUdENWDp+YJdI5P9IvcuPAOiBjoo7svIz0Fcx+RGBAgtwjDU6zLHVi4Ghcq0OF/xV/N5ZteoIRF/xt/eI+8RCSz6M3l9UU0boKkKTgcE5yPVdUz8boUy0I7ZzffB1ZnWx4m0zlxFQKr0nNGdQpiDHuLO06Jt382+ZB3qYtR6EZrtt5l43/cgosJxGGn52HmdchL+e7xH0g/f/zxtJwLqEN8MAXuXGhS7Wkpep6+KAE0e+CIQ77OZZYAfbvKMOFfoKMo0PM7OBxOGTZZe2yEF5+RMj+QGIXlIiKOoP8XYJZqWzOmEe9bbcXQdM/dVt59AkUQQFl3Ok9/jLNsAOkLZk8BtXcDP6eH8sjmj2hkC4QCozPAuCbrk0trVOio1qNuNCuQODhkSr4NJC3labJxfsi2k81RH6nNBn3fub7YS4QyV4pIfHV3rUN6FeCkWjcq2CVRhEzWTNAr5ifT6FZTVVLYL1jN41Z2KzfBqA8ynIjksXmoPsQ5HcW/ej/a9MsQH0jUKUnIfEyeuLM8v5Kw9cXyVgp6o6FGs7exnOWiegStNGRam/0dVIX8rVbY8+Q1RMouPP1WnbzqgytrP7luNCUaRAcJGOUupV3Xjz5yuw+GWRA/+6ce0HdlFw+o6zijnneQE9ve6Llt8WbCmUVsnVgJqgZjg7WMWgo4Weq1tWoPDsYQwxYb25DPg4EvK//D9H35oeUDylULP/7lZ7BGWqcBbPH7c2Pj3FBiHxFHACCiHv9ANM/HwIPPkEVS0Pme95tWeHTg38jpu0guMf6Hgla5q6z6VBpAg9y/4NlVnZPqOUEN+dDETQcYts3Sbmsx7l2Sol4NS+1MgaeMeFiwLLbkQGxG7D0cxqJRfo1zUOab34jcbluQiHtSHsFxapy1QBUmPtht8YE9ilx8t9Q76hAIDRyDzOJA0vaxuMUDEq85Zz4nDfIGQ4agDxi6KNuSZTSLbln4bicr07NXlYNZRxs3hUp/7rGwsgvsmyxxO/GQqe5IBdeaGqgiinMwwORrrMGiczU3oAPdzXIVGJmcK8EVbHsqz0JcAaNvDA5Tmwmwwu9b81/ZForbqXPwUQg86enKjJYx4JFVphbkeXealbzX5UYTwpM11VBBl6z1VIvYRsd3uNip3A3PgCEtkg/UH7icZjIDufVfBQeW1/RS+JPnagdaN/ExPEnSVK3BJ5EV2ZOMNcTpo6K/PtR2NZsytihndzJbgupHrQS+6Bg8o7CGKUAnSnlPP0cerEToiNgBZlrQjZL68N7RVHmpVOxs7uU8Jee9lV4g4+6yQ/RjDzFMqxFGLcRWU7QNX8AWGdCW6kDqBQ51T55b2nX8Yayg+FJ60kJQhwI9JiRKU5hzTK18xWYJV8IVC4x+8Zk+eQuMHHtoVy38cA6BDClG/04lGf0gyCc+g2LnjXLbHgBVA67Oj//hTHLBvDzkOCb7HpehYL6+VLK355mBVdcWmF/0q2iody1miRsHprVUl0Jm/mrxqMtNM9iowbxrsgkvhWuY/Ajw9WwhWwtHSoXM1nzV+XEcM/RGzJ36lVMGt4b8U0YBGW+/1ZURe0qxmiQ6+m2JxPgtVNFCdeoTUG4zPWaE/znoGU85f9gFk4dH/bCM9ooReC5U0yC1LgM5183A8lc0iGu55inIjz5zafvSo/xLg0Cs1RypgeXNh1znG7lKiQz4EQp/a3ysw6pKTB6fzdKQlcukav5i1eEz8day+TfszuWvY8yjE78ECt8puT8S4D+X9vHNoUutMiDy5yD76DZOkSBIU+pd6iAGd5VbeYxTl9pVXjaHgLKzYRWAaRk3WuU2hMmMXpWtW8eAybFQ3UWFeqGNeTVBrnIySbkfimfBMxJt7Sis5xGOJ4WtubFV7bws8HrxeZtSachB5PYQz/p+nx+k1L31Ge9Lp2mA4BG7ChTEzsS6EdSGVhUjrv6FF5whkqhJRwNGk80W+7y9ulEzlK4ivP4tBaBK/GiCQIxyP/M0QbgWrjpiZNKEy2PHja+ZGhMO8I45RscYWf1pcHj65NCIZoGPklfdG0Ln4MRCEVGftMVUNfP5CWgZNHVN+fPS6xW+rRfuqU+clHOJXTHH4x5VmEyicqoXM99YLtTeH2v8EcLw8mZqDT11mc6MmtDUl+eaGM5iEpT77FtGnrbuV2/9+4LPoklaAOxnNRsfjN9b8PNCyBaId5Z2i0iWg/d47p67RAduy782nJYGUmY8FscMMf1CW+nRTiKlVSQov7WuLlxEaPkkpg9iXJf6Ef+ffLqWkWflQgGyiZbBR6837GY+t1Akkn8GdASxIDF+Yb2qcUdJ9k3J9ZnHyZP27Xr46IxI6Scxh59ZNFxrXBch96RfKfQ9i9a018gKzdVMieBE1LTqmK4YNHPdPahbeosBstMQDSPfQDc9CSiKoxy8EiOS0bzyof6DEwISoWG0UBnusC2iv1NkmBqkeBhwt3Mrr2mNhwCJrtaoGD6dKQq/1jYyrvQ56M3usqefc7xAN9b+pKsC4c6H0lbyvjofBRpq+axA5kEQAoPxqOq1pyH7q2fhnkSTBRcFqfxCN8fdnj8PNVKDivTrC5ELqOYbyIz5RfRuywCRwHUVKSSbD+pLaGhYMXKsEWjShNDW2VJG1iaUWfCe6nQMOw36XIgeRCKwG/qGBPjN0z/GJJ1Fg9jBg643m94I+mXMvh2E062flyqQ1vQOJ8VBe0M1WL/3lD5kHPyPUNEOEMPz6B5kPh4c8ArpRZeFYNZo+d17lvwKJExMTr1kgxrMUDR8tzSKbrbVRPbno0LWFSYzyZmS/3s/10RAwTpkHsTAJuLhji1MDE/vKyb9BkBfYUNyf2mSPacNiNFYHeYRfJH+ly1PcfOBEeXMKdAADpJv5TgwOj0AHEbZ1now9s1SIZJjt5XjPGBaArzx/ymmcAQCZBlNh9SmtCKLutnzaauAxfycgpQobko5VvbieAJLGh6B5RVEfSTY+2mVQOBluFFWhQb9lHKm9/Ou2nT+3lYQUkb/PzCqQQFw84EgwrR8bU7gfsc6ejG+J/l+NmcJ2EyNKzN1/FG2UI12I+Tnj7OtX36e4RY1e0TwKQw2m8zbn2VUW7bisk+5U9yBYMxkvybI2yQYtWBq9hORG4QGBk3WHiop966/eCW8cqH+bOk7GnMTLJrW+9Co8+numLih7Ak0ICGXN1qhdPx9X3Ugcs7kWg6h/Zm+QKoYSOXhyPqAShCgJsB0x5OKonTMPr+Yrwy1QoGwxf8/Uqmj7Z5mq/efX33j5cCX8mLUd37JeiBoQJ6H+kKGmm9QG1dXMZVm+hVmEHHPEOTtyr0F6cuejA1l8M4aFGxBQD7jN2ls0nAztyNpozNBNH6EDDSaWNvGBnpieaWFVmqNNtwZU/aA/EV0ApSB5VyidOhzmnynHnA9Up7bKg8vwWc+tl5ziwFPAO3X+Fkz2kLAfvNekKX/ZKuBhubufFwyNzAweW7ax/cw+lVUeZGbRKHEoQG0OcuSVIVxcZe06x9r2tu2wD/hgbFZzDuyikeNv6kdugJ5Fc7IkXjxp+It6P5+F60WCs76OVGLss0mnaQFuxW6prXibqydq9/1t6bTkCNzBt9LcQbZCOsYo4zbxRy+De7Uu4cHpBWY553TMiiIXYLXtSBUnBZ1h5aD/o3WhvkDy0h1+9c1RXRzB11L1xPxGjc9nGc7j1EvquSt1eAtWNAk+kV2ty0nkMxb+lqEcQtSIOvTwfqqWjh+k8sp/dKqn2JfZGhPXrawMsBkJj8M4AcpdyKp1qm2DSiHRfTkz1UTWlBIcmhDVDdyN8tnfkTBRS0OM+EGtnsJuCqwgTMotOmE1fSMmDzAoydobFiPRDSHOomE/wCdgvAqph4Chkpvca9lTA8vgrsvfCMdFyt5WyST1aucRmo9+zQXVaqZGPThuO+e4G4HNmv1MLHtzERIL1ghsu30Zc5XqKnN3pbVLZKvdyI1LhSOFF3QIa+na9C4+3B2iuqEjLVrs5aXcjDcBP1uEXImSKdy5nvDHhIebTuQEALiC3oPAs1r9vOFr4Un09FDEWjq1RtuuRKNW4GwgZLh+Rc67atY11t1VgLfv7Ug4bbHZDA9h3EeFH66mPurxIfsM4EF2H/lEnqF821RQHnL9luD3xPINWbYK4MDd69QEJOEXB77m37jSrk2o2cAEqHgFYrT9zaddvNrIPyg6bbxx9k6kwtsojBEPLtqPrYEkCxRWRg2I16A+gOs4YUlZShIqomgHIFVbgKEFqW+9u0XG6GYnGhQn7LXe0fKPaW6bOvtnI9uS/BbxUuWrGEubm2P40sT0JU0oK0x1H6R26+UCUNubfKG5Dcdb93g7Cr1u4FXT95KE3V7/gmhVpyvYUQe7tfViShijsZEBMI0R07Kurx94q/rGT265h/GPYshazmXhVU1IQh511Tl54oyVfwyUGIzgqMsSEaOqYpN2kYlf7ler7d0c+ZYTUmB90hW08/xSsaR5vLePxdVgVNoNJz1JaXxi7NB4k9vmZAukUDZ+p+cRhrTEUrxEsCLQIYO0bBtKMVIDI0evUdM9o1/ND8heWzGDbzu/Mpc2ItH8HAi4LVDTdbq1sQDgxZbLxlhP3GLM/oJ/zqqmFGibESYFx+ziJnds2T8qxHV8BRih2B+WLv4kqk+vHeso+pIzO6uJ1Pjgphaae+CafgS4iLHQvwwucDt3/U3cvAmmrCAvMzWk4zzTL/Ev8pEsndnrtT7l49EbNAmkR9gOB6AiDjD2b67eTpTpl2ts39r797Jkb+MT3YPjui/j5EDPF/JikD/18Qr08LrxuzvWwlC2niNXU8eIvE4Q8znIJlY9gxxSz3X9XWIwT9QNhxtpdobDDrzOVmVv0t9gaYCllw9eaN53338yDoUlQWzuNrX8nyhCNkg5sQSLOC0FM8HnfLowTT2ImEXSF+W9HL7fmCuxaJGOIDlMxDNBx7mqFajrIZdVRBVIGOmadHrBEonLabLU7L4D95tHqGxHvkx7f3m+YOHuv4nSoPvEbiP1f/zDe5WM9LQo2qrzc9cX80wQKQ7DiyQl39J9ox/lQcD5O59bfNWwtzcbCkZTrZHFIhl0qwL/TZaWZpqIW2SAEB6f1P9B4D+l6CItBL527iJ2dAZpHNKjaFKriHCaRNr0JMnqWTd5VFV/pcXNys0Iu2IqerRryDKlXy85L9yF2+ZeDxXdtX3m/Po2AAMZTDlAo4UCFMS5PG/NZpB8CLtCo3qcSlgOOSt6MFIS6VaYP4M8nHLm/v+HOuPZQKxwsGYfEjfU0QOumDHudzM05MhPn+W2VTnaLDjPdTlOo+Z0o8CTQYfQXSbQhKjbj+dZ3QMXDqlSIXVK1zYFj33mzWc9QQI2J/z/1QSa/CPR5e3ID8NPkVY+V1EQozl98ErUOp9THrgY1vznJDMQ301HuE54jKVzB3rG98mOoLqabk1i9qNlgDj7njUy2YdW6D8hXWRkYW2d1/alZ7huDgOJZZonyvAGDXtiMgZzEiIhJz4mz03WR8Ko+aWzgah35M+Mg0oYL4yFlsqy+yQO1p/C6/FvEmX1yIM9/whFPqGyFEtWKbbnhOFBKpHtVt94TSCogapKP3DbhMC/qmnM66Qt8TX5BqRy1yl4x+KBP+eH0uvw4rc6b7yGfFeod9WMHwMu7LRI14XzQYYo1jhcojZhUeAv/Z9ja7xVinzGE8vXyV9NJA/9i8ZRYxFyuoeC8pZ+SrKnt+rRlxiQvvQl8s7CzXwNg5sZX3HHiL3Zfd3eBWCXBfeQJYbcd4YLEVtz4a075qy7lqmoIxiI+uu5oOGz0Tbo2TcR6pH9t6otb0dk/TlXU6eJJLKok4/H6RA2qVa/wXv6gMykv7D8jSSN7g/3Dqywd67VoAtCRbylWuoXOK2to+s95dJ0Tzpin/VUMC+3beLbz4dVqQ4nxELQHd/JiiIq0IrIyhQUAbZkFnTjId39npgO6a1jeNNAdvs++71x/Nb5pj7WZBfFsX3LsNIfEb4tB9E7HIG0hQq3LDVgPwBTBGbEmVmMLWZiZDwEFjgInhjjlmF1sJncfSlzLHvcD4KXJ/gs2qJEnbf1XIcNcXKgaPGYKXSysSV2VVN2DWdRExQPTxXC5Lh6wSTj1umyq2mnp5bA1Hnm77wXXyX5jAspvonGNMuh3EMXbpNC+JuHCeQ2qrkI3whsZewuOxXZ45zHUOmQYMFZkKqEyvO5QJg4kPh/lTPky7JOBeys1xF3KpWxVLPZ8PXNy/CBVyQCuEGfvGPqvk0w87xjGR2YeOTGGpO5vjA8zHIqn7zt09SB82tfPjiZtpaJ5E/lXB00CtvD/1MPPbvfjGTgfFTHpFgKy/OQF2h2GPWF9t8lA4VnfjEjpM8Cg6HannuU91oiTaWPULCM8tmoNb0DRZq7hKqa9znvPXA9Q2JaCQ87/y5yVpe0ZhhqLRrhEmRQMGH+XwMVvhnavKiegFthUH5/LQjRstD9QWGEdziOqVFW+cDiC1nIDDZTZMexDsJqrN5aIYS7lbMjlWPOFidizDH/57Chogi4yRiGcRvNQrxw0Ff+Ao8Qf/jpjkAo+iJKQpAd421Z8GM9DeVLEG4FfIudEg5ngebNGi7onGfCFOhZ4v04vCUsSO2GGNkamknxE4mMx4WaMwHDneBEJj+cKgQ4yqDmvJRnGmYp36ZN4wjlP3vFgImDOI0Tg3FpXZBGNZ414l+/HHl6osTZUt8hruhcWzyH2jO5TsyiGDSRJhiwCWefi5SCTzWJJjvyWGlqFnQshLmz6XSBx8tADvIuaq7mz502+V/dukAJX9dBkE5URryaGrAmflV0EG8ehe4o4qxM5d24r2HNQAkAbwBAlzS8msGRGnxdni8xpRonidN54JxyVImppvhUR/UZgq5TB4PSg0by/edG61sdKrTLja+K3G1AHLwh18v/sX2uJoWDz1NpAJn9h0DC2FxCIFeBwPKTcj2IBwoAf6I7td6ntRAtP1bXM7Ovs1uXHgt+EnI2SOwaM7PzvGy0JSFHCDJRcHmM4ZmWnafOasmGP04B5ZuxK/XPo5uBqrckE90fhekA5qLwtHtkaWUF8lMYYwg1xol9iMXeieR4wIiuV/bbp6jG1VxYYXtEctzc6xWBrswrjsfY1yvQxVBxFh5gZmAIBL78VR3ck23OXAmB3/fipaac/45tDM66Mh9bQr/rCfZVLy8DAj41RoFvmooBel4JzbFmnOUyiXWzyqu838lzcxEXQ8Sh6xcdF8UzQfkfI5tLXsIElzn1tGCxupfzHEPCvCizewxYnFxe4IqJSnQmNB8cYIwCquwR42xNIyVyJRPiDEB8A7owKI2z9QWc7G2yXzoxXxq2Y+TMX5AJJ/7LgywMFeaYNRvVAG7Yt5lCMwzO3iM3FRPgUrs2tliwKpWApJCVZUvJczD/SZ2JsU+QJNwQe8Ryu2xpLoSTrTztlXxyrY6Yvp7DIZHzJ+W8r1J1EBDmrp70K2aJOb+0hRTpVp6UGn7osDz2jHGjOhNLVLw9yp7yFyYXjjyXj3QXMMrszPimIRzDSdH/tNnNCR1JkKz0y/icBYsO3v2WvSaj5osJYNp3EYIG7nGCtq8u3b9IgEUTcOYgcGXKUZvjblRsqIQPua93rjGjCFt3gitg2GIXGOEjIoVrVWzLM09HhZMqrQaCdifE0fVvzqAHmujfuEmEbUvlZa5A4iLgM7j9XnwH3/rzBOgELcLj9hXqyecj1nsovLPlAKXbWcBqvFp1h6ELQYGBdFJrhOPfI4BsaZcEOqVtvxr9Ti6FZjVPn+U+OYNNonfPvoA4Jqhbu0NNlLS62PbvpUVDL41C+P+8jJeItv2NFeozyGzuz8IX4oU5guHYTX4jPxPXSv+0ASjdW9er4siANU2fxEu0QL1bxrjwqzGwliG0gPhmIZWyOshNaZlhPrtDqcmaNQdSng3s+h5FBCZANwbSSpP00yhxZVrkWK8+oN+v6w7vxDzL8CxIXz6FEsNzqwl3hn8xzfPfX5gh5nGTDrc5/LUXFpzgOHk/AGtoI7eyonAvoclTbxt1UkgbxnrEB8XN8l2aiOikJENr92Wb9VG/kTHMOR4dkyMwca43VskjVfR4o4g89zYlJn1ImbeudNKjEBeQMUoCEapidrTc1N9FbhGDI0E5zGVfRf+HCauOYJ2rKjzvV26d5IUs/DyDpRRsxGpk5KNKAdrFDE9xDiPU6MMHxSbXEv0kWtcjASj6RiYEPXdgSNPXLLgoZ3XMkkp5KvyhcK5JqrHduUoP1v0eT14KeLLdnUIFBbdHVqealTDuuLYtxJnyjGslHnSovEPyqwcsAHvvTtgzoxbbmilzLdQeSjBJW7EX0n/6CJ0JqA04DqLr6YxV2WEXmCV5wldHa+XTxxTLfwYNOwJ/OozTM0ow35auJItR/t32eqfUer3E9uyviypC8alDPMTgEcL/1oRbs7Hrq1uO5pEYEwcwQYZsQ11Ks/V94fAy170yGBQ99qi+c4MNXX0kTEKem0Z/RD/OHFaaXE4JdxAziBx9iEiThhL4c/dxHznPeMk4hCCmcy/wVqpctU8L8RAp9lQDEqcUkpirRq7i8Hvtyu2dVuq4DhiQ8jiT/3At7a8XNdBbGIIqQ53FddGKK0vyraFt36tCFcS3S5eFyQIORC3x8kWBj/E9U15AVGjju+zu65GR1zAZzMPKFzlgaRTXaFcuobjvT1NBLdihkpCHIHu4vo2TXvK6PZWnifchQRI/mvlVjWg0arkdidibmh4Jwxd4exET6FXtkN5uOlNOkqCcN+ndZx1EWk/VOj7O4v0f+RdPhnAJtC42y3aotmmWf5YyvH7v6sEj1X4eP8z8GKOds/yI+fQlMowp9r8vuO1aNc59fpigiipKC+q1zuC/8LuFrq3ldWs3AxbRJAYG1zC0BXJStM2yguyuISTzdo4diqoPNvjSkLoPQrucP1hjvdLd7Ust6u/nr9wD1QaXwogBwEODCp/n1omKTN0RAbU2u8AwceMQAtGhZWhhHqZJJgmQQN4R2qtqNWH3c/WwuRTuZgZtbgPz+7H4bMhS05K/8PL+C8K3YtSATIyad87QOTl5e66jE2IUzvnw3pdMuKXQ2t++B9zcsZorjlRIiCSHjhPLK/d9b8+LVTmZDI8eUJA+DWKhJThk+5lQciHxpCk8dhJ6Xc0IwwibRC3O0A4wBIBsxfHcAc0vqqjxPycvdSoM8T9H5pvq3Vfpys091kaBc0x1QTyr/stuv6AAVKVEiePtxSJT0lMGgnSC+duFJQ8OROnANSGehL6XX9sCM+oeOQ8xF86J4Gg5WJ2MnfudUXYIJI5ZdI4kzAJj099EONU0HKdDTmsbA34rMIUFP/PBwS5dg2v++nwH9v3RAqeKNmMqVcPN4sR9at5xeqCtQBcg/1OurMuaJIuaZaRXcspfaRQnC8cQewpaS3VhVjeZptWTghzPhPBHgiky1h9uzXCB3uxUXgKyQHiLRO91yS/m37ouCoGBokEJ/T4solJs+W25AJ7aIGr4TB0hD+eUPu6Zy3lBlAEVul9Ao+szg8YGDd1KbSSobQ8QfJdahDCBD2eDscQMMNXr84oLh0cHu7uQwB0ybT/zu3QY9qQ79P3thafi/aYuQS15byGP0tYBWV+pkC4D1KQ7xgFry1GoTb7798zyuhE5xsxih3hk3nrMvU6HLkJmK+QXYLc7wrJJuacj2HPB+3b7ySMACUgZwFIniD+KNJo+PhXly9duwl71iunS3no/HGMg5WJ30E1laki3s3150EiG7W3fuol7C+qfAYHsxC6U007FQFIW3DFZjrG+p5imNEoac8kg775Kwk0wbEB4wWo9Q/aJmdfiXTVAu04/FjdlBbIF/+jOSci23bxKxAjIG7YiHfL4wIWzSlgdubtVjirpCtE1hQEdYPda8V3321/8JXxqAkbnrLJfijSSWt8mSC/Fd6BXHUv+wlD7nibZIlITZpZAONbO6qZxGl1SG1u9h6QsgEQphax4c+cJJfB9kACadpeijVeMj76UJSytOJj072SonBCoKJKPJnm4fOdoVBsx3a6KhQRe4c+j0giewLycUJvmkt/8idnQCeK+O9APswGUAWO8Wtq1EjDd7DXL2p0eH8p6vdNCX/prkQpNO8QoNRGHuXMrJQS39FFUn6Mhbwkhm8jzV29wy6XuQ5m382MGl2Q7M1Sb/tlmMDwZn4WNWHVyP82xx+Cs1O3qqW//fNYvRbmEKrlii5IveNu/u1ZaRjadpgr5NpbdNfTqwNQS2jq6YtG89H3lWvIfTZnkQKC3oIwSAYt3g5cDCN6cW1zf9rWopk7m5AEg6lg9u4koH9wvZUp1UrYNeNlSrtck3eX+y0pYeFaKAJujWOvNZ2yS5iP8Z4yHu4tA58qyyCpmvmSQL/+fXhqtRSyo8AGiBJLlr0wOigsq9AUkkkNOZB+iCPHx1IhinsJhEU/ZoMYHu5+K6W+nvHmt6SdPiVMWdDZThz9gx9nZ8BTDqlJlFYCB3Z/RJWimw2Mk64eXZXbqWH06miyxHoCZVTvZ4LF/DoxfLzIC9XXwb3Ghpn8/1gxJvbgrqq5CFLqexIY8Y6zxHHCWzgbnsIoibg5a/cavDYB0TmHh8/92AY+ovZg1F7cfAHJTJmwtsNN1uTBcdwFMB9Nzuj3ascUI8+Ln1lrgHMS8GVu2ZFXLsJvzckpY8OnH58HMGOpQuDPWMdaE8dg1e7SWqQBE0hQK+mL4G05kIcN9OnmIqhYKIL/mbAPTrPLTnA4v+hl0U3tjfc2xTSixeCIeEAbzsIOJgJg70ob6gqaaVa1lEvXZwLFrb1fE4gJZtK0zQFNSuQlOICmgibgceb9MxwHQErD+sFg1JvWZN3XW5BB1zzN71yR9WoPzTUPU8bQVtBnAYSyMVIqcuf/m1Xbl5FFVUocJhsMWMe9ivjcdOkIU+KoAzkDucY7/1EdytwPcaTMtaAHXWySws9UBPZlhDR3PwV+WE2kgIwsLazgqIwcDbioBVGraJJskkrF3luga6XsCmC66CoADC5jlALScdlgP8HB0/HOZxfgsxuOhpv/u7RnXt5hsMQb2s4vGsM9jDkp+tRkEsV3rmCh6p/8EtqLCRFmw5zuaNFcVgBoRLU6FRR0DNmiWuhriHcJ3SZKuQj0gSiz24gzT/PM2ERY+0YsIDzhCP/wFFFodZCdcltdjzjmqisyT6RNeFTkBzxyL5+vs4/zTDhT5V6OjvFap8EHgXWpDkMmfd5bIpk9c7HILX5DRssZCvXmh2ommf+OUtNjP/bjEV6C/fklTHDcYB2oeO8akn4ii4h7rcwEWBaPfRmlgqWS7kA9fE7CocbD8wcodN5nWDNUIhTJqmdtF3UcgQUNvxoZX4qCirOZl2RF6Qx7tgqVPq99FTRZ2rFuSEBBxsu9KZTWg1nfnS0Yozx7QGxapJA+KdCxp4FuV98YdEoSLJ/wzXZpzttyXThVGqmg5+x6wqcvuwtv2WRPQQkM9pqKqBSK6icGOWz6/eoFtvkIAP1XCS7P/ks/1RW0UtK3JrzFO1gEaUA8OAhnNgjb43cqjXGpQb4uwDZa9+o52zjIQ92CJ5Qt2X5vMbkvjsoeIBWDrlBPHIrfCdmhyHivDp471JxPBb5J5MDziDK/bJjMhbat5YVDw4qvvLh+wOJ8tB4W45PcbuDM20UwRn5HZqp+c5pAjOJNuw2UDtpI2Jm73cLtXQS72FfKiCbRmzfJUkO/xjLU56JgnmQSXa3+JOLUIYm5MlDFHBb3HhunWHk1YuRGK2xAN4SYflrpG7oBQoNbv7Uki1jK1RKxyn11b7pUXo6MK4OSEEOUaqdJ4r9vaBIH2cWGx+qNxR6IseTg6aICzSimWQfbzihhOCuo58Z4F4QX7iCuMO4qIgTtLYSSnUtVs4LnXGST4KfG0u+o9Vj6Dk+8lblA1flehpJdFRMpCvrlS4tQOYVHE03+LDlc/1D8BsuyNTM20dtxjBFNTIW/AQ1d/FrPEISdHs2lj9g5v6rS2tZ5Rl2Herl0wW0syTOBQM4JCERVbJuUi6UtjHg8F9V8EAAvIl4u57R1Nu3TQpMF9s+JT4U2feIECWSPIAfkOZK4nKIme8DXXGRZgfX74n5O9Noul3O+082J/eG5FdgHPOLJRdNlzYBmiHX6ArUSnO5+PLVV4COHFBDKDyfruBNN4cQlE7RfaeJJFv4pTfNtUlHKH8KhzhUXW8wy8fSEYiOkGqdOscaUrzKXQUwOCw1D7imw8rkyOwdblo/D7L+A56Yt3hUi92X2qaY3ndmF7pGV2zm8Pr97RLE+3l0A+yo2qZK7hlmTIw370Hc5h9EZbSGyGWLvXNDNSgucNv5/UbnjjW8cA7eLSpK2ZcutZKJHoCJJx5Dl+C4810obEpY3DEhkytaQU/4iIQTHorlGFTNxxM99fHfjaH/C6517XrtGQWTRwcMTwSjLWVd8ls9qr4EywpsvRv2OenW3ViHwhPOWSyp6rDu8wn2h4uiB+1Ng3LVmqsrMTRb42/vrBRCDDfQWkryLZzuU9xhEgIhKgO9kosWOCNVMO2ileACVcTnQh+SaGPtvJd9oK6dD2Fzg4QzANzHCctdDrhYpjf6Bmja3D4HRhWHTXIWcu2G+svHzLuepNUZ1hADKFi1qwqkeVHZbpcAsgbyzrbXzkfRPKfoTMzsoZBGyo/ltqWfvzDsRjxmLOTRSRd5ntAl1F+43ewLY/JoCz8LmfXO2iQbwqcjKPuwnHjobyDS4PQZM9ELnSpWYCmWYX152K/sUnf/gTU/Ks58v6GgKCGmtkgqrjsfDfUni8XoL2ufRmJKOqW2KLOwmfdQxVtXcrTyeR6t5iFoM7n/TlSGtbIbbJiXRM1R4NgxXlzIbTdEvcIlMJjvnTP3sDMlXi9hww2gIosxjpF+KGQsfYN0vDTJA7i7ky/At6LFnGclxR/6ocvU36oNir2FzHF1U0+2v/93sy4FmwMDkjlogIvx9mpKu6Wyk+WmOstowZTjj43G6U6l9YJ4i6O27uk4gOhsvTGQk2EdQci/NpPZJpRO+jpST0e8VQiF7TKaXKaINzZwEcC1/T5Y+0+d/K1qrjo6qNfmWmICrupx/JQqBnymQtwPfa9yVD45oVKyBpnVxSG17lTtPKys+tP5qcTv4notj7eviAAtEL4e3Hd/X7uGNRQ1KP4frH2lnaybB46LP5xuyImatmOM8ehGjhTaQgsdirBxWSGKJl5rzn3NhCYaW3ikXiYehfxGYFNh3FEaldmVy4tMbGI0TsYMYwTi/FwoeV47qOFRXU7XU/ZoWX/dcEfiNsmWDn+Nfk5Bm6YXF91apRMCH++gQekmdRAQwbCz+4pzQf6sAwqbIFyhKBU9nbaLe1z5VDIDsfVzqZjO+62t0s4jqAXz1quYp0y3IF96G6kaJC6gIt5L60IqaSOMEP6hHWjdUICPkDTcNC67I1TndnGUV3Vh5pjTDtrOz3avN74Cu3MOmmoEn2ewBDsbPKjLlsUfI9mhNh0eoVMYQ5zFXNPuSquRyCHUAoW+LeeP3DzABiaXm+K8v1uxGwSbiZn/pIWdIAElaejs4CuCVtdetjKsP5XViNwNzoEWq24R9tLr8rLZ8TYLkGsO+YnRfFj9oq3NVqVccUE0YxSfxo3ZQ3OLPoATduEJ1dkwGBDWkzdB31YpePnIfKR0ZBf8di87ur8J8E42vSGoMme7kxAeH/3OAMH8K4EG6JoEs9TEUz8IMdyaDGKF35hFPkBj+MLJYdChI0pPkr8X8ghTjI6JF+Yvx4Fx6KGt8hV3ug3QnjvuMw2JEoSmZ74w3PB4x0K1pMtOabxvPVZZlfrT714GmOnlAV5Hzj/wb8Q2ADvMKmMpcA6yKOv0a9cIavQklWu7ChDlE621CALMhAk1ow2h+8orKFzer/VtKuaioHMuqzm5GK1kPR3tlACY5mVubzFkSDNyPgcQwUGsZyCLBvDKIqjJ9YwF5QW5vVHWyVgk0PMSLVQVegoVcU+uNnS7ISVtS2FvTbdK2s2Ec6EJOnh8hOcV18f+lwJS/GkWwqHqjh+Sj0XxWGQhGycSJ2f8iKFGMamUdYJNVAp1bu3+VjoJSQfBrj9wQ+0o4y3Zg9Tgkzrctx33pslj2hzaPbZUtqdJJqHLQEe8Z4YVexsbLrSG5SJGyILlGRH35pgb42gxZUgaF8xXKnnaNAUzVCR5Umrg7MGZhmxmtoRfWcbxe0xR8qt+xSJ8WDGkqzFlX1JCnkNfbgBwfFmCrLZSZfIWHfHmPpha4AjaB7pRNp+DiFklMPH/+ZTsiZOml63Qp6BrSAQCAfa8qMNl7ioeqCQSRpE+DKGskOVrQVnFI3AhtGNcMYNKjXwjyUv9sOfwu+Q+7z8B8sIzR75r/SftutJ3RuiSW3Qpk8IBNEDt19GNvwin1N3WEyCj7lfiW2ig7U2KEdJvgZrmk9nfHEqTV0kdP2dY2ip73LmdY5WMWx8VfLjrDvSw9ifKNc7vgATsvA6QBReaaZCZ+ZvGu7SJ/xzNxkvJ8OSCERRWMI8GJkH33dej8YEbPhkN58vbC3aP28E/mtZwz1PIsSw+JYNj5tQM0OJ8/SWcOecZc4wNJWKTVU9bLlx6ld7Ux2F3kSEEg1M0DfWypKFralv59NX1TUnV3It8ppkeNfuoTu27rsxjbScyTvOtgXg4ZCv8Fw2FwQVRfj38R2hG0NG14CAAfWP4mtkUWl+Y5NsHLgRPhoWzbkl5CoxYXlh1EIsTfxPljOevAq7wEcAZ0+zjTJMm7qZdr3vJ6GePhwps20GGcpAGCVsTFbiJLZ9dgDgjRWJPs+YPTgYtWu7n6Lcq+E3+yoaGUgWqGe5z7l5DavYCZtwkpTkw4QrJGNmYN10v4PCZN9h620HYeAg1CN2LKA9KKn8WxMPGA4+cvGvbEU6tidcObHhUglTE3ebnbl/ktu7tkX/PPqZOMXwE6ixHTwrDGkHHfyl7rmjkM9H8b37sv5JmzNwOYkd+0dWBVFIqQ5/1xcb82HPjJ4ZAj9p7LUe/8lT3C3OzwNvVfTo+6J97okvcffdZTEvdyTfksoK33CfkwkpAa1bA8WhffAcdiKRJnxw3WhFM2dWFgPg9+lueDLxZ26ZkLLablYe486rHfNuzluV0tiHyBCX2AzY93N6N9oinGka3VNrY5+7uxngVhIdGkRz/1sa0ZD4d+C/sOsho6NwSaKwftilwuxsQt5xVZHR/C1ZADV2zWdw9M4gsHdGYMl5iF95rkUIPhBwvHr9gGRDUgJ2QAnUg3+Mgn/XPLnQpwo91XUmFNdgjm5XCj/3lt0IbiHe5ppa8FX5v8pXgEseqnPvZKR3kZMGA09aeubdH5Hykl1eN5xxd2q3dw9xnns5DP0x42OC/Is58vgR4ml/h79G7z3GDR6/F0seu+H2iMgT/y/u7niw9Ok8YXq8kR+qlz8hOj5k2vS5XuVandyEG/paN9RGuCFNsGV5/DU+4bZNIxjmTaEV9oRCfbXrKB8TsGF9IUwlur6kdaoGT8JHrndg+eAxFOPpokjtODPgJKSyQHGky1CCkRK0R8J61jj4rUI20NexR4/uVZz3KY3UJsB2X36ZC7ngQotI7D4surAbKh7V30vFIrLhEgv00Fp5YOU/Q3XV2tXxVG5DwUQxqiIlDhyEx5lFewqBYR/xcjk3Q28878UTtbJpcjOIgcc9kZhz16LnkdgFUiqD1qW1tqNqhEqlhYRPlTB814duLOLQEIGOMv2CdwLEIn8LagAHEXeCQ6V8L2N/lSRoKy/rvdZDDo8d1b/JlGmtamravn8pm5TAMefIPs8LMwukhAZYL9dHfLxbLDdA+WAH4xaOmMc2PZU4MezM5tC0YdhCkLdHsUbWNypX2GmU2X4ZH5Ubu2GtCw5Wpx4zgJORwLEU0Y3E+2SHnM8Uf0l+l0O95OhHz+ot1Axbf/1JbSHnMpcW+xpG5YBiYDwL99J8IPXW9Q32KkiSjJiOK5X78LQaF+iQZJECbUZ06yuoZw/hyDyi4meky0lhSv/Heul9wSC1lBHlz4uzJMJ9U2gSfzfjRbsnIcZsoTAyXi+2yuf6ZAz91pPAWisWEqRIk5C158Vvr+0IQJ+tgicPKJMSvkpzUtOqV6wuqIQC4aA3yChceTRBlk11Uo6Q4YyLPnelcMUpToaQH7w3M45e1qsOFwQvmDbIFYah8GpAxAu4aLCQmYZ0K2fh50inhjIiREyu5lBkDkMzfHfGXlcmcqY3JxlB5B4hs8xbQoj56x6M6M3aXSjDKkFOaREChASCqtzicj9hdbN/R32LYDGzzqzeZlYjIhcKCAAEepekx02hhuzTpTZLtK5rfJo0zCdkyQye3D8UypfjSVOohnf5ro6rDGbdHwygKIAZPtlzAZtFN/epAqNgcqyq1Cl4XNARX04iTKNVS9fKRsrRfQzrNFrcA3xA1ybpxn1Jl1P52ikTtgWrm20gX+rEt6ZG9D/jxqAl2vFgzZS5588+sjO+cyWa/p2MIj5/8Pcxwe8B0VpG7NTT/R1gURZnKmD5aW9uV1AMEwVEtuHnDu+QG7OG/L8gunyjbVpjHOBX7W6h3YjOwxEOjt8MkmbSOBzA+lA00O2f61bmX4QFeTs/rn5oB3XRqilnNTimsGuUL0q82TxPwt3hLgWUsv/0f3J77y1CdFa3ZATiNPsyozenPFQLPBmxulMIdwfiWu9btkzXDwB64whvF/me9csGjMrovnYS9k/aY3cdLfbywgDpGlszRmibPkksLfRNWLmmSJPtBLsbs1ey7tAQXwcYWt1BGM0yKg8fy+KoSOXGH/eKwx2toxxDM7MmXoWgD3NavmjAZyUi87uYemEKvndWoQM5kV06Jye7OtnV1s+r6/+vwD1qVZZsUEsIw02AzFU0QOnk4/+jIxzXDXQH36XXNmRklwyTS5xdQn4DhadJ7dLIY7eJrimLK8tl+SuLnsOnLyoiYDtURYeGyvLRHqZeoZN4Q2fIe4V+O5jCeaW8kdMtnhMeNRZAM6/rL4y2sQgHNl/xWQ4LUPzk8S/MRtekUCffny4C0QVqpy7H7CnRZEv2BCdA+FBbOwW+HNb9K/fCD4lVuduer3cq7W9Q1rh9AjlqhMp0N0qjnV11gQuBKzzmYjVYNjRWTkOdUZP/JHlwe2Lh3DEFfrGxWisDGxcu1vlTzWCcjFJgP1skFIa9g1nKXjJn/DvK3Q10fFqSykCc3f73vP7H6Jg1f+aM4wOyQHPNq6bfMLUCEJ/KGMnSy95YMRWkQiQfuADQN1egaqaD0siry2OwqJYJMo3bEpJk6XyMc7u564BZdcYzTrvEPSF6DTrsij0mkmBdIvEOujXYzrS/dMXjuOjOIyIHgZsA9xFpm6sJPSfzok/EyVKIul7OY29oPKFQDysav/vL0arWWC1gMpXutY45rD+U5ZqwK6ZE/7xboDr2N0uEPGlOJsYP+QH44lGxRYAli+9N0Vx04Kkrmcek7cv6a8NuKKTaxGpf1JKHRMbVEg15+5lJU1oxBCY/CXh/kIvMmcJzVaO5ZBE+DcImHGDLjjXXQPQ2kT857BaALCwex6U1vHzsAgA/rKPQdUW1xTwy92IqXwlDYqSfZ5AQzJXt2gShOOKZLCqPKTI1JNP/U/OUwYvesTjWip6G7GI2QZsXAUO15by9uAa7zP8RMjsy90BVgSGH/8/mQK8/3H7lNNOznyDRkMsg3eQLs24krX8iJCCYe1otWe/Dv++LjmZjIBTt5gnF9+AdjVfF8w6AE0zQBxz75pSG6kEefjVbDZYjwuStRNjdFukGl3a+IFrndO8shdY8x2ijJ1wn1KghxjG1NJlp0YEgzeUpD4msRw6nHpdBYI8k539qJcJ2Q7AZd3KPG55uIYWLFBfKU965ufNRbLG2yDjB68lcEDRglj8BGSSOeTCagL+IrxZ2DYzriaJFA/nw6dpzL23CByIhZ1C8AjK3oq3rpw+WnGePc9kj8BOwALTIiBgZj8Gd4jLBMsAlN/oI6eUmPsTp9DwWCPOF35G4CCYss2SWpDaL3e4/vMRpS8olZ7vg5IsGqtHTxKAmlqOwRXmwAccl2ywHYpR7bQK/NI/rrmSwmcdtcj6QXgOsklkdKanoXoUZ3iCEJglTLIE/mwiseYUn5Pb+LC4gSMiHkvZOV0pI0X43S+uokWJZWXcpXbsmgLQe5Sfhk+iGNHo6xWDftG1K9v6ClMbh4jccqlabtTlSnJoFSRA2YNRp324qufwzI+S/8x2N2aKvlhtgiyaa1nX+oy9vs8TwBwLnPxJzSRKEQ4JRgIhNFeNPuDRh72JyTKmw/PzJxr5JS+X9zYRl2Fzbq3JLWQB+nPGC9/AjOzVCgZUOojaztvxhXV+2+ruhgH9gq8y1HqNtM8SKzlzw+SlVwREqJhXrDdJlrhtDU4uuyFsU0CUH1jRfFMVHNXEOWlqzpVG3B4iAUJd0YeR4IyP40PmETSr+Rjy7elzrmWURgR0bQYFveAA8lXmkYCo8OHa2VueGA11iXbmuMOJ1okazs76Fm+Z4vW8Jqjf/UojZfiWuld5RI6/sLIpCOWaUk1rfVEADIWQTty/SKV/uiLJf+mr4LMUmfJ/5HUZig9ySvPsN5hi+XBj/6mr4PKc3TyJg488Yja8yHEfLco+Iuqpy9a0cRMpdOOm9VE0FVCbTUp+M7pUVBwlXpuIiiZX+g7bH+77fDpziWvrDGEAEhcz1Xpf3z4CnHj/yxwWz4QNpE8Gss0Q7eksaqLQbdW0/2ZhoKnLHKSqpauA7qigLWdW0GS9cnOOdGOrF7DWj4ouHKdOHHM/MhqN+6iLvlAmWOzslE7boYqfWXqaHAWjiVVZvgCFtw5p6zzx+f/8AHCr82DitfVUNWdoOO7nlwzPlWCADNcA0NgWB+IyzAjldO0fHBmyZjiD468FOs9pejFRyt0daoGI+CUohbHpRECwR+SivJLZcdzynIsETm5uSsgkjJYzBfKE64kbaZ7GXFA6hUxHSX75/vuYODgCpQp9SAuvxCVUFJK9Vjb38ilE5wgrdx9yLSKuNYA7Htq4mEgQZyHj7GwC6PAqe2HDDVXC2453zHXs86Ynr62JMeTurp6V+0mnAIi3Anh5XhmIxhWiPZca9XI+jMLXEc/fI++Rg4VMRKN0ICVdRi2TpfvTIC7Z6UEnbd4HdJxGeSq//xu1ygIayc0W2BMfffgOEu/2jtisK0qWJoUyMv7wYzekUaQ53JiWJEwuEh1Q2Zomot3KTMwUJwnbLAG6CMT7qBkX+KgtpmTl5A5+V56tpIf1Mpwons8b/OJ2Z+kitUCVE+V35IKtmdt0izF6E9mixgyKubq+qVovaf3hf+CNNwao+sq3zG7S2HbBWo98oO4WK6gFu2TG6XnH14l+LWXglRNRjzYyorQvzyj5627kcBCIuJn5drgXDh6mNJQwnaY96GUpgWSceHV6/+B+Ad0RWyjZsPh6uR5Tk9Xvebyca9qhe8kBJAnojFdHU2Tm5hmtc03JqfXQErekUswqbQIiVV4j+fRNZXtEOCKnioNLUxXXx2FOW+0RzASxkZ5yw+2usUa8HkrVpfRwCGYzHYCE5a34YqAs8EqTPwgakgYctxw23wgDZ3XFPZx/6llg/727jziYSBirm/igc8+wOJYFUnIFxvXD/6oZvb+DMDiwC+I8AvOiZDV4JvkdnYJ8ZfAwrCjggU8JF4J4J6ez4RV/tbAYTArvoPQNGHJsjdEdRXLYbsL9g41iDAwrQtgpMVyyhLj8fb6Lv2QrWv3P6QQNHiNzeWRPTg2WXcRf3h4rXgO6fufmZuumfrMcZvA+5F3ibyLBCvhIH3PC5R1ddmTterwKgiNlKy+Z0RU71y8bCv6hGlfPvufdBNm9P7DjUvXGq+QVEkFuevwxDqAvfl6+qUHV1U2KJej3kYwol22VB6iIn7qLIE23HDvNW4xpLHh5PsWJyHOMkAjNDxK22WehCytUvXuy7mEFhPedrBV5Z1zNaYqtL7x1uPEA4t9bDOnrZkCBEgQWr5jqoOLLYzYSy42jNoDggX4NTZTqyu+uGKUu3uqX4CBOXJp7a5hVreQ/fix6jP9Fkcai9Jj4FGMcKsBEl0qEmAoaTN4P0b4w2r1f/C6SNe0Pl6zemEBx6I3UcHKi0lPBd3J2JqzAvBuC2LXGVSVczJRguvivc2+8h7mt/X0c15pMplOwgBvjVpx9k09vuWII1Unq3Ppao6csg9VWA5na5nqT6XU91WGeZNYzZUqNACXiIEFVbeScYICSr/085JRAewGXggrIex6v353/1QUyEyeVTIluIzb7QtmyvHSXTQSXsyePlapjw5Yka7/vJWnLCTh1Ppkfnv3wPyIq8MfQAh5FW6FG/UqqBGJA5kV3pSVUNzXqHwXFFvPcd6ZMqa4iIcmkPOK8qsPwPN/QJkljLufzOUF8vHsUEQMn8KKqC6XhMtGwNBnShgvWPIGB4vtCC2y9VuqVsZqUmyXqSM7DQMuuHM72iaRHfjYBhNY0tf9PNVNp22Xb8UFh6hxIqr0wpWrum59uAuZj8H8GLptNcgZCPMiHYTOPYRJ4F+C7/4LcOLuGacc+IEljH7VbvHbuKw5HuUWOzsitebLd6T13D666YHMeLD3cd70iVWvxCzAupEw6gSFTXHvVSfL5cJDAJNgsw0pzSuihkLnyUPfqNTyn+jAW6G5k6LnfVUYpvMC67tqSTHqwBQz15lrGp3D/nI2h7oIm2zPv7Y2JNMzqV3kqcdN9rJWaF6anlhiilI9z8ChcpWOhzto68njx8l4bDvCORpL8sL19ifurZdGDr6yi8zkZM0yE5ipFXUwmDLmShfC6eTxzeLo9Z/PFRH7c81cflvFRQNOzj68N21fhaeQPqVn1p0VYvcmntMul/Zki18AOxJTWccYutocycgi7qoiCqPBfy7fwzVMYSd5BnHTBmDB9yM4lGtpNcVnWTy9PAQ5EyjqI/HCoWNSF5XK3CKpTnpXp1Fy0E+a+k01tqpkylzbLW44MWIlBCsW5i8xoQKwKMOxe3fs2AT7xN4EIlenKYFQ5Kd0McOtJpNBAQkJXn368z3OHYQWv4NVqx5w8l1ptE3+ivgA6dYv00FZrfL7K5wqSw0mt8FYlNvltuzAZdDoJUEhpJKv5sh3NX/x8sxqtQ64FuYHvYhfQPkwWOFCGdc+WdltxjYSD8HKlvbQ24dP877SNiteJKFbapKZz0UUawIAEkduNP+H2Zx19+3ic7fYhbNKXFidA7K7RomfjwyMxBDbfvqwqDcWoD2ganKPvpffWhf202dwCob8mwlembS/MS9qeptX47mfHBfKZ+OQHnlkP38nH9I+f2kXRdapuAL8JNO/2VLJ+UEKX6yLJigQYxceO3A8Z5pAS3Bcs0pbEgkSZ5V5Wbq8L1tRauqBhT+rNWMGRekzcbSWJPlgS8KGxXNm/wWLsoJ97MoUd1cuSZ8RZm+0TgWRP0xF3VtJCqT6EYJ4TLKLoRWzErbmcHd/loc+gjlsV7qmaFAe46ptn4XivD0lkJTLcf5uLd6zo8JFBxl7NPfoN9gVCrR7bEPByW++NlXob9e/r30EiKduqguUzM1H1ezYYsd796OhxuS0vjMdwT2HUZ///tF6Fv5STtxxqIYaGBIkMZaGQcU92v4ID439rcJzxsSZld97zsL1xhEAY2cu5OqJ1jCTiEMEWuhCZKHj19dTP6eJAFep2SykkNntfEAaDNafznLCZUFe5anx/EcdwX62/5dagoc5+dC7kI2ugxZ6PbLMTQ5XcUKkA3Kpc8EQtomogb2dXm1Es5FSnxDHUnL4n37rfErlTcfbVOysO+xqCkwLYlED6+NL/OapWryMdysk44aRS9/NSrAOt77M2c1Wuq32ynlMQsLUlTYrueptFqXXYYTl712z34WdCBl9i2HuLozE+QC5uXSIBGnTIbGNED84Q3WaahxwoMRLisjZ+kXHirdybzR8OuW1k7Fs3bUTRK+JIj3crv4X2t/OvCVTP/pyttkuKL5OGuqHaj9bUumdR7YSfWScgrovYP2h8FeDZHa1mqipheWJ7wqAO7KTNkRqgoGgv90o8Xkg4zZmpydvprxHJkVfTE22ec7InMity5TEfLAV8+4fp2W1r9wRCHE+fsmi+oVN9emP6WXeM+568PNDAbARszqI4QRZWZlqIFFNuBrjyDCL+cuL2NzghGsRkCDU4zXicQyeK8o5xae226TrdMOcAAIjGUa+t5GZLXWbtiFV//wcyqInkQ1dBUx06a2+giCwvnodfXNSYs75uMjaDcMTg2cs/Egp0pLwWS4QUvfY8fmNSgmnJ4hCtnh1yWyKuFHjjUq2FybrXZF7w/s+de5bBSIrZHeTI/3k0UAuGsjJNvXuwvOgtpZUpL70sSewZEUqiLbUiGph32lyXDvQoSlJzOz3j5RSXCArV/f2Bl80hZBLlY+GYA8NJ0Xa43bAlmn42cX2EW71GvqmfkQyqzddenNq5ZjmF9pZHuy2RI3wi5CO38516RRoguwH0wZ+nhK2A0XQ6ncKrInPvtr4Rc3iY6+Pl3G+DnWAxzaFJ7Um1c0zYlCSZxQTvoXT1vMOovWK3/gEY2yB6ba8qhxmYKlXndm/Ce544oFb2ZbQIwD/v4u8CYK3lsSQKURJuGcBJtAcX+I34zK1ZO1yXuEtESRGYI0oS3P7enAO2fkJdg2riwg1c7n5QpDSPAO9MS+WashX+DZ+xOBzF5aT+A/pkWZ3tgxtDT2njoijOjTMG3JScrJLpZwquC8Y+jUAYm6RNhueh3l7Gd8O4RvD/mOWFE54tlPJpUK2JqAKKtCgiDQK2L6IUAaPIeUhSab2NpezAmBI04i+OTwLSiKV+MILpzOODHHrwY5+4rWdLjpbnEeRVGj0g0UrhjflpbnKZ0a5IPcpukZknoE47pJVJ9tU6a5VswVtoZdsWjj6hsNXRWpyvd8pWaYFKWNggTdT+kNaW3gzh2/dpsTG4fAlkGMaVr4grQ7WYfTCTBkzRVg0gI/RwljnxJFHiV4Z8hfYzmIHSIsOONkaXz8Jw3GzHLx/gQ5Xbd5jydPoObmssQlVUfdThw44NwtY1MXtped4DZM5Z+AUdAjo304hjI6kEAml38zO6adkTebIiq3A+0XrppgPCRpjWwt/2h9S9j9FLAHSVqWwYw7cvwYmLiXN8n9kvNSLpmWoXBuPAqcImM/Rrcj3zDrlkkAexAFyUQllT4HDmC3/xsVOSIOnVxCmAavWBTe28alYJmydsRTzNwt60MFUYLPkykC+Je4ABrCI58XKnvDKfhEJOAggOei9o14SsVjpN5YrA0WxelOgT/1IcNQFy+bKyBPgdbIQNOpnIbjz8d7O+imYmusU03iXpulVb8zUYiF/7OK5I3edf3LRBjb7ewPOi0d3X6zsBcirYNWbeJ17boPiZyyuA0+zutS7AbN6SnJEW5HT5rs8ko5+n/g5KxPtxP+LnCJwDiYzYAjOznvFgyY4G1yQW4YLgkyLTn20GtFsnTQzuOruiF/0+3U61d6qK77xvQ4PyEa6BSRr2ex2CfcSbH7U6UmzNjojE/D6NTfGAK563utksU5i+ApJqZLV5k1/zASF4gZzpowJJ5hL4jtIX6Yhs5ut98tvv9d6jbqD0uuXUCvPq9kqRx2CryyN3d/WrMVludoa2N+voZKw5ImnCcclR/DJX8AAzEPZctRgE71HVUgaHJzrBDee8aSttrBX/svJcfgy4f9xPRjk5HBsN7xbyNCd33/WdS6x42bFgbgNkQK3qAFdx2DjmnbLLrGLymTH8N1Tsq7wrxmMY5TbQG20dTElejXvNaZwVGZRlHtg0v5BQX9QogsHg89c25O6i7uqP4qa7Pj9eEi2vmamm4TaRvq/DT1epH1WNNNQIxaSY+RUqyJFb6LsEWdxLsI0sYOXTFlWkNMLCliIIGjJGoAkb46XxSv6TnN3JP+KoutctGaYu0Qg/8ezWKFax6xt6R8NlyzUaZcC8ACpZlezA33GqqGdGziX4zWrAE2o4080qt304vVMa0WPoIkh3+KqKyV3Uia87XLXxXyVK0hkfVCb7smGCaQt7qOwt7WzQeeaBML27mcB683OAqZB4d9qJmViVB1Rn25uIEta+bxfwJLiiHtzuav4h6+Z14s1GmnyfUqeLVpwssp13wRXEQ5sREjFzFayc7YzulqP3K0kgR0P7jYP8Pu/NTWF1ifoL890DTvNE/SJzApJ/eDAAqAVPLTXXtYg76EMeVXmI1gB3HminjbAsy7pyGuhBBpNTTI/cYCVQuf4ZF8hsiiD0nmAwVxAty+id+0mK3syPORKasrs5c0Roi4CRCSpCHJ+s2AMXkoEr3FZb1IedKfl0ya1aVPvR8sYqCDPdbkXBNqPJsoczIQ+AHq32ZoPQaIHaJIPd28XBZqyHjw9OWmZ2md6yBx+rsk2EafzGyCEPjMXQZDTp6LiYL6974iSo00sY5DHRZ6QQDOh5Kh0bD0Api7zRHZ1+CLrM0vWtuO9qsc0N6zyrWLCiqXmUHZMudWciXti6YXB2xRuXtdClduPoBe/s4KYxboqsCwPnNtq+crsR4obIHBka8jEaX/KC7hFfpWF7sCrcheGxFhl1Zya7hB9Hd4p+mSNbOIc1wVITpuWOjYGFwBXXFLZLYUNGQxVU+MkXdjx2d2eQ26Xc5bb0Owm6Sj0BuD97iXsJJEQrEiEk9WXad3b16Oah5bE7KqFggZUEtuhBftQ0RuAS3Bp6cxbaU6YzYQ+0XWqWA6o6CptLDXLgI13wnIcnBCKwkGe3Th5sOpA7kJ8UbiojApRXQbBhlDYhZZ5ImuH8K25h+pvQ0GVsuOrlHuoa4TWBeiZEfHKs7QEDBC5iOYLY3n+iIVw17Vkwc+9mjljSbkRea06hzqVgOGCBOSHd83kzrJtiPmxQElvAvNQLNCI2saz0GJPH+/AyP3oT2/CJsC3sV73b9RFBYjw1pMaAF7i1eM0I9a4RRrNeoeBMG2ZbawaZExjaV7OC/norjimgHFzROjy24g1eXKmStDJnpBuJS2r/xh9gcDlE4r3g0qmmpa9hPiwdWV8+6tdxHoDzO4hr62NNcF/UTNdDR+o/XZRYz5P+shD6pokKRJFxjqzyMX71/PM7SD3i5eVVn5Ce3i7CVRyK9Npnuvm0xXAIIIkygipfbKvHf8cUKWiOontV859IEdFPlTlgejtnSv5qvK5/mWzOoAtUXkzEKAlnqOJirMX1vVkA+kds3u0DKSqhUYvAJZGiDiLRldhVIWnNoZ385reVZnxucREQCCI69/TbK959WjfOpBSDbAkVyzNviAhfakhIHwO7FNq+lRbG2RZcMjTHNLquRnt+oeIRdj5AhtM466w00BgT6lomI8L5O3SoEi2o6J+rMj17jrhWgfVWqz3zaQRAbqFPgeMfsRl4f9EFhPAEQb+O9Azv2BtMJrKGbchTPrkL+6RxDtiN5vqoasSI/n37Kt4B4Z6F48DObRwGYvaCMP5Jab26BqFfvlsHxfubqt6EkGOgwU2/DIepcJjTxnoiaQsLJS8LkFDyxg0PR4hzpPge1J4vqmEIKIIVY0LWmDzWn82emkenz6lJ2hJWadRyuim0ijqwer6ypq/iNIds7ICLb7NnMqvaJQn+PvpYhjpz9wZewJVyPA58ZwmZIiiSR8JmS5yw7WLhZ61YiMhrRtcqq3bD121uGZ+uuyQk73yAUs/wQT/GK5wGaoSJ10NxqL3AAt/VrFtkI+kd6ocCz6/k3QvHDTO0ztkCKIb5aGjLfo6h3AxjMlBH/ArPVHxffMm4iNbZYtmqSvsMO3rBr7LOU4mqEiQUYjBTaZkesKswo2QAg487ybnd3rrH2d4JfTLf58qHwelgPP3eD1PIko4NmmavBULQR9FlD4sjyYQvgsLEJqaFFiAkZxtixQHuj+k74KO/KxYAhx4fjfqYZCd1csQFADaP78LCbnG5qxBC3O3De2sAoy/5g5nsCsuGGZPYW89DxlLvzZBoHpKc9w/drB7gWvJi6dW4pZIdZvebxPd2qj8uTuMNRW51gqw2bqLPLRu57UJZdOpFxF49Cq0QVDn+9SywsVzNtUA+amOwZmbDjJtOkxCAELg3PFnlnrWb4VOZzPQZgV4rUjnx4p66fgLg4c+GI6OGOtUfCPgPBw1mofCwz/cF7byuYDYMNVlUG+WcrXC45i1+cdlsW6LabKjPIbRJLKOm5W6yaOwXLQ2LK1iKXgNgidEire1XmITqgUlI1YK3QXqL/nQuRH0PMFVXgB3IepdpZiMpcF06l95IskqowzKelTyvq2LSTn1huAH1+74cAwOEqsCP4UA+G1KqEF4tFRKtgJzKipqkolSNifXL8XMhLRLZqtdQJb1hObemkjv/r4+Wp65gMzzvShGb/R9QFdc/oJ0Tnt5xwUzcIGQLgKi/9omAbaJ19Y+jgWa//pI900L0xrFLKwfMa1f81Q+4C8Br5XLw9UB91U4WgdcoxgN0rNOfJYD7wpdEpRQqqWIhfJG3uQIru9DtHI12UGelYQf/rhjDh3UHsGoodgMyhJ2Tzgp3tJFOfzIQKjQhARt55PEzWFCW4op1nULrHQMSBcmnTCSme/E6ADwZII3Phit9B+InZHRligYSxCdn+ecKtA3up5KKZ7B1fAHDZV7Dfg68I9Jfb5dyBq5MLTdW6VgNzIxSF9+oN1tFuhvFRfslGgw29D4udJihNaMLQYgrjMlseD8lvvEhy8laz5G+7Hw41nOoyoT8Gwx+rvImAnVc/LnMWFIcEWCj+8e6SIvv/I88NEg4qT9V1JujzeZ1lZHUdFC7quExDtXlZfcfJl1zO84jBMBO/TBlSoMSysGoT/7ogPsMWMVF3MR8f9w8lgp0Ccuxn0/CQg2SBPaN0r7sYP8VFOOEZy4KZnAn2XEbXS85vVBxDleNd8Xk7lv+FON+/uk8LuLuyFRT+aApNUOP6lwTgWwnkyVniOJZvEBco9jTYLyveq3Sq26fFgkhyIeB6NUYw0nd+aivGe7biXr18AUvYMsUbLEawa0fOGF6/n7IB/TrUbEVKzUz0HxBz3+Cwp+kutv2dwlnXpz/dyN7jjR3ESod2ZpPD8KMQGxZaeOwU8pY1Gi6i2hwZPnPE4gKMm5/bUZ31AxxQMrRk8bTZj81TPYS/jTewOxQ0IVvehHuPfCSHlSNkP9Ga1PJzU9n4mfq61n24Xe2qa2WAJalQuJoxXVvpywVJREwroOydQ0+1sSNv6ieWqOY+A14xwUgjM5fmfjrWGPtS4NQTeULbejb9pIFZBojX7omXRL155mIBCw3jyvhlXWMdewcwAeUUXjp1vuaMMRyCI8ojTs6JK9Bzw/CN5pcOqcKLdYfiMHSxq6CaD1+mAgTHHizBksJm4qNbTgKoSvNI4O9oYqbfmBBXTQQjkHmHTmtqxO0Hy85C6AY9p2IqsnNnlFVio9epINxjsbAIfGzJiG+iVa7CmrQxgw8wgJN/fwWEpxk87wI6QPnTcUz/8WMeom3fzYRIErmdeVZkRnZMSxvNgrcOp+Cez27RxOaAMXk8PQKk3NxQl+pDQfFD2ueZIrUZ6WN4cQ0eTYCS4vtC9126kWAy3vWrbawQD5GWKRcBmRhh0jiym9bSgsR8W4Q1STiZAFbHjxADEnoc/cmQkw9rJZufHNw0C2GDw25z3t43lOw0oSvXKAUEFFPDfdqYqWgvnGpZV852kDfnjpjUmZ58xuICC6FeoSuxELNgPGqaXjxd/awZrwIEvnXASmxe+zZZh0aFO3sPO9UIVFDFM1XgP4zdO89xolIYzM7OL0IctaclJziLa4FZibNou/1U5o2DG+s9oJ2Letsi2w5dvRLlJ/vwdDOo6Jr42rKHEv6eWdnI74J7a96F1UvoRWvUVaxPu/pgj7Jx3ym+IOFs80icAm/Cb7Nfz7emZz/XxA4UpQkPMdzi08H0ZG4fCf3I5Ogb3L5TIYt+2rczKbY5TNHhFm9hw49widPKNWeesJvaaUbQa8XqccRFCrg7+IabXSEPRXrzs/SB1SpnTWDxHG44l15GV2E09oyuE3j/h/0izySINxX/MSYvcsFtyC+n9YeMMNvTTW6k+SJxmKIC9RgBvHmWpi4a8PKwfU8aRhIVXlGmvZCqFM4jOstXVyVS3m/NXthierMADV+fUuVFET9ecvQ0XKyO65LNWH/wz9TaikTUxnpfMjMIJ/4rnMQ+gvLxzIsCHDj9u++5z2pM7T2986iIccJ8ZZNpk2410IYMFf8kYCozNQwI8xDOMoY/v+wiUB5tmvYE4YReZUMVM5v/kq6lm0j6NHuemYdH8hCCqbA5uXDPr9N3IhGeL5vEP5vp1r5nQgK1n+nR4crwYwhQki1E/MgUVSpSwvRzZsjwIYncp1LmP577xaQKfR9jlhcemhJgyfa7699/TJkEtYEEhmCHyVRDFVD57879dn595mNEP8VKufXnN4raAUib2B2h1BnbAW4pL+OQJJynCk8L/CmdcH3/FW3fIlcTqUbybbEHD9SW8VF5KSgVv3ij5HdF3FbKgGBhtS2LxX1ZJIY/TSxkWCT7sJFLcJc6qgMCpOh2AKjxGQ9UgBovIQ24sPPbnSGKzc3YTcxxnQJXmJFbAXGBtFxddmw10CqQY6u+4z3Y2SyhvU7qrZHU8ipKebBpWWmUAEFd3pZjXK8dwBeSQxwfpC5JO9u0zXlNmaIEUbJnFJ1mP3s4c4IbTJnpzgDSjE+7y31HldxTP+LlNg4dH+URHQyRsrQBdy71Mn/GK+2IwSUst4Dk+TQb+F5k2gg58ZiSzilmTuZBgIVqGGnSfaOrwRqca+42JGw3NDrFY13W2wOHg4NwGDy9JCa/951zITDldnQwl/0lUCenOamEqW0DFha9I6IwUEMTI2r/77EGtKwvFlmt4bj1/hHMobsFitr/JdXc1z/tHaHbRHAxQwNTYtqytdKGwv2A/Y5mZ/d6knCDn8KK/Tznt2PlpLxb7gSDOtKoTNb1jTGRMJP/72f6/7VspnmIFhjtB1MdYRQZm3VZlT1FQZdQErNtuJ/XCDkkdhGhn8UnGciAGAb/ZftVwhmFELPwiI4MQU2bu3KaOW9EpHPWV3sBF7abBrDOEsos4/WoHMoiqMEvlbKpM610OjP2WMTcjKEFTQ2vNuIC/9bFyUBt0lsTJCZeYNhDoPI65MpJxw956suRgW5xwCoqx8jo17JzDiFmkSqixpWwK9FQwCILouCQQZosXS+fn3AEeZmtint0e5B+nvYaL3YulgBz+PVOvGVdppC1EgOr1bGiuj+11ESeGjufSfmNv3wyo5f2eh2cOTiZCp6vH+IbDDQVykuchwzqYmnp7JjUvXTaxmseWaMgck9ltsNGZ9hdufHSZ4JKAWrv9tzN2lKKccOhxZX6zP5FyObxl4CaLx5u9T6Eu3zcAkMKGh6WO2BMy5R7XW8SJkIZNNllTK2nAmTxCf+tSGV2v21AE1KZsw5D0Jj65T5LnipzTQ1UhATr69pJARXGV/f+G21JefKEWrVWdoNsFCDHz16aF9O3/We0SZ9FwSao114H8cnM1wJ2J0sj0yKz9b/qAlHWhy+wfaJR4QP3HkioTe5B7kUAX2cgPXe9tHOHQOyaHUbGcAfOXDNn7BHy6AnjQubU+O1B1i5vDphyUcQHZh2NkEbi5ZospffQ92+ky5W7NwuLUCnDcBbLssO4KC1gG/Ztsl8eY8SavOU2l1gmjL7rmeueT9CAiXKnzmeJ+V6J3WEIFduMYV4crWsuSESHvenQKcBt1eVeqERpM1+HQKeI3zLUKk7lmteL1OiFop71o23czEeVSWvr5nIygy5iGn/74zq1NvWNC6DSdIGiCDMPXQjFJGlK11Umk8dAsZKNa5BTyHIoFF4tZFR66w6qPF/nBFy1x6pcCss8WIE8YQ0ZHPdM5UMhQz68WLoSEkPC7IeWRDLoigZXmRjrajp6dDu9S54DTD259ukQ17uGpt8oYSDjVaAa93/zxwi5HR6rcIk+I7icCiw6UW4FoXTxnpARIn96mJHyCsazKDlJpREby/p8vrc6Yid+sxXDfBF6JVtmmB2atUcPOqfGX2SXAZs247b/UP2xrkg2AOuvnbAX41kKdvEWtO52b/j4/r3/M4yJs1v2N0pnpUBTl5B71ZgT/GKYOdAppnfP652N2CrAhdbFd2R9WsI1q1Q2JTvGTBt5qUkFPV+wcFaXvMJbcfq0DtIklo5LUdZih3GZgJIybdN3HRNyOwYKmkQmGgq2xBhZ304pVBRuXsffGVwkOtXOl+VhixPop9Dh8vqo4H2I1LOoqEJRtLCAokifwHNJHeB8vhR9SuKZT91eFHbKOx0ZkEsfqbkzlg6DeesHjhMTa2Ws1skkZdspZm8JbgvxxDn/5PbnTEll6TgncL+0pVfWSs0XHO47974BYsXl8vSIfWfBbbLawHw67yYccgUyQ6+hxY6oSzfcCyMiCueySRjGvYCldSplDR9rOwa5NpjZnJbLq+uJ6AiROFoB3mYliDLBR/Xi3wsiRUO6JQicW88RUbDs6AWtWZh3A27vDx9qRuy1qskeeVj1NMGy3JbscC4jeVCXvkw1gOf3FCe9oGcM2oUHi/PlvUKH5MLQ2bwE8WBSpTevTndrO7Qosoqp48+ShddtZ0yXiK3zef8ocx2Nbgg08jO95L7lMuZbmBq7pomWC9PDq0odikjAQ+SfadgihzVBEUVMbL/cP8EhfdupSrP0xSjFAC2ZnQVphYZMLs7RjZjap08h3iX2jpWI3KhOsYcFHVoCXy9s0RiOxY8ivZKKzLSanQk5iMHYIFoBB+3zA3FpAXwyRpNpxQmxd5ZYhAs2KHxNBZ/wX1kPeIAEP8eUlsUgTTwk3nMwVw2+8Fbt8EQcZ7i0GhZuRAveCpxvfUPh0G3DUb8p41gzLJiGeTzF9g9Qoc4SpNpjyw0hxLGmgeR4mWq5cFz4mv6mpDANtwOnOPYwYJdcItASP1TqBD03a6mcwoAITlL4sexD/Fo5TuSWGMx6caHphOTtPpup0+4+wsBLuFwKwUy5PR9mfhtR+njABmqRHyAMRIzO/Tt98jroNUgbJhZgE7fWtAQDqRcZd7RezzxfbiyYnQJ/cCUvJ3xI0ZWMj/e9bqeEuwAjX9yLSPIsublSdak2w1lyDe4xWxQKOs27H59uDqlh5Fgw2UxCNzZmFvV0LFaVeC4Loq8/m7P0NOk3dpYmMAR+AhjcTeWNtViW5HC83KacMHVxXrukX0xwRDEJJY6TCC+miqZjAvlMf93Km88ZK5qmqPmT2d4KD+mRazzwH4OLwlAEMhDZZfxA/ZwegZLVCIAbXUNhehUW0eVXFsU2KfcV6xgxjYHLuGyjKsCdObngCJC9V+vGyrA3P4nssVla3KXh015lwIypILlA8CPdDDYOPMHldmQwe47RD5zkHRZo8U1UZ+icu+4TQ8VxfmtoVqPNQR9CPUpscJ8pgG0RA+EU7RVDHw/jvHYpstis7BdmyWXYBF+NoCuN6+HOoPzZq7PTtxNAGDsAhiWucY4Y29k9L9Vnga9zgEGSsG6HnGLiTL9xvC8U4Dvh1JLNV4cTyu28abrYggqMF2fQ6+VZncXLktHgCg9cuTbfCteU5ZILNEI5hvLgTMv5LKYxGe8bpsXtDk9SF9fL2b4amXgtNoZnazixddRA3CVmOBc9zi/rL83J9beq3RYPrPb3SfOzNTHusnOLgletcNKNFxcJky+ioNmNmKmW3/NcZZ+WE9h1LFlMtnN/gXYk3XVN2HacOnwEEsOAhuzPJ+GvS/Rr06Wcuq0Mh+fi+FBYwQHsap8s8i8wK1kcfCozIQqasj3VIuQAV1UdLr03puqRI2aqtYJAjsUT4vig/4jZ3zCWWY7RSsy0tfwGOUYldhDXSMtyzsG8lDAK1YFLfjhbah22DFbtSG3QfH5fQON5h1XnXxbnI86HwLI8hFdvpEo4/Y+G0h/L+H1mDkTGm/lrw+TeB80KFDMd5+quwL/WKJJRFA92W7/YDDXnESrrsCkMqD7J7XQIP/44My32LzQyXPTcV1kYKAGEfwgisyskt5ftJqJvPBGoWoodLeyfVH6amBbgUUrjk3HvSw6YMorHiX4z+7m5ObiqZGv7u3Z96iVXWkKCd04zRLUa2TWQCK2GLrxPWcSPTMkII/ofjwkpHM6cIskpAuUqXDiwyU/YVsPWeTMoyUlqXOhI2Mb3sMZEVAfODa3CEgHRGdi0/ywaft//DuKhG1odFpxQPN1wAoH/MfjE0w1HXXh+yGKmVAOOXsinY+Wj03zNzR+i8qIYzRBiFdEFa5iLMfm80Ndl4FYDzIqHnf3gtWELaUz85JCbKCPktB/kAhA7EVlX9WmqbXClfFUjZbAXd5fGPtpVzUN2wGAssEUc8HSi+GVuwKmI8ALyMZ/BHFbB4L72Z68dYsp/mlW1Wgci7p7wlxwyam8U/eeBjtw5DjUkdkIXtcsuMOBGg+Jd+be0xzODXKViNcY7O60NauuOI4ObyVmK1OtiT/YC7sGE/vFYHmy1SQ/TOO17h1w+nsQeX7/lJbn0VwEZ3z2oIre2rfdla5qBSkPprdranGfx5sOEAbPB7sHLKMzPNkqOntbBdlooh7ji3xdLy0bxEwfxmZ9lf6fuOUljwHVipJxA03NQtNbLneIMHBQpbw4R0NnMmNPUflKYcGYG4u9S1jmhpTi8RDzOMniIZRFeChsRGqUiqF35b6sr5uHIfmomBSqpzScExqJIvTRedW/tbeI3Bnp2c02/sh1/pvrpbMiZw0/O/4jXtWE8YEUyDxW/2Dy1VpmPWr/ycCqzrXUtLosq5hnVkwKEFEVasi3ks5y4nQ+oUk6hfDOfkubeFjYvr4hxqssQntf1gMtgE8Dnmb8uwE831EmRmjMaCWSYSNa/KoAd9i44bXLdYcafv5L8qa2qONixEyas5LKjN6rIJqCjwR76n3+lj2wZAn9whSYsDEKP3JHVO4Hyf4Nq1hJqamCNGEqTS0XDgZgU8VulkiyR+KRrZVNSjCdpTvKpx8UAD9VPR8nFD+UyN9C7FcCqJaFy7uA3ogf37ySrX0S787NMKdbcRDzazDoomwV/OBCBRtrHEkBhXWB/E+VATGx3JoBXkoDfgt/Zw6jLbD0Kw0uIPgmwgj7XM9JUk/Qd1JsdzDnrN8fnZ4kmR60VLAORjG5gJT+GRZFkw0m0c+Pgc42UrRrjTBREv/MNrQho+PjYWn7b0zgSIKDXobSjImhuvpNyYhn5C9K1Mz/h5VzytxNxa33W7XzCRNcWLu0C8KkVcDNgPeOieOqDXDiEDSel1y5LyoATR5s8UAGZT14EiKEMlkLGz8Q+KG98omi4CA4zaPvkHx4DKfJ5L1gzyRx7IWJr1YsXYvOXTvznvcpBVGusjaFvNBrYLrI4pSo/PMA0OO3RsAMkbEYCTWrax5WgUTt3XJ0sB49157h2C5XzCwBvQusx8Jkpvwixt4VJ/f7KpwUidl0aV2CPYWBmbCfDeVxy384tcTFaTdQPMIH46r/HbCVZR5Fw0EPqG/Jy/ZFxG4kfNrNKqvPSXlk2txWrox8Kd/JT2pCoaunT0sXzQcz+iP2rewphraEAhKIsEPMolVhUtDk3jhL653hXjh4MfcBxhOvnjqChVCgYPYBJq1JkCvGDE/fG4179pp1PMtyu+tULv9CL5dKhtG/Mj9IoNRg45DsfGAs1YBSTWLiuPGatpt15ymvK4E8cF3XCZSU8gVBRmb/iNhoYbw0pIi6VorwpKsNEQhTj3xAUIefZI3nBAZXbU1/dW+yszdG5T1MzEpy8IqaB4WQA8Xp6OSBXuUvjcq5ezT7YBUG3FYX112IrmqhlnNWkLuU/CR13EaXmK52jhjRZvpF+WfqbNgy4BpRKv1KG9XDkItaNSWlY0WdPWq3QUy3w5r/SpUmEacbRo09pbgo8WSveZPA4rbLiphF+/LjQe3SXIBTdPebr+V00pLbyi2jWAz6Lw1Fe2sWSGcxHqVhxbXrek9kZJZdEMpePDVy9CSTkMgxjj5hlZgdMkW3c2m5ifBhtEN6zrsrvANsoAoF2ruM5jSbmSdXCh9pbLz/e2wxkkcOc67vWTAEeFgm+i2TTziFJ3iNGRHn+ZV3Td6/OIk9Y2uBBN6Jxw1lT72Coy8vuI3cU/z1wRe79n9mZi1G0RcyNp04SWumFyO1PgLd58xZk9Y+4WHtjX/JiTgY5qLDf8OoNm/g30eTkIM+rFI3hzjLFpplY+ad8xpgMPBOau9TMmo8OLHvMe0NE35EPHlMPe0IwNpOFp67c7xBya7w3EOGs5m7GwqsAwBC1TVviSW82PqGsM8SnHLCbUvk27XrgnVkDcnZ/iQltzBy1NlPvQFYZ9Fpv06tWgn3Fe1gYjoIfZzhUyZmxvVzDxzFlOhZ8akD3NuCgjcl8knYA4c47c2znysj50cW4nh+Ke3t2t3ChltjSm+FU0IG0UDL+rJcJ3HbkB2HbjsTLFqSkPdQiQcog7c0qrXAGhN7XvNNmiMEzV7APGQ0QBJw7ThBV85wEtu4ckxmx+tdQuTH/r9GbtWyCcw5w+UOb5bku7Pkd5az5hVERPW5srlIBe1fsjjep1XSFdRnPY5bW7vEUD1M9ggf3psXkHVYOR86VY/nPFcLKObBV+Urat6S/cc3cDi1Cp900t0swgvSs8ldxVOs0DQwlMGoB9VD2uTZ5oPe6s7MBMbdwrkAm0obEFjcLnmvTZhNleRsD9S1v1zgclxS2aJfaeLHu41tS0oTACWeKvvkwwBGoXfSiaewSZcnvANSsCelNhceZxCLMOfSWRRNXT+wynEqkGTZdlZKSKqrIOkro/LKMSiOPsZq5VCf6laILdFqG5T9/pLS6I9u2uhnBjeZIcOTQMsvHyK7KptCImRbpiZcy1EcLEnmp1mmNyzrM83j0//ebDI92/2KJqsaWeQhPEF1rm4lNWFSuToOjjdAQ15BQM2Nb4HzRFGirEjJloptwjjpvrYUHc3pFODeT9veo0MuajVIiwbmqJkyKNtgTTxo553ltwqKUR4i1kS32cg2zRVGOj9TCGz03LEsxtq8JQMLsjJeAUKgNiHjV3WQRMBmrCfCvnT7+yD6gr3B42QnBKC6J7VDRM0nDJ2J+NFW6wmSaiUvfpPgY5zfUFyc64sZMHZ/A03hdV1W07oiJ9nmwt6ytbaF3K3yHU4psc46B8nTRv2sqArQ+dVCzg0GAPHd9aBmVpP6oK3aYg3jD6wzTXQei2716knNHRUN4pbhIWhAMtwX6UoCLfbBf60k8SFJNfY02691asHHnXRdxQa3BBIyDK2D1NF1i6EfHsTid+JdLPQ2/XnCUUuR2xnum+UfkyfWEm//FSMPTh5863apBu1dguwEwPGU1kS2i007c2irQ67INEredHUag1xAKFNjowydrHpiZrBNFe4jlKdOEeJUU90KPhHyobGUBUFJKnrnNEk0ynL9zd9I4brBJ9DKFg/uduy+I+Hnkabzhv7qlNUpHRRd2+5QYijMMbNP+DbBUsRrTvgfh1cgCfiab8mdQOyM761SOK/6RKxQnwqJekE4awSeT32LIyJN+U64cYHBmhZPlop5Mpdb7x2QB2f5nEae0xMwZ38RdBw3zFmc9eslaNJpC9ooyOsN5ia+pxug7tLAYz+3gokRGiuff4b3EfHioYWAdOZ/uxQQcpnaB+PG/qZbOGGEGRaihQvsvtv3gcarvPig3cDUzsH2sG/KvpkBEO+H1B6H2OmrqBY9q72EZh/rn1q1C/ZPqtB5j62OJsKkaNa+EbZ2QfgYAZuBCd5VVb0NtsCyeTzt8Eg789Ags6IBqol1W9lBtQ9UQkHfklwqdIjyCU/DpFWduoJOaQavC/ookQJjG6P6dlHjkBubjtxm9yWCG3f0rW9RWzl9MkDVYtON0K8BPvJ+VNCuqWkzn/Edi3gD6K6B4WFvMi/cWOUFFoPgV9c5/Rkx0f6XXEhbYBd78sNrddCjYJgT1NQwHim1HwPrq1Cs4dmISPTFsVFCE2itxIKq6+CmbpHdijpvaxx9uRid1o5FVzi7GjtFvro//4Wqetyir8n20S8oF92RYR7Qt2okflwPKtX4BjJeLxudPJQ6sY/atTjB5J4SqQDO/Xhci78Zg+uf62a6SZPGlZw7QhwKV3dZJdGzV2QyQb0oeGrjYIChtUNJfC3WaD5oduCXFgRZRYeJ1KRwSNdj2GMM8gi5kNSIY1nXHnR/1iX67iAZDBzmc8H1ypKCgm6hD3HCrUFx3AKvk/8nRiy6WhuIIbhjlMRpAgyF5Jtgt99HT+R9qMHLrfPchZWW81dKSY6IBlbe6xayy0+KstVg1IrvTaHwVGqKTT2PuMKjhTTgC7KQ/O5gbX0bEwBozY9Ulq2AF83wtuJ16PjXjwiW7TjqrgEBG7dKly8E+cLpo9syPWtSzLBDP4dMUGX+GWxq3WVTr+66g1CPSrRpSce6OkCydD0JvczVHuYXScelbVF8EbvMQrK/3Qy62AMdDNR0spwAxfse8XbLjKGIGb1Rm6RrJZZAgaOeSWgjnFudVHAdA4xzO3YXrsdhIWtrG7rRk/lH0wE1A4HGHFpWVsm3o3SSi7hkNBafhi3pGa+h+bo8ErV+S1PzFBYX3OxdKrrObCtUSvPO2zTq8HDZaMGmQ8zSJC/Cibvs9UIObFXG+2UrPrXhzZqiHIOabT3bT7dIclHudxkqXMEFxIGhLKKJGsa1oYIohoDsdawlLnlPfyJtlc/QohOYahe6J26iIaZlv+U2mqwetRzprDXKeJ8ldkyQ+mpRcInCkQUFsAeXgIXuqACJCAAqZcme8O4wmZo9uDK8q9dfdNmEda2QEwHiAN34DKfj3O5Qog4s6Q0z00AbfIpksCdseSQ7Xw736hkjw6JoS56yRjfXMESCUe0N3xiDQq7iEEGMkpdvS1+52h7ZzEsXzWScTK5CuZb2eFf3MhMhk638F0y5ecJmTZ/CpdHm3jmUeYZfcj50ws97WmpK3/W4/slDx89X8gA4xZy6pJXE4d0m/71SjjvU48rT5MY+Ad6yUT0yBpy9sxc1hkB2Pe/lvw6gaUV1czCTSdoWdA4wkaaO2/Oj7ym6xMQbNx3PDbDmWRo/fDdg/GhFaqmZz/vjdeLO4ouKasAnGy7rPPrnhg+sbYHGRVMi20KMdn30odq/JQXeBZ2YlegBQvuA2h6AEMh+W55Aw9MD1J/y3roNqlvUaw3YkDkBNt+fFVM+3REJqbyUr+XZ1OOSWevHKgZR1rDj4w7Ughwh+EdaDAKKuKdVnHTXnBtohCKwSmPoTN0ubc++GosZzunMOxCYLpvouH1hep/jGEi29EsHOPSRi6UriezM8eGTra5zb7ZLB9oWPwVYTejFpE4cj2RWZxwJlRy765hs2J7P0nWsHfKNiLPCtCfKsqEhiyUFn1bKSAgLdPyhnhCEfFUxwTzveiPQ8c0fWu1ESKPTo8DSOs6H2lyyuM6/ANItGeZr0AfP9GuUTaJdbzdGz9yYIcExEATtuxC3/dCdWOznnqe7RNy/kIImYWJWWIQulAS1sMkEVGJTLFv0CVf5w2aHGB57aYNWjpzmPxFbmHprI3GxQjuO8RdLiYtVob/XRghKmru/7YBMKU7JdNQEH2m4BI5JQvyBK3aVjzVUzIZGWCbfCOAQZRFF6be9suNaADJiAxXmviG/BnvNCYNegf7aagvx2VDGEmaugRS73mmCjo7JMsLLgDRN29DtSrEx8/KI9wBk6XT13IPa0Z0Wn0l/U6ct0cH689dITmc76QUMtRYmMFfevuwAzzSYGpcVYefjXC9HlDn2Ih8NMK07u28B2ZGsIhY79p240n4OqFSw/Kdb1MZjUquWCtRi39igHizRka2E5eAx8KxUcNZhWDmPBz3o5UuYiivxJY2yaNGW29FPC0lEqoWRGDbJV1O2Eso+4mJ/7za8QnTBf11E4NK5tJxvaqqRiMytXTPp6ufTBcwPXWliHCviL1a5zv8g35pBTaFjOnWLLR/Qvq4yAiCtNIuGxpmO8H0xWK2jES1+x1qOjOcrQkRc5cM+c0fHsJWLusirIG3zvryj7Z4NMWkElivDTMcfWw2DzlsfxFVl9DSK6bb0NcB/ghZ3uUmOUeY6tGAadNjf3kefXgxv6SyC2Rkc89iC2xKRObm0olnvK6b0nb2v2ISe3BxlsWZWjZVUm3ncuugOS7z6rYg3QtMDzlzdaK48xsGC4TU5KqtWUsut/KjeoREcmb06445NaFmx2tVoUpMbcDYkMYx7R6SaJmSVbzcJf1j9GimmCEX7AbYmzYrMIqPUnCVft7npNQruqCkyfYZyNP4M0DVKJ+K+mPizGRqNQ9bRCy311ojG+Zia7PGkHymNDWe3hs9V6T+4t8qLHcPlVVkJDVtMabLyh4xOIAZUWNibUxMsKfIdaYJPNhL6PSKaJcjBbkj9f5MdQvGW7BoPuGxGXsP65WrQxUEAOo1E+W7BjgR8YSNtaCIXjPQ1lix8a+ropQPcg4+WTOSonwTdCqKrOMN9QiH5cA8kheooWi6928B5cFNEJPqLkC6uxBx9XZ328XDhm5A+fCNzwONuI30qPcn9obNF4EWK1/TvYmtN6hACRHDmQtFX+GJ9unvpvbTI3TVpcVHA2vuLC2VJlntp8zgU+PCGoOrGm21+rqBOurnxD2vRhmIoNcSFlUidU9gZQi9iNLovA674IgZnn/CvdeIhS6HwGsw1+NiHENLq6Jd7H/Ll0tDqf4eoRu0lgcIo/7kPolBzCYg5io+AeDXMJPfCWq2Y8OEfy+3J1bNxwZJ7SK7NNGSM5WPKzNaO3GBVg84wxJYv13dI+EKAvrc4LUZDvpVQiKu4lURPTGyt4MAWV1UhLIO1szSiQliCskI4HJA7ZdY9Fy+9QbdENKLpXBlDauWjBOLiQu8ll2CUlPjmI9tUrgyR76C6d4CTniq3Qd4Pm7kfogxvsJbXDcqVtHwtDQ7z+d51zkBPfEmJXg1+OmMyDEc9T0tvFE+H8QzacQ6bFdLjyqU7D7YmWkTCasfVvN6Ij/UwjngK1PB8DsX29HGoLC6C4b7B6YZvK2y1ab5VCY07tsBuHfRvqowshaFVPJ0PPPNohtiiK0MP2VmYmVOAwe9ku0U4Y5BP8vuppLhsYGKMjXFpTsvKXnkixrzmYcK99Df54medRRQwJ0zZAHjlBesM3hAPM4hsxcf7O64B/CSzxyqiyz7LaN6/vrmah7VqlkoKfn7wL9aD3iDbKeZI+Jmr2oy1fuL8LFIiSAaPrr8X/P0BxooQZyfoKq4Jixics7nKYid6ncXa2Y1h6SRTj/ktViJAq18sTyUciKqr/JTDQhN66RfjUZ2NoetW1NodBvuRqGY3J0KkAshGgYP0aHGy2XkhVekYW6njnPtVtkjoy97afGUb97qZYP9iQfMjSQOKC2kqdhl6MDYT/VTXASAaIueogsqMGvvzs/7fUyC8AxVhOYuXQFvJE2TgsEZ5zi8KdoVpACWzVqBGlrBnbXPzZlD9aZDsgV51V2yUnjp0J3Eu9wykICtK6qu1297lXMpyuJH85uea7ZrGVD4ScIc70dSsSQbec7h6z/BE1qd3vMv6Ci7nNH+jWgxeoQE9OWkLR7AMd+pOUML22gZ+Wu+IYemnBbJnUWO24wX+ZFH8XyQMNUI556XkYxJ+jgEDkMNi40TDCVzILNjE8rZOFuV63ge91NIHse1nSBMZfA9TW9D8I+MxpaTJPTJJ/CmjghQgu3PlTEe/CsOU5rr/NiBPkxbiqFP1RDmjJUtLlXjJp7403zcNRi0rrtnsDWk/07hdJ/vfP/1b0/mCjYLT7XHKLu9UH0MknylNtEYm8pR85FuDtyGyYAjEgtobFIuWUdNOa0Aq19Tx7KNvzlavYhg5R53yMDztC6x61QRA8HYs3N5FxsC0EBNwBkbvIwNEvmhcMSNhg8qvmFb8ZBalHjGSVXSd2ACbcUXA7GLA6yUanwVL7FnTWg5vl9CKyKkKh2uk4nUrTv4ryhuiR+HtX1rHretR9a6KasWk/I2G5AYCTqg5OISRbbo2NLT1QVa6hFlesL3SnekhlLQzqdmSotLO1ccPcVPRaSVUI60FaUxZS1KnRjGautmMRRYBM06o+KOB73bJ38oHBw3tz2MdA9DQizsz2mnuLEIAWwWm95cw3DzQcjjXJE7DRk5yO/KyYenRdXBZyf4YtaWXv9cmscNAhm9ueH5pfJcrpDdIcc5qG1+JweU3TQzU0o7DXZHZw8oSLsZkmlT1QVbpFSKmtL1wPxwbSPxkPOD7Qvzy5Qtl8xFnQH4FegHObjlvGSXsH4853eiOQcLvCTA0XZr02pQOmxb5wkTdFENKnYqbnZy987S8JISgyc7poPnC+p9suSQWoIzMXdlUC0Wav2+3YY47L9yHTxtLRhPt33aL84JFbDVIbMjBhIiuTFdY3Yfn3f/DKOBklJw+ImXr5MvPak/xwp2SuQL9EC5IeQGsECy/kXJFwmTjbRoZ5D8adhie98Hu3tyvyY3uAZIEIYRoAO5Sok7mJrbH/wwwRnQdeGnXhZKG6RT0Yyz/Lgl/k9fpJRzz6rgaZcIAmXC074IuIIt4XnbyyCruui2eY0j7M6gf0KNWeDCxCqpDBmTtKPuWlE7/aDrQo/r5zNGhNo0PG+qQt+TeAi0pGiCdFD3s36YcbNeWmaZs3CMRLY1BrbFCsy8wqvMve2F/S0PAcRIg6XIL7SMVQdrqol4gSfSede/AlxV9E3on52PcvQs9MSxl6ozcV1hgvhvD29OWYPWNZvE12H4L3UVmsfQkw0x3Lzs1qer25uif3t+0BO+d/Zu3VfV2DAdhx6uDoEPch5cf4OZZt60K56p2k8BgmO9FG3Q1+b2bSP3VXDRAjdb0i9C66mW1RrLrVpyDdwz+V+dDVNj+W8gI6KnW4c7IZqO2chjHP5kvFB7soyGvOBdNADnRqxj789VFrs1QQx400aUcny+Fot0BmDz7XveUhGQZ2B0uBezFfYtLm7rPtjoZYYvcYc1dzyivXLikcKTsRSJtV8czqcs/r7WBg2M6z4ELePhcfdS+Adgz1sO6VbyCcShIewdBKBhwrRsBIQTviKAQ6Co/dBDTt2XUIwvY8bsGG1FWismOLFsGlu3tC23AXFO2rg/LcvMFSwCOiwwjXZrj/bJP8HArxkDgP3ZUdLyD86IWxwb4c/A339HryijwzPuZ0Pb1ZSd7KA/zmNnacOpCMv9MB+LtYZWLJ/QjJLk6ENPVY83K/VM/wL7zhQ3Tn3OHHrtuqN8MarZvDLilheMsThh9Z3jeQCnkwOWwuIpyenEBPApxK90dCmhn+84EHdSTT9dyC+IWEBAX+h3p3fQIOo5eF8J/UQWxO9rM/5SHOGUzQqLwUmNaVu1jerUcbMtfrrC+Q2y4GhCCl3MAARxe8bV+seYthEJ1LF6M4nDyCKHrqHi+r5YkFIzx8Qyo3TpQ3HcB/G5AdFS+aqnRCguFM1EHi9xB54YjEbujh5T1OmiJhzJLxCnLD8NVqoOiM/7H17iOzcUs8pXa/NMwDEed7PuWm+LswT/HYgYoW/Ne3rQtBa4e4GaAddHdaFMKBw0HoOEHauQLI62DlqLlUuCj8E14rI8cjt+dvpYqzxkQiVx8hHZo/z+iadrZgg/MiCA3kNOMAUzKppX/FEhEkGECuHyAczsKFGRIdYR2WuwS1epeundXAiuDaGsQMlXKWKxinKWebHm1ZNCuHrMt4UK6qjfRWHAk78u2htoLb65drcA1u5VbvpednWLBoJyIf811m7dGIvQ968eppBLl3AG9EVFpxmGU+tNOXmC6wPYgcoqIF3VEB/m6uvK56lSrIo/x7KOiqlp0zLIrJIVudotw5ixjX+MXAQZwX/7g+0UfXa+dju8KuJI+wHZOcOHnk/BlRFmELdUktpO88IVMhnXFIR/VOUOticg9kmDqwIiHQaJI8h5lLFYhfjA7gfFPvGJAFrhYsv1V3tQQfa1lhjMpzEzkLdKrMChihuoP7mru34P1cAfpzCv9u+cIiZKfNqjpawLdJVdQ/o7+DWvr8YIcboCLYezCKuZp6PoU6RqYZvsfEa+Qmj9Qv3PeNcDJAzB2GFBqDK6oF8vunTaQ99VDGFZFMmsOIPJL0JnqE676kJ+Gq4nT/eqjmCF16qonwNLEM0jnwLW87DaJoj0KVx6ksxfI6sUC/F/AaWWVd1cLakAQFnBrNf2RefRoOt22C+ReVpSCN4fnjbl03sYEZrJfTNz+4ObhBJ6g37s6s8MCt/vmjfto1sXxZoOcBdfgwzMUPSZU/7/+G7qqZopwO695ov4gGA37ztOB3r1VsbSgISNOOWcpV/+fDcIuTj8UVFDZStB/YrYfsOO8Wm9iMjvKqG7fHtQQrciXUnluhG4s0cQYfGjXY3gf3AXPv0QaVKyESV6o69IujNJ7ebHt6lkGtD9QrluPxuEKwgNrYUJEwL4Li6ZiZ3YLv3eyeTmKWRvGSsvI4x0MHe+9b0Lz3ahPD6v856dUwbIL1WAk54cjmorJ0eSGf0Cr9dxhPZHO2E1C4+WfzemrXqbMbDnFAEqBIj150M0MLPrWaVbvux5/rBclGkCSbKQ1G2FzAcWN+GbTHZXCZ+QssXpJ47+uY6ZmOn/78JOOF9V1C9w/o2kDdelyJTD/xD/6AU6oVdaVxK6s67lWj2rHeOUilTsRoJdH+GLkshuPxMkrpuBT0hatr8MOcUTWLUKCxBZVEqWzTpLsU6KYx4zma0t/QXaaAFPe3hQTJYKJMdysB/ma9EzsHQRs5zxh63a+iJGLNOgA3zFW/6QY0YrD+y9a4IEhMGhYAuFQwG/KTzbSs/zazfYDHifIAGy47j3smsEQ2A0In9l/cwwFmxV91YbReQ9WP+lLF0r5mQVbStlwdhipoyNSeCeNoXoqHtIgCMVXyp09AkxdP6v2/oWTucThVDw/KaNhi6/gta6DlKPwdjjAf8KQj2Ekx+o1it/wpt1813yBe5ZrHJVEvor915QPF83RRDDry3UgDb4afgtNp9XlD+Tex52fCZIqa1+kS5A3DCjrvSZDzi0ichSiY64OX172oP74hjYRdQeOE/1HH8lSLE27yinTfqyXXinn5+gsUgkClYndWNlw9qNJRCvukpW2Ip8eloPFtkv7TI90HQuF1p0/PEsqvbIYNt9jJx7vZzQjw986bO+jOYkzhy29WYNxr94WNqfhDt2YA5Oi6Pa6AWVeFFzd0+u0F/LDiMd/OmmhhmdNKFN8o+lE/Of3G2JU/0uEWMn21n1SGWvdPGbiCKkrfIAqkmtufYF5hamS7pSMp71wKURkWj1NVERUNlkiyIqDIb+2gStfvh2eOri4cnKAlF4uMX5u8BiKKmONWIPxImzYtDLY4zfCxF2CEGCM0BaBPVYkQgkfJBYxhURkZC6ToL8A1laE2OujXnv17YH6VBCRxiXdSPgoknHiO1AOmmUn5il18TNmUzRXDQxC43Mi/xRj4qbsl6dbbZbxyBe9sfePqutPrD8xXK0862/q9jk32D6wSOgGwPLNaeOYR2ZpeAOyIV4MAK4gXdernqP4abUn76wpznf1rMOHxeBguwOXD28pW0sGdWBCMvw4QE3SpwFvDk4e0seUaGG60Vx1esBwGRWJj+e0Rx77YXIWKPgZBL8L0L9uC8tzAe4940oUpVxSZgyOlDJZ97Rca2Fajagb+No4XGmiFO3FwLgQd+hhkDxmVYSfNi2Oro3qYGn0bADyYSr7hGLrz2ZJ9f+og/GrgT0EW9KA6fienPUr+yau0JafkKL8XIt3pm2BvFgzKsf4RQQEFTeTX5ycH3neFJHMVUOhyK9Z4yTxPqUOoeZw9UgkSsJlsTwYDhbResnf5syrEmxJBl8sDe0qgxbyWwwkIipwfkPt56Smo83X+R1bHs3oCMTgCanyJ5fV5KK47SI7+/jmVlWObjQiz3MTW45O1Ec4VcH1g+njThFd2q6Hgo8mjvmqTWOhKXTQ0bTlE/8+DzDPP08ZAfbe0s/9ozrWT3LIZVOj/bvz9EYcQlFyxqlv26WgzzZDhuUQS5cA7uZuX0rSvqTLa2H/BTCrBnKz7qt4NXef/T+G3dWE1nWHe/+HL6NweYaQgwk10tlewuX2B4X38hw4GKrUqu3RS7EbXtn83h1q0FdPgQQDjcoaOl2Q8a7Bnv9fhtoIEvYY7ASRJUDi85wC7F9fuhYU3CbJJV9PouCvvhPTDRVFJJXrRoGcfN4NBFHk5YduKlOnZ1NipSf94IxEhDlphrMjWPEwNKKzWm+7LZGkPBDNZb+LQEpy+YCIwNwwPPO+zakCPmm1Y0bTYIqlQ5F5OBuBwD/iBAKnFnpBR8hHIHaKji92xmSU/6LPhpJz+OXx1fJeuTcpJsUZmo85LKjl0SHox4SsvROxOTyAIhD4QbjIsIdFpMlAXViw3223tkdTjU5OmUB6s7yLYXDM30RIQIjfbHUaNQG9cVHG/Nk83UKYvcdVpSsqlf/1V2L0JBqdVZbe9qeZ1uGapmiVldkOz9MJ3YrrsrA7lbm8lXNNUZK5ShAAaEnXYXopFwMu8NTNagmqtwH/QHVgXdCDiQ1rU5Hzh5JWQJJXRsoAOVQ7U2XIAMhgULHEWYYASqPv8TD6XNC+YM8Hm4sHGa8iYLkQBqYEZ9jMxVxS0nG8VJC3otXJ5WQchGvQ8HwxiGLCNMBwsac7Lu83ku9URtL5vd4WnEizWuJzV7/IgFcF+l2SOLz/HCmsKkmTq4mRuh2BfLVpSCTKb7o04ypT4oVRz9C+1w2k2JZHOBNxD5gCRHuY9PyKI3QtE1iiq6jcFNgBgo8NgQfyVW9xx3p8xlqgpH2j1r7O5FpfVuiaClVqOwldYuLqsg7CjHlVMbKG5gPJcnXdrL/Qvwnim79e5lseIVu31ouVxOAj+9FnDDXDl9k3+adw5RC34hJ3aX1aCd0KUO5XQRdDT/YzNIlStYYJV+ulqXnMOWegQMRrS1y19YZnRqyDKylQgnf+I1J3r0XdcILnLErqO24wpoVNbfbPcGCrz51BI75rp2dAv3AgWTXdSR4075VGspDEAnp281FBS1X5dXeE/gP6E5V0vfvHFWCB5WAOvaMQMm9L28yjq1dzfnA9AyNfaKE91wErSL+bTv1z6H4kmYWY49zJ3WJHQ+ctyzCPIhJxHg5SfhgQerE4SSm2rlR1e4LIzH1Krr3aWmQ/olJU41cp5Ci7GkHCYinT6yADNatld/ggelrQjCTjkJTqMkdw3VCDKDYYOrtK11JP0bVCe7u/X+2zNKb+I/Kcn2cqRfFxpLDuZyAZ5TK/pNvmOd8wemhi0zZ8FH1UGk/hyozWN7yLs3i7JWlTQWtUt27+zM5JkZfXDZHBrcDmAJ0a8icY+SLOmccUQAr0JFp7drflhUlFHp8DQQLVOVafaQx34rYR24uO1dPH0BjVOUN5Ol28cx6s8lplt9wAl3h722DV3NgbGZ6lGYCMQbF2MgFtdlKmL/HhV0a8pUNIECCQypfFcgd1m/A71Ack4HG9gKPnvD6Q2AbEQVlfTljunWdpW38piGaeqC4ul9dfgjitED5FqgbElka+dwnaYFOfzniwz2byDcVbhioyTR3657cWM0s7wVzfAYRRg2aFKAF+HAkH6NlS/CjPVvYHHx8NpYhZfIVSZ/uS6LbQ78vIxVZyS1sAEPEPDXZutvi2vkwn/3hzKs9sV+hbTNqJsEXJWWEDQMwWMK9dZHIAITP2VWucv18CbJX9/7LQCukJM+w+oTm9L5zPF4MmTji9rBRAizEa276RuKS3Hc8fhRQ7PMTtTB/C7Qy/JmUScQhXTqKDo11BS2zc0Aisp9RwOhZfczEl+BMApSx7EAYzqBj6UFbZWc+gbnPipl14aeZ0YUccbxRYyJfv01vLDpCaM4CNW+d0ZfFW8l72b1TLvGqvowpPkmRaynrK4sB3AU3dzea3DzGCtC3VsBa3ao2Ce0ffS0ycS9KNML+cshHoBuicMAIOJitvUpkCuhBVbJQyl5uz07RBt1svkSKuYLnuMA9sJAfpkN4qqb6xG7pO8rUn7/p6PPZYMw5L8Elp2paJG0AvARR/K3Gsy9xV5BiD7H38WHR9FMSnUqo1RCGzd/oSiAM7RzIyIdPgdp/6kEu1eiLONOXdOLE6m0DkGGA579dwTvHaqC6w0c8AMEcUxxBMVxJNtoHVETDdoDkhWQQdMGw9Uezh6geOTFzpgHYfXNxODJLFcMU4w8B58KcUeH7FQzXPXLdOzG7IP5eQcPgyPhbxHdcj52++QeXl5WbXdaEhqI9/cPGr24Fa4vQlyLYFQnOGakD5cNPzLsf2S6bI8O33mGWDkShyCU3W79DYsMHWfjxTq8H+l08ATRlysNnU83oK/SNmgAAWhYFYrgrd5R5ZZgE7Y25W/akTnDSrDjg5/1mHvjzNqUQzejCIgglI1FHW4vHlBCT74C/MDAb4Fi6+BZqzdp5hGcfgELV5+2rC6o6i+/sjCeLcpuXY/kLMsP2VPUY1rKFro/LcX3Oijk7OB001BE0YTOFRMiDRBqJz8WVeE09K6yInUt7W4IzmTX/os7+GVCyALKu+GZYUkLZKe3tbrE1zgxb1jdKlSjo0PJ5aOkmRH3qfhJpLWTf3Iu7u7ESQYj7kG3L4ZiQG1EXWFDqtHF1DYKKEzaz5RW38RkxPZvu0W5snBJqioAF6KF6YJo9VYdZdiuPdy7q9KdJLcYRcaDB02G0KeNpPFVPMiT4ohn7fRDb97xZkNipqohUaLmAAU1vVqiZU1vZexBXIc1zZY64+TaeebJGmICW+/vmALsUhgX0RZpc4yt8n0pSM8T4Dd3kw+9J1bVKOOZnPUMueZAHqELmS40pragi8QZ3qSe4htmMLw8RGT3IM469zOaVsJG5Dj90cUn5MWD9LD18UmqAD4NUmN6HWoeCU7oAsKoeYRQ+v/ROGdmPPOnNBymJjaqwbqT74B3ZDqDswmbv9fjWg7TMP422lYhZMvNu2LoNc2eV8fMlL1/hVnZrLrynZyJuWvUADYDJ1/Hz1g62pPZTH1aGqQE0AZ32eN49OFhymv7DwsdMt8XAMPm7Uo2mqnQVeC0iQuIs/iYdIN+SuVWFcU0Kiz/TrMskL3mVKWGyUzxmYJZxgAeO7QXx5K+Z2CaEA14QAG4Y9iBBd6TpALBaJsjYr+LXTWzVrlgT4VIYWJ808iyviY8wTO+DuRd7/KF5AML+BGTd3woCJDJoH63kQQ7bRcUZVnTx3o+aJopsp6VjBhOO4eFhb56+h2ozbHjPCJq4Ng+eJvEvl9bjn4uMj+65kAQcO0ZpsQ88LJAATmM6F4bHZH1D5PlvpMAdxOeL0WyyxvVRUvdYWLeA4OZKUr/5N60QQbLAwSIBwmPnFQH0VT0q8f7XZhOwTnlszCjP8IlAKaB0aPvyLZjTeX23ytqD2Sh01CY7ImxH7K49WDFXvRWFAJc8L0EVEB2xhauIHEORtJMR4F55CiLQE3e+YS8PEXxxtYdX8E18mOIw1Gf3tvhtu/WEtC4MP8MnFWHhH3yV15xxOxBJfsF2kBOpEK9PtZNrh8P5c2RQDX/YZt9OqF/o+uC6XPY6V9MMclfBTrHsGKveW/58PuMV+SiZjpKE7a6/hl3Ap4en0wBZYzA2pP0nvvgWxa71mYghtm1POuORxYC3RpUdIEXk3oGVtJv7LD0T3z5pKJamXrSNwpaVnod1TYXHgb5Pdt2x0Ba9pGZ28mhOCbfxqMDJKICuDkTWW0XdXI8oDv0/ydwRrg+cwl17F79JMD5TPpu1rFovkVThpYXUBX8GZkdK3PVrg3irnBw5Ud2ZhQOnVorc06PrCbEPAapuF0ezKG+0THxy2qnBEaZqUVr/c5WO4k1e0xNPw68Wgl7d8JA/Il0HbqUwz8efeEpMVZj8WuQvCAZLu5v0BgKHwO0CUwgFxGpC12O74wb9BSAEjnX9amfqmexO6LYbVthYvWKVhrbwrbOUQJjQlT4crMF0okYK6vvD/GPtNhDtDtZHEQwO2aPdM2OblVWiw+LxjK+PrMUq567YkQ8qvLbRnDmwG5GeSJ2rLOYpOfTs7DhKK8CoMn2P4bwj1LkMqNDO69WyJL3RCuhTcI8pbOrHtOZ0KnVWGbBrfb2IXuU/RQzKgkNWvYYsdmoir+6tK0SJTGeTI+g2nQh3BB7ZzzdhSmaDiweZARo/Lvszn9lasxMkp5efbr+YFbjX74seg9ZaxrhbEGk8lsoKdIMzLyFJ4WbHMlr9wwNW57PBsHm13S+MDCaqVM+VHN5SkQE7S7Pj8NMK/MTlnapWQ8aAfrhoiCDOqlXzkyBALgpRtHU87yzLPS9giMeO6tPzoQnxKaGbbiNW1zxcRBCvXuryEQ1kOCG1203bwKaUnzv6rbRzOFJU/+SCoggmjEWRijVF71av6Mpflv+8G6md8yKGALR1l5nOUKnEjQxQ8yrXQz5qVmtl9qiKxNlv0ZF787SWNuD/elYD6Vwl5Yy97XR8pmjuhVtgeq4F2ZsgBVCH3jlJIG7nQHUwb9/nZ7eokVTWEQU4sF/lBsE6TmaUXye1ElRKeezVF2X4Lq//97gbGWqLqjDQ2g+l8vHmFoZlpQKDEzrZ9bWYzB4fJ83HDAxs3U6qwrfIUS6dIbVDfWGpda4Nu8ZudmV2bN9nXG/3FewjcIrCcgEgqtCKT9G0p72qTUTWov2mrB0mrS4YDpMgxzwbc/IWPDWnz4gugaaIy5ycFGzMpYqRi9spBkkqk2ytWOMnuo1bpgxtbTpYG6Mzo8ehigdn3Khe6eehQ98Y7sOC8nLWL1pCot+o7kDDKSxx15MIVDw9jX9rnppCmZDsqSzoeiO696+idH1SUtb3TTyjaEICJAX2vGwPFmBr/Pj1CWAS6Yo89oHvqghH6Gc3ANWwCOl0P9FDWSPJkXP9zd44gTdUNoGeC2sgzYbeVPgIF0wLnliXF2XYZaqWgovkly7F3aHXzBySOJsp3l3IwhiraDJOkk8DHc8tP7hz9NBDKsWoefx+Vf1nHbCEaSkXIYkt44kJev7R1eosr/tFRL92Uh7V8hhAlkg8hSiB4CILlfkZga9kf+xFnmaQZqwhGM/ct2mMDu4q1zxrS1S6FdUnkFrerXEYy27nhOw/PrbTgCDkG6uhxkBD9wgH89szYiEVsOwo+w62n1Qgr8aiOKQvxx8qUUcHwUZpEdzYYght+PgXHq2+3ak+pUfFcBuN2A1o9F7EwxLVmRt4n5DaXJyWvOeeCg6E07EyE1k9Nf1/n0xle3jGR6h5YEx03SgSMnqWJv3qcpkY2jzBBzFfO10/zlDTFIU7eYVquiOvuP8xD1fDQikglH7fXkcNsN/1CGETv7yatrVwWZ8dDYIcXXVDgO/DTsV4Bkrf9LwbULXjV2JgswA7oHpJlA8ATgqYeG+CkDGoGg0yn9WzZr3j5HDH/4/YVAf+FJZoVOlVlsImQi92cJyAT7DCW21zq04MD+GtrDLS90m/eYmVFpGZofUoNvpWIvZfhWojUdi/kXxv8XQCoTNFuCnW9DoVoi48mJB5gzOJXoaabySWoCNGNrnJ4Ah8vUZTH/moel4qRGv6s+OUusIkqYeXUl+9yhJHrP39i7F9j5gMQQif2r1ejmBpHs5W2su4ag1Pq82t1HhZhokDJDuSuxUI6x6szvzpl9qKgzS4XsW3jpVJoypcMlRiDG6vigXKaVCXQmoLGFXHp15Th5rp3zU2oBfGuhSvUcoGM/smIVV2/PdPtrsG/742EueYrfXhQ/PvJd87R2WcKp+UscxJQ+u6Emnn4QQv6SZBcZN4N0yHOqw2KSLr9/XT89caij7L2cn/o43Ji3BuBWE1yE7f+MGgurVvqZlv7HvwXqHp7HUMZxNdvlmGAOKHeVWyRu1pvm7HUCFkXPNdFMoiQ2wg8NGZ1M8gmxwfpMykOLHQdE7mI7iYHA6jTPTPFHsHhc78Y/tD1FfYby7+l8JjjOQerW/8j5qEqYpAY/gD4O0Z5acEHkiK066eussxuw/86uCqOiMTOs2NgKLk1xen/vH+ZviF/XaFUtt//gjMCEW4qE0LSEnr65+9rSu7wyoE27c660/iFyBzzyrmBrMGQ6kPTMcPR/CbZCOx5/mFiA5hA7e/+oAskn1caJroBIjdl7mOYmJzQmt+IzaezNqHTlAtb3Ett4YcnRDRpTvbwYXfiqPDKY7DXVTTDURF5JCW+ooJltyWvl3bd+j8kkvzDjJTkhaRlHDAZ81fhu2lUp6hGwD/91H1hduHHG+pYfLG/4dyAi/JS545RNtoqa9jscMgsQZ4hK4a0xzjlge1L87DEWDI4Kt7s5wzgylJLPB5zS9Iu/D/3XI4uF8JzeLNXwsmVhiKAMoA8DB59YpEGRA+EsMHeQ447obLpACqKyrOOnU43WaZy3d47pG3YXxk61KEIzE1nlXrIoAx//06OHJza7eDZW2bbxdVN36Ms47dXnVWyk+Gy1FpnkCpBc+irny53sOFJCAWlTK0UoeTriMLddL/Oie7xnwRBQHfMv3rzv8diAn1UcirpzrNednc+sBfxo5S6gZaxH7Er9gGJSStAgq1jkWUKItSMXNyijQ1Nxr1g8mUto5HSRs3smLL5EeEp+liXl7Qzp2KS+IUXZV3n2BOeTpkEWeq3sCk5SAvQk1cfgc++s0Ftg1IXPiOcSCbyc/WrXmfZZih4jcTTGAmeCyc8Xwm5AxBAc+hrugeKsJiH5YF1hH2P6QL5EysXLt8KvLHEjGQqKXj/yIHV3dZ5TAw9b10KJM2jzfofFusdUxpupEqOZfrXdoa8HR+zLIQgxJ5+NdMA8vgakDBoNeog9zwbJnGLw7UTnFBAUi2Zbgsal6j5sIAzRaZZmZ3ShOGPvOtW8veT07MQUqJn5uxvNhCXz7z/su9bYsHvXX/yVc3tGmX1Nzp+kdVO9isM6mUQ6ixkzupcrPooATmg0SyyTL7OP0vKvoiKGlNPKMAoEPztisWg4epOTCc6grFQVgLLcuTrBk3h1jyYux67t5+Q5ZUlDdvOULbi/ykDZpNRpn7mWhwuGRROG//zxqaptEVRx6D5f6DQSDacDCa2CApOfiwf7LiFanwcUR8Vevg3kyEb+AM0Lji/cVJ4U2B22jF+i2jdyX1zVdmJdPjmnUuGuwfXtk5vW32BdyzU4sK3EX43825dd0VuT7/5Lqq+DCRhRHZrAa7OhpASkdIuQggApELL7kJiTutz0JQRz8qPztYMZnTn+EA4jxz0kEtdYN6CZDwDlHnparibBpTUNibk45CoWtG2g+8oDYUbHo3AhVPacymQH7fZmAtlzlmEjARBpulCctX9If8YobLmuEL+nSOeUka21lvqfpti2aT6XWyoGsuYtP5UfN23wuA+fY1CilRqKwSLFAi5ZMsHvBUDbbC6Dt2Qd5Xpm2Suip4Lf0ExwZ+m8kjXojvs7LbXICA0AXFHGrxBPHirRUBkRjd60bb2wbvdV4RyZJMLMHmgh8lbPPNLHzTppaE3lbeFD2tBNlGXh+Gl14hp/fEF8hZVgPr94FeUR37RcJNwqRrB1jkYo9H3rW4CCJq7IAEqautyak7SmYAj3cyCf41sYflPUdMvg4laDWryEbOELjn8ur6PEhX8+DNxdawvcXlBS9wYY1PXr/54Irytl6L+C8OZxfrc+Fn8PdbOQAG2x6FdoudRzXWkb8RqgPaeoJYYqWhwA3Pq97lGONcbXlFCwrU4EyoaYHiuIS/KRktR8AQTgtJmdwJudcGIwkQwG00H6SH6rR3q11I1cofeMMzpJjhv4D/h42tppTJAsqhlWYx7f+kS1M8PI1EKTmULI9KcSeYdrMN2o+WXqz90MJ4Msf0ho/htmQniYI7d4zR56voKYuue0rDVPfbEWJBoQimEjhmHg4/6gFKcYOJBPsESMkwfCigF5BAEHMiqcNHQ5IT8+wBF7dYoDJhJVMJdnDcbZmmCZZPLu8FVrF41XAew4Sfr/OvVzVfsG1pyEOIcqUY9FLDCG4tCuU3lN0//FmtFUT8JG6lbDENzihNPfWkgLTnrVHEkMqzlE9b2Yz1QMoS52U+LOsjEjezvUby4GGQsS/+CVN6B73Zm0nF8p6pIsV4tzUhLx+Tg3hB/rUyayYqmTnlIw/N1rmqSIx482ojUzSk6e0xjXacESP8ZnPFtI7qOmLUz7E/K5negFfeItlihFRRRlIn97jlByB545ETToIMeqe5BTmiNhy36/vyKD/Fjmu8lplzl6IDFu17dpTdukN77yM77Of5M3yj2+UYPxMFRmm7vI2cqlgP1QeVbYMmf4lOMxE2raR/vG9HdrcVZL5jQ62vL08ABylsFLL0OZwI0KYBBi9CCc66rWUpP/MoNLSHRxhlg5CxDmkshXyIgOxSXmKw+W0l/+Bfzj3NhHryMlRt6UbPJKkKsXzlF4I7o+ZRM/qogIQ1SC4WJ60rJf4JOygsNRCLbE+yXDhuO3lTFJtFH1PhLMsCPG77TnjtFjkgFGYk64X5Ub45SHBzEzZT87SOTQ5Miuxkdy0ziu+OM0AerNkk6oy8iWASycSxgGJC5Z23ZgXiIgCpWz5jHDEhweCDcBO+iuLG1vGmMAX1fKFqPsTaicHuf3rugo2d1WBkRyqrLLHHD1R1Z1230AsK3lxUG0iMS3dkjR5PgI4NHn8ydrXiyc4S0MSfzcSI2FL7MPbN7bJASYYCAKYENN39RtyRg43o+gL1Rbhj2gqc5YzvtZViHapn9fHkNEaA8K3Pf8TggOPrrxX4Wk4RK43GTAAJL4xaQovNBBUD21o0+judZP9yppkJU1o0SSODfLwJUHRTnljX1eoBxxMVq+2Mr3fqDCevzb1jGDuiQdrIjZPeLW5QNzI9lZm5OltrjziifAHNL2Fhknt+r31mDAbAo/VnWgaezKK/qVAxS3L7FfwOiWfh94/nJO6I4IAql76SeHFVPTJzdgqlRklnzrp8tP4jvPCIbWGSfrmz5ilkUI4fwpTLCgxgajSM/4jsRRAhWyYOmG1C/zvXLfG2MyDzBDLYzTQdgIqFIEzJLb4l3e/Ng96DAf5roMHNkFkdZ4ClSuPgmSMkJonJkg/HqmsTX8vuK8cOvizMfCGTdfHytmxht6QqL9fVcj0nX/TP6eKg1UmlRmkL88fiuQO5cpO4+oBUkhQaytgu/vS+WfLygqz8ubYE9yeZfDJm/JhbibofSNbwiHtoM9llpyT42eCYiM8dOCpCjCw9cBqwz/D1/SAMRjmPi6lqeiNI19KKv2g08CI3fN7FtEYykl6v9OzQl11wmgQWSttr3LWfTj8J557ABzPBSLfajgYuFKXoQ/GCwxWVlcF3ahRHw51lmm7wGtJMrIGYsWyMO+KcnIegv2QLv80sKQqe6UyymEyeA3o7GJ8j7bMNLyMCuEiFXLyyBII1wkeHT8cIVY8XDkn25zOhaJz3ebVwampOHb8Ry9FEn5wCmkTrqCeV+U/KLHAAMUOwy2PyXndJcVXcfwYnnOTL5GWu6iqJlgZI0EzIUYqmAhEr2O/HD2h/HLmPSSr9DQsQ6VUhyRmpUPplYtlGJFwBlbBgpjndg/pZOZRg97be3cSa0tBb1JEv7JZS2j4j85xmQtw48M2NvUTxqRpWpuhXp+JJYKjwK5TUeiTjx6725cyzcw6uT7o9ZoBbxMNgwWdoXft9W1PhSeS/t8MzDqWg9liXVT0bPUgaECPUSS5wTAtUp/tVKY1hXNhZm8w7AULdM0LqbaS4LwbdjvUaQ2MszzvgRpvN7Tdt7bpKBJxhoISjz+Y0hcX4Z9UGwMq9KW2wKQ7Ig+ZySs7sWxPC8R1T+t0Vh5N1ezRUcgbaabT2RTCuQeFoOBhVFdSXc+1paICy+JoLYTq22OZF4mXjILyjDqWAkMMzqIWolmXhwtl8vAdY7BbGUlZ5nSHoPa2NH0L/Z9YSjqTiKK9gtP0CXhu+zM+ZMRkTWAA8Z4PRzMk9myh4txEbXut1jfhCIRWDMGKlo6C1NHz+Y7ScOvLXI0ZZ4YsClBjdRp/nbUlNWRpzWxkcVO0ffEJtx5hLiRwcPrjRVKIDdp/QoX4ULVYnobbtj0Rlc8YXmBBO04hI2uvmPKCJgVeo/9OCQLqISheDJ7rJ7MNsbROREcuu6nOw8SY9Nw+dG1gGBBjUo5wew9/7p8EZLtHOKMZBMJpWtCijZPgyh7dxVUAPIM4uc3JGpuplcIwoWwXsNO9J1s6icQht6983fG8TrBMxyd85hRura9aEjq9KHuLcG/3Syf/+C5OeoOuaEkh45plvhXnGz3RGIFSrpIqgq0vYGOdwZUzmtMDr82Cb8CW7NmNk7m2BoMVxz+QrhBwKzqHSBk+4i3nCW/X87UuIIa+3hYtgAN6vw2gKHUu4L0RJUNX9arK3P7JJot0uMl2pLJKpGNN0Qr+eVe2M4ZOyOyYTbZYJtKgBBtOx8j9UfJbS0+zJH0c4ObUndgUo/cTEemAqSlzyWS024LrTnOoCM5YEUWdzHF7kAAOtIPwNOpuXvaasAhczgfoxhot83x4rj38zgVd9QtqIOBK3iUFJJGn/jOIRuWmX5KuLWXYgVhrdbQQtNAwh0L/JJZb5FnqdhIsZ0DypBq8vti2J69HZSVFtj2+C/HiwJC+cP+s2j/eTDG3wK66Q3rtgbrnCLqbeyTXe3HV5Yh95hcGL0EQCTSlmONtU6CjFyFHksLyKfwSd5wIEvHHoD4/3SC4LkULgH45ccI/hp9BCiToIQQ5cbg4hSMUIUh3pn7VChT8ASgd5ryHUXOU4z6Vh/C275qy15KI0lFhLEAP+SqLOyCtnK0QCXU8DiJLWBSFjvOcGg4LCNSKmpdFCwYQGn+0asEyk7qrL3TqEKJkVK2rmSHOtyv6uLzGZxg8ZBwiYMqiWC+T6om4ASZC5smFFgeEOPO1MhuHjjJnCpJsiyPqktbbLCyArExp+yIpr5W44Bh672If1tBfETul0GpqSert+Zdqc4IEINn/G8CtGu+7sojVufPCrKtl9FN3y9JqJlqKHnpJU3WH/0Fh0iyBDe1Jgdsv6ACfr5ynFG1df6Nu8Las0cR/eld7jKHabTEGlrZJRkZyeBzIw1Lr/Za0Wx3qrCoMVn/w4yQWVV2peAF+Lkr3ZCLX1fAmh/WH/LGCZuRREkhn9wxarPWsXPrO3nB7UJax0Sp2mqZBTPJw8Sy66RsotP7SR9ZPl7wzZD7rvFjx2kS3vseUoMJm2wKTbzc0RUXhXWfNzr6aVXYZeA+X2eg/CDmonWfZTf5CuqXfEA3SQHcnEzRX+iGFeVAzYvmQRtPvje4XJEIwEr+esBAtkzaicBmQwoMNC9sCsnxW3xD1+TF1X2vNLMBMYXFdJEIk31edLEOvSA6LeqWjq2NzTaMOh8Vy/wi+8G24V2aK02bLVHyoi2ppTKdjy2zlojsWk4PVA6OgrgvPkS9PRKZ5ap26YLlWNTaODeeKQQwLUPlRQORiOLarOQQV+pF4oHMosQuOtxBYPzTxrAMQue8oLV3GtLEesA7pyhUPGfQwolBt0NxG7yu1RJclHVj6W0KNOJWtiZ80KnxUesG5VAXjrekxTknRZbMWQTHTmHjljNS7rZge8KmtrI76I2NnDSTwaUJQ45TxUei4tqX5xqWKh4TaWsZR9zQwxqM1/jjBp8u/Ghrn0blRDGg/kJXgvH0XUbt3LcK69cbGkocOj9R8c0zxQulvRbgmMlxCuHs2cXmdnWV85XElu1TCDaEHkEXYl1X3vXx/gH0xRs/QTYlwhzJLHMLztidZtvY1m6pYyKlP6R4xKMRokP0ZIbM1a5vdokvyNbo0b5C1UE8q1I0GJc8E0219SvNPk/s3PMFTU5RuZhCglUpAiMdqZCGnkZvwXIpP0qDHztPiOrjBsGWdQmJWGiFU0jpw7yADw92jecq9w/+UBWL2pFNx/EmH0Hrt1ZGewQ33BLU7v+hDJ8cb6x+xR1sd3858CzXHGyJZfhUA4af+t1tHh9cx9/w1LA/0XTSUH+1JTXcR9SP7mzROfHpXbnMZnwhVObH00eXg2s9+GXLdU3kAp/+Nw4oAecPZiShUvCGzg72Kt4YZvyo8tnOo7LoEuIJVGbKd8K7kCUyTXtyNzvQnWm7tq9dFQIq+g3PGQNR7nukuur+z69qrPA0XiShY5AfIm64/7i4nzszJazH0nabMGZv0Qe1O4YXKR9scq/1hYIyNw3kj0qiOR2rI3c4A3O7+/sBaQVuh80bSxxCKgBZOB8jgfodgSr4G1mzK4unVqH1giP5x4bPAj1f6iZzrmzDRsx+kVCz2I1NNrnbgA1w6orfEFi79F4aZrIpVXuaRSLfORDsefoKkP3Nol/xXIwLe5H1B5i6CZtlrQZl1eiosWzyUNZdTPvSxAgIR1BPtGF4eq7fijP3emlA4Wm9jHCLKDgvH6TkKCxMcDchBSQcUPKJATytH5+WOQtVMvSZE51d0683GOpPRfes3uIwMo0ULdUSnl5F6kueL9pda6agKdD9iUygWGJTgA4IGxTPPD3Y988QLmRvqLGDTHDC92qljoQZTNHY4EtMR1EZ7g7A4xrXN0xtgYxjQEkuEshLUP7hb4yGt/OAlKR7gtukGT0z3q7zZ5j0Lbb3SjcOmjr1hg34uQhOLM+s7IU5hxfN76GGGzgDMB4O44OC1I7ogJnlbugxVNRbFpu0AppC1HSDXECdDKdZ3bslBUulQYtHQv//3NAW69mjg/XQl2a7qifQDLrEzkHF8PZKCagFn452tGabaGsYD2LTBDZKVfOmSmEJOHCDzcYu5pjHFPxQukxKrvFvRAehlHhXugkIgQov/JwX6AsdLUFZanM6t5hy1m2uqjjanNhCPJJg3bSUUUQK4WaZY12yydd+2LwctNSQ8AFpiwsnL6W1mE9tnW2Teg18hE7kf9IpRjGch9EACCvDd1uaYbAKcgcr+/ou8dzIPe6VpENlpxijxzVmentEH0bP0oG8wJlMQYmrOCk8KSK4oDrlgzT0xYJ2wIBcYpFmFyFf3KghSwlXrKfqBAIS1Kr6DSPw8ollmeoLOpIeCk2hZ5e7C+tq0oOMTc/RtD1FXzrrMNRbjvkiEzkL2LQxn91w+Rf1Xojxe1x280U9DKJfaMW5DWrGo3xLFIMdWZozGZ3ABoT6rdsOJhMXxwMU/gIbv3S66hZlf/vErKtMg/i4ZE0x8ILQo0cJ6G1N8RCYIx6DOlDg7DGaZTCOea2z7s9s1NnyiA81zorCG1FbFb0f/7r/cnGhVjQA3CMMzDiEjIDYERD1RQQA3/0CBhi4H2IEu28xkVJF36BR8gDc09q2aTv9EQOyWp3JTTtX5lEdG9rzN13aIQ4cUmapv7z+KFC1WzVVvLk9agz7VlXbScO6zPffuyEQujdsWFniI9DWeKxrV7ihpiyW4PJc5FLkJikrzQvX7m9WQ7iqBqXGNf46WXeOZchcGFQs2Odb2ZDUwg9oazJrk+E+Yt5HhAPUuriNBGxQJmqF2TtnzTM5RxsRS5iUaazgqbYLw5ZvQpKnE3pBhnfWJa+HaY3kLYy232D/q+1y7gNJCikFrRxnusnGRNcTBnZ2KkvNrki47yO2a3u6oUcpZWEd3gsmUgp6ry7QSTEH0hHuIp4MGHBEyGonKH8dQYapdXEqVrnYu2yOERly6h2E1fpwS12YTnEMRQ4LUyVPoy0ZM1LjCieChBm0W95SOBVPb/rZAu1uHzsMYewyiETUZY5jdwtdD85VPd373vln+8WwYYVAblSv7g01seJsYKOb1L9UX655MJ0It3bgwCTbdSmrpuT5XfOoxufYH5X17bTfpfd6XtWY3cxotNFqCJq4iQ6TmxYn1BQGZhNE3TtUZ0Z19ubT8JiZS5KNENDfm8E9/C9UTIQDbumC0OQouUVpkAz6C8wFGhVkJNnc3VRp+6+SwRbxbGWBm6kkmLIwuBWKzgs0ds26TOQHdvzXYJ04H5Fjc2fN0N75UQBjCkV88AEERkG6W7gYWDsUHQ5HXLtUatwh9jTaykMpaetyWTOtl6OCnPW0x/dAIHrOkBjGsglYN+ruHDLGpFfzEp65607F14/RNiXCPjm1MoarlZmZY8DagkrPGF5SjNu3o0vowJH5dFL1kBbFg+w0PtXMZNjcFpZw8MPuu3ttxDYwBkTqXQk4+Md/YdBkmqacNAJgWlGXHru0zKt652b87hbPxayhfmAhHsdwPqz6rJbOPhJlTzi4V9PxfSwUjpbHZXjczC06zH7/pl6f0RIa5P5i+BozRLp17s4zXXgIN3U3auf5jM9O/uoKRlCcd1rTUkLImOZzd5iILo515QdDRKSuJPyPY7vpQudR/rzFRIehumLvVpxsv0G2ko0YLk7XXUMss0knxSffKXo36/XrzxJeBrJS8YMqAv9uJyOZWiyS7hRegzaS3wZDwgaYMMXgmWC6GtfBxfv2+bJvfCdw9iUuxuu92V1DIKJAiSZRyzCU4hJhjjE5BeX1luURE+NISkzeZGzQUCiXEDARm3hAd/KU9+nm/b4NfxkKKU0TAmExAnOvrDt+OVoCFUn/34r4G+aGdLJUckypQScwgV1H0wrO+ESwzdpnKqPU841Rz7qyUsL0cCofLpD8jqoAYfcKbIYq3kyU6XI33O0+C6p0SxSLux9Ffrapz7naHaRliAXHUp9j7NFxsyIYDa35TXjcG8g92geiuP4Ne3HUXe50vbFncahwg2gbJb5WrF+QsI740FyhFpAnxXAwzQkmpiLtOrX0NVLBTsqhh4oxRnQmtjYa0PQlrJmZM0gB66nd1Zom613GppIgLcID4Ff3VVx+2zX16kD6qWLkMRk0Tunkw60V8HMtKO0ASpTDLXD+TjRT4dxOWO0xiusQt2oxUQHsDiCd4XzzFse6sFfPBk+fxTSFZUXNofeZn8ANLUkUFlDR5f4B4syNBK5cBEEdoQ+Sv3h4AjMMJnV8rDf9iujqda/cC/HJW+eLeRGMT4zPLxO/njUlK6uATUoi3AK1yuaCyrGNnToIAFe5DivDDUIqzRO2nJHT0DlvcF0rFsOiYg4kOYuCShUqEpJF7BtWXDUd/mMi0cu8sxNtSgqdjefBozJmcC0ILssT1k+hd3D7G0+VK+rD2hkEtd5ZwA2g3g2zKNHYBaQukhFS/IJBd+qnJ06iPSto3j8kbIR0SJYY3viX0D0L5jZfu3oHKVaFiu7MJtyEUOjM0lv3gnC3dc26o+Oai4a1mI4L4qmTvDXwKdXQuyIJErepxpNFMWRgFqzUhIj/NHbrVF5Nt+jCmnZvO5F6Gjk36emWQo6bT2h0Z7RYVv36d5q8dtaUZD2h4YC2Q2FEzRbSBbIAxGDBjpxtWwflb7mMJIdt+n/ZUivDQwXHChlb2S3mHUfBuJiX/OYm1xbPOOIBt7/S0BHAX/H8wf/G4HLDTAfG1EnBgC8pulBmryuG4O9eMHJ2kDTKawFjvWWoburViq/W3Jax0miWBLgL8oehYi3LrD2gXy9O63RIrKBzoJFWhkccLf6vc1mCFdmkehLw+Qk+GgtHTZUU9pK8Ys6LrSq03dIXWdYymyOYwhYRMDMIz8kOQczutDSAIt4at4SkyXH/fo5phhdk/ZznG86HwS19CtwYI4vZsJeL5Cd34C8P4qF9iw288H1UVgLj+tvAEUotQVS8GTnjHpXzS0pU3GPi1rzfqznj6NAd0dyKBFWIOpEngrhEPcQ2sD2yDaoJl1SFIXTQJeVtu2mJGvaq/pw/so8d5ieCx3KHnIckiKeosKh9BleK7Tv3rzXViI8IS+Xq+M6giiygHyO4M1aYaQ01COQE4XPktlf+AmCGmbgLUz2/+8ZJcoUkWX2rCQqItgzawBZwXZLRxXB35gE462j3RbWSarUqO0RVsRj7CBWZhHV1VKHlrXM3HTYZRDKMdu2HWMjyYruN6NUu/OnqyJrR+jI5knZAHaBNqUi0qCszCaBZLEpCJuv4yIusMaxTWF8udXlr2aUstxynG44DJnLtC+NDet2ZoMDZzz4WDTq0Rymi2jcdNOlEnhuTqyD2g8WnD1N/9Z9y9THmueWjKiRkn34B01nyaLL+on7Ce5mOWY235oYoMD1yK0WIhUbA8r10vq9IKLnPhFkzIMAbKfBkE7F7JpSfalWZYLfCPqrb5bByqh61yNI1/ZD7LdAZZFPx/mO8vOksNcKgQZZiwpmvLVgw7Jl3xgtUi0NaV1McnxaHua8l4kq/drhZWSWWQSS/3iiYT1KTv0KUXiShJ6xg7WzFiW7zHcOK7St0h/r3UmeDl4AUaHJ/v+OFZAisA81CpFpocEDQOmOYcGPUvGcQXk5rPXvJgyO+ckymX8M/IpUoyzwRtZjIdgqEdXFcpqBeBnn0EVhUZKhuncX/NfzKHPgHGiR2kZyeOMsI6rIkLJfAR3+RJNWPoT/ey574wnkdVkiUVMsJW8WxnGzzUnxpsPv8g9OJ9J8ukWro1qZ+ahkCC6P8wal4dQ0sw6s5BcC4W8MmdvpGR49Z1ZZLgAgGfg6Guu/XrO/4u6ToTr4ZTuXX4FtZ4DkhCofMVIVXIbYPfgg0uX2jVeLYjBhlUhF2BWyQ/YnUSDzo4JZWHXHrdjGvQWM9QVE4g4sc7cMvnIPadQMFtRiMbitjcfjrj2xGMKyChDByefa9aVu3HyAEZBJkG2uXirKAoxLo1ppkhhmIoaEdCT07/sCxd0eqmRvt0YoEJbc1IBlKsSYxkGScPeU24Iiw4h7kVKQ7cSS7E8YZsy9bkvvGULAa28kseQI8cOk274gdoKiXmCf8uhEXK5pUxVQnzE5tk/BnZHOZV3TQSGdLqYKX3pJeP9nNASicXHESyTGx2pL5M6jrudTvuOhIpveo6QRqTK7A0rLIuiRa1FHgFmkZztbbsrXYiXKBRaH9eC0gTpYJkFjTP0jByksA3+TsaoWNoQhHSVOwknGMaXxY+0AngU4HWxmc62Z+PNoKrV8hXMDx6/oXuNdr9NBABpo/aR+IINIQYwwrT9K/N04nPVyZ88mWFmg1T6YZYL3A92GqhnbZn0GWDUWViThFVBAo5RK0VIEJ4SnJeHl8+1hm6wOT+4PF0T0r6chvL/6uySdZZzEB65IZvoK3VPK/8oeb4h8yNw+plKhRkbfxeP4lLuf8+A8EbCXvlWNpDEzQRDBu5U/in9ZWZd2K6FHUnWF9r5ath4AyDMBKxBP32mzPjviF3d6tBRsv3c5bymQOZT7VMcVWiZiVrKfvHmxhqRLutpXJHgPOOLQcf6ltZA2fyLr31n+CTjjmagxjVcy8PWmyD3bR+H/MIDrSuCLn1sDXv3/DbjQRF7n5/1BjJNjUEt+6h7lHVK3kQfFaDXy1jGo7yg5azOHVWp/WRLIE6iHT1nx2AhmVOaMZqJlYySXhcaUfspisdNgTPfYKeMuBsduqQbyNO6jRrk7YfCR3qM0fwOaNasEMN/5hS6MDZKgn4vo57vwooy+d5wka+C+/dkszEXL2B9XBsn5If7h56s85tuGrfThaPvKe0/AVugQcPOgFTzLZjUKbrjTlqWS0w7HyubU5xyMf7HMKoFjqX7VcZfIwCKua+i1EhDzm4QhO95qgT06T1vPH3DZVW83115YTWB+UZnAUy6A8W/mk4PeQybrZFiPk95GDdP2PII7qA/fGHzxD9cHHIQZAb2tWQoBwebTmYpJmrY7XTqWO092qnfTPV/4PX/udCCozu3KUiukrYFVOwbwUycHv2abDYEApozqum+gkXyZnGla/37ACGFPKdOV9PkjplwwJFV38Lc0gz9mcCYKP/BWfQ5UIwGQYfVxiuRrCla1a5imP4xf4rymZQZSGIS6MB7Cl0K/DrxT47Th+lYQqCwQeqyxXXjZWCxs3zUBqwndLnChgKk3gEfS3YTpUFmRrHscjegZTNqVRXzaMfv3yyJE5uHajE8kE2DJL5P0SA/mQtNgCKXb52CB8VjvAjjoP3yTgFm9LoRLmedhsv/cymAQGzXw9q60ME1UHCtThZrKI4YALldFARnueNiOMKdUTx6t5awf+hx1Kxm5azRoegcD1CH+3sj1B6bEdorl+sJskJ4CZkZMJkoare613SzZyMGMU6hkRmZ1tspwLExs/OFOJD7gPhCu8Ogo95xygedfQsP3ABEK2aqz7o5pnhgDZqyqL0TperNLuvh56YNeVbNzZSWrurny1IhlbRg5Y2cKfzMk7DMZ9OxRMdRIeMaWjJ7+lexyKWxHZS0n1Ccy7venUDc0S756eFC65lUJnzPRk1WpozdJyve+HeeZP8M9HcORLP65JXw7aE6hfdgXsBsfO3saCqrgH8dKi3SoAgSeWE4PDeSM4cKmv31o5ZsQhiw6sfpUfGxh2s+PoFZRQWLE327cp7D70Y7AmJmFTr5/bVAWSVrxV+ch0GHbSEPDn5bflMsA3jOE2ACQwiirT1IPbXANfdUfVR4IlY3TW2XJzf9OaxGvpT3ee5565Xv+y4aAeDmcbXVtylxR6Em7pZanEWyIIXlW9YrTIcV/RZmdzjMaw0a5ddO7qNTcOyAqwLMPKG/wpSZ2DrJ1pK20TqtVcCOvxosa9qWsWw+EwmprPKYNynL7dYEGLLCMg/JXqT1/Xzv2AT/AeohD32qWDkK07F8tYIrz/JtoHe5Mb3TXfbHX1VyYkYrQ3XwXiJFAf6aENgY2iE6KoNYoun/WcEEtNopgzLYKxtn6lhb+GmIGEmiPAjRDKs4AbRkqxAc7LfMups2295FVbCtpziYs6dtvB+SfnxSLGxkMQGkLiQ9RUpdZ7nbpVncoqtrtc/gIhYXptokvIYwK/U1o4lR4TRVhvCp6bXajtk9yLyxO/nVcq/dKXwVp4+KkfI3KqhNCcawpAQdlTVG5mStp4kuZAAPaI8SFVkRaSa9DHndzz2l4euUogVMJMT1TaUSoID1vpuTJHTumfiV5eBRe5XE7D5dhbQKbYerSa7e7voOYrxhxI1TD3rXn7PTfess1pD+gtovVWSMbLGrc2ahvXag0vRmsx/KHwvJLzwZG27lcTDqVAj6fUkxxWE44UWa+yS7y2RM0jG3U4Rh7o5s7JxhDGYxxWFQrFoc/L5u+kXvjSwKe8L6Rp5Cc0BIcb/QH3qm+XmiW5Tpov+V7pnqlSnJMLx/1LzTtdbl5RtMc2z8Ni7626vvZC4Lg6TG6X+is+cyXw3rHtq0ig1ZAQwDUFuir+caVfOlEoZX+xG68HigRHsm9vXE1sM9gNxPm9Ks2fiVyf3G38nnUzqfyn5AoRS8BHmYtgA0tKHBypr0c/s5GFy+2T4I2AKbi2VlJYiuYC8Cdqw5FBL5nClqV1jkUXnoJ+rqfVAoNPfOhdwMuNRHR1wUQDgxmVrYoHVORtG0NBr3Kzap8kOImPurBV9f1ujT6UP0b1XX4wUYOrtTNJwaXC0K0rd58dSC2Pt1vlmVuYwsj3AC8LpSdRpLsSU+7565068uDXrp5+6vaZcmEuIl3B5ZufM8hL/YkN4QojKCK89KDPkT45GmI3gSWLvHd+X4Ujjh9wjuN2y2k43iQmmDHXNRcdS2FTbHG1VWvqZQPP1oq6o5hOR4YhTv9qZ1BA1edoROVXZu6ipoGcNbaXmmY8/BvdajxStbk9rGdkonD4GriRjp7Ho9wMVFD+LdEYWgm+eHE2j78f6r2r0Bir9EC8I75F7lmd56DO1yrhucE+tk36/Mp1IiVZp9I16qk7Ic2tWilbo9svAXOUkzo+5mERwihaDA5TFAFHLL/wLKTv/4DbcqrJkf2B8m1BCEH85Ru/mJCGYkemLueeDlZrxrMvFl1vFZ3wdoAmoG5NWdIwVEJTkedH4tBT2qKL1F3QmQBKk/ZqEG8g14FNR9NrAgiNLuBTFG+ajVol5hDTfhw3oH0ssBFVkAFeg29C4qX4GM4LZ7K6INVG+NbIGmbZ94gEAGjZGFsc/PP0UQA0J71uVO7YZqb9beKufKFxVlHZAfSMhCRE2tyc2Vx/B3UzGdV/Njn4CplY0iB0XJ4Lqw9muhOYdLzhQLNFVJLbT+JbQ0orz23yYpJwSk0hLNOymfcBuCtCWMWicErppKEnWjfz6n+whO0zYiSQ5g3ZMZkHvJRL9eMjX6bSiHYwWgqdGbzVFBe7eGS8rAXpKOKIsjYvWGhea3+t/9NjcGRrxswCQZ1M3EnKd1K5AdgiFlDBi7rryPqugHSwBKOH9EFuNqKJBqbLcsqA/ajAuhr40dqrMCALjDmUlyiF2Q3LpZSC+htBIGlkmtCy90zLmWIXoyWTB8YrMDRbk2vHDelJDLjbf7zigOTc+WDuumPEvYzXojNOmR4+1o1xJOXvMQrERfmyfoFoZkNRfu7FqTYjbHgIDGRen4lauBJOIAM28PLy5RzYCaGsRZTs1FqHawVl70ODyqjXkIDsKbyeKoo/644lzrNgjybZjVxbgkNGgfo/FOa7m/vZ3gIbjmjhG3e+j1IEUBp9AfPpamN1miMzIcx86YNNJU8oym0JHH/4Oqugi39ZllLHufnNttxATK3eAW3msmI5LaiLlylwYynGZ2F4b8HWubI2x+uqKp62oCyEYFej8yg+zhqKnEMEXlEy8fVzbhNLVXyaXNseq2tAiAcisjX4dq4AgR0B9SnFqn5L5hHkoX/gS+JuonxkC3Yt+cGKE0oJfKkvb7rMtwZPToLM8K8SSG1TdVkZBrjt3+eepWHSDZoHtxTAOQf+5j3/1m2CO9m5oz5gEKbKPVEUdZ6cWP5Nqn7DrqJkIC6jPT6YnzaSYGaL2iO2m6yuL0TN+BNIle+RbHeS5aIeV7zmSlxvP65R51zErenOpu7zsEpxoCk4EAAQeTxYbIvOJ82o/CDiwlqdnGZBj6TOqQkkq0J1jMAT1ybNjy2ImzXU893dUsxaTu6JjaazySSuWKU8qGTfcJDQv6Ig1zeH2snG3jVINAgN5Z/hX/i3AXGmv/EMoYPKXrbT9lUjGQOxHnH8hIRjlF6rsqT6TpllPRMLUEKkFlJcnEgDdqTJhQz1k8/fIJZRGQ3PsNpc5EuvWWznTCXnBFz+R6i2VFLo8teUJ3t6S4W0nOWIB1q4VbgXnicF3R+ogqbtoCYN/bTYN6lmDhe7CLdSl7FkbovoAtdJNUWYOS8aFBiKq35DrR9+jkhyUkM6nxUTOc1snu4dKNF48v9s/43n99ee4okt8puMSXn+4eJCIzYFJ5kE96nIBtZDq4X1TXnp7Quk8RxM2hXzWf9MIn/okglftPsLiZGCsH3F+5NRpHG42kN8L/azU8A8QPReeMv38Mtua/1r0BANHs1mNkamMtG18VgMhc1Np4v8qOEMJxjRPBWL/S0y8IDTk49kz81s41VaD5nWJZhXLWoANuhM3ECJU9wmnLAZd+NH5YZXN7XdM3sEW5bVqugngd3xLc4u+F1n6WNBQwss6HwpU8wQp9NzL6Vgs3qt1B2Ho1XKv7cZSywPxvvIYXmZ8ZwP5Co1nZC4bsVrT4qKgzc6rRFUXteSHRjxqEk1QKn2R61b0hDfyICRKrTzB7AIgfLKqJ3T1b88Xl25pbHp2RwjSQ8WcsS+BksHhWhGYN3fpQTRrCfStuZRIJkNPLFKW1bEgM2x6fCPE8EQbKhGD1A8IlThe0NpvJbBrWXqMU7fPI17392bXYzfhAgseiuGtIYPqbpEKUItqUqHlDea+RJrmyN0pDZfV/yCsBTITxIWo8EhQwj+2ByzA+ykPlOSP9Y9lG32Cmv9l1v2GvttPFiMLD2ahhTTeXct6pNUIJoXzk3PxbmRSKFa7BMrzaZZ+5s4pfN8MJSfYxnquZZqac9r2j+seZs5aAzPSTWzG50jU317lheb8jRoZOcT7nnOkLda+Z7A4zDUM4JNQOGEhWw/qBuswWyDEc0kUwMyiOO5paefFGebS+/M5h7/7xE5eMOeKloiv60aREnBSJTpcX2ALnNy3E3dII2+oSAKrWKMdjuwSIDLSsKOw+kkSSSVtcoSTeA7sfEqhXKnK6QvWKSkJ6cWNO3ZYj07qN2ZFmHAxj5dfHUBcw1fyruhohdT9HbPJdQ7kV3TllbJBVN2swIetn7yioTIiKaK0qGt/pH4jnlG0IZXvS5z7fCwVh2dZ5qkKOzT23C0e2KQoqdFaGz7sKmQyE/8gGZfNNSeAPLThHK1i2KRaUMv3Lj25HC5feagdsKZYLsSYo4Ilm8qbc4UA6d5um27gDzX3KdiWnOy/ew69C8Aq17ddrUU5g6+yLlUMRGAptvVYU48Hfd9oTT1K5nkTXgIu3dwC1HQ44ePHv0Y7w+3VUZUivWSCnS6HzaHJyJGzytuXSVZ2rDrl2ATgLj/k1sZGWn8YV9hu+JDbSKinwNyIu7sGh+pjnQZGjOITwtg9spcTxvV5oe9DhYZUJGnLtxfF03TSqrEVQ4RBUL8RI5OmFYMI5KpUJ7MX0xZI316Tnrl937ehk+Or2ZPCfSDvrD8vlZex6itU6GK74YFPnjkdCRGSOx3DWCtgtFI93mRnaPilA3jcOTZ4JPAQV/f2tOSYj9ljKetB8z8+smRXmp8+KLNNoNl2mOKjxPKmtKnenBGirxJooi5gQavvbtaLEiuSDPiXzA2/9U5n6Xie/K7l4KwkLGEdpPcN3V1hZ+VAz3k2Wxz2XVfn+2hWMt7WJfhfIfjkchEjwTKuq/jqXV6HdYy8gJxP+8H+FTTlG4OtZLh2Lk4w2I93FXUQpAgtdJGFtnbO8OCEEoF2NH1o7yLM9/xgGEdDA8XSBzvXLqtI0T4y8Rx5kxAM+5wdHdY9YlbucrEnMxVS0M52CrTXXTjHcX+/mZFnIt6a1SFUgikOxnfiEM5TpRRdOYPJTkURbjHZ9wvK8LmM/G6S2rUeaEjq877EpB8b7GIUTPBvfqfWdBl1MxQ64GGrtM7sjdWl7kaea64ErdscIJdTajl6d3pXhEsuEIzduZbL+su/gQoS90/k/aEVbMN8ZSBPALI5WpHvzF4cIg1JbosCDe44vo+18bpaTW/MslIxtKAd4XNInDzh8QhQF0DkmDDol6M2pCmR+UG6dOVu0RWR0jupPsLwCk4lQAbabcAMvPoj93YPLEONJNXE0SzLCa4QVNCY6H6gdXZ338JGSQW8637fUjaPJcMsSIvtFSUiKv/lsARYtfGBCGBp6VF+qyNit3Mi6HUZoHBaENgJCq0cadAN1afURx11uCVdwn+/5/L2MQibQT0FtjXY4iNvPHRUEgeQbLoFac0HUrTpGhwLwhZM4p81h2vzrtuI7d6/kL7Lk5ZML+BSR11PkUUXyP+VqOfA74TiHKISPCZ84tH0ocfUX0aVwJtPXvWmB3D9RJWcCt7rhJbFvy61MI3ykbBXf/4PaE1I8HQ0qAtK4F9KNzGdaznB+zbZjKohqq3V998vutr8CqFs549y5erSMuYU722yMfWtWyC4Avby+ET1dp9uGw5j30lD3JMnFpOYM2ZQR7x/TRngAEJO7/3VzMUf1bbSs970ua3Qnp33MCTw+foZdwwl7/F8rRkLJbYWwpsQACgzzFX12Gv2zIaSPJeGnU1URNF7gg+zM7aAidVEthpR/Kf8n2zChWCQh/1WiAk8mLMKAELZ5UkYUNVXQWEtMRenMSoJYYsTLaQPBNvJSeKcf0WLIPh8bUDWgcM96UGShfC8dmh7ffDmYQ6WOqnfp2tsbMHc4RcKoGSjh/WEyZNqljmFsM/vSXAAS/S1KWIc4mH1j4Ox+nsfkHDPX3QR05c/8Wg5247Rzl+G4oHPnCLY3Ltg/imWfsaTDrYA3S6YdIaQZcqcZC+IfYJ6kaRDSj+ZZsVxkgBxhkzNtuyPIYGdzGVV3XLtL4zyQcXWQISpG7HyPcVUcxWPyjzs2cCNlNCz3082cypoqeb+XksYG6BLe7Ce7yP+7ySDHrDi5XdUzFDgY/0Q2OuHOBYDnAjKYnLZJ4krjC1h1Rte+kLGGsZRpdVoPH1QMarrS9m9M8yqiBUED7Rkw538SwsSLn0NcNoZNfR2giRVooSELK8tC2DqOzHhmozSexw8kOTuC43X9Upwnw0ecF++llPOov/HNhILmL44A7co0A2nSmKcpnuowQre2OzojFL0lhfg32c62gWcOqV/y1BnUjjwKBbcgwqMao4wzCERWd6+VfA0Xxv/aJVq7urHusPM+XNWDYZjq1n5oNzJj10h6x6BoKwM8HSkH8gey877HTIPTV7W1xonGvhTrXg+jgVYy+CKuCp+8ZXPx9g3ecXMvvfLlf6LHBE0Q8wO+7Rm387cadmkZycZ8WIKNBiuTdz8Et9stAjTHsjyKeVqbrVRr0Wt7AFv083qXT19NHPub1uhu6Ak0bzQyH2RLI1zVq5gH6YheBIXg9X85v/ImUW82WOL+dHCRm0YRytfB88B/YFP8NX46l4jWDwAQW2UA1F1BsMg+e610qTaz2pywFpj4v442vs2y32J6kTWhD/CCI2b5UfrxoyG/orCP6toxCKeB220UpaAfmb+Nwd/623x/GT+sME4g1jzofbL5vK1sARirqjwK0dfhGnIbLjahDmIVZ1YQlQxomcWwMlKYA4U2W6TEpkopsKXJuf7JO5a0z4BhlImPFXmo396rVoVcp9xIV2NTpWDRDE8ZVyYrJn64vGxxSrkmaXmxYMB/UAcy29dqNhgnbpvbU9yLAzZq4mj+/d4jNagBpNrg2P9KSbIa/TTYNbxfrgz/3Wh1WIUkiI1c71h+GdZKN55PP41bOR/rkdY5C1A+84VWowgLMVV4zxWKFeZSqLes4XSmlPv8O8NKZ+PQsvD3XBUT6VxB48Td8NqSOkVTuk2wVnnc/SscO9Yu4OLZxjQTSJDnJRGY/PpcfH1bo46R491qEly/wI6/syxyNXWuWDqoP6qotvJjK+3UpzPQjDxs3Cq2W52QZSZ5zZUrh9v8y+32n9aYMOTV+9y3vP40keONRanvbkagP8FU2EaIyIWmtV+8cZJNhAR394JRWAW55XfplkZoQlNiyyovz21lkShLst9xjtxLYPwR47UjInQnZ1Ap5f8Mud8s4QZjc3Q14yTJYnr2l4sivCOex7VDbXLzJCpJN4vtOi2UMuPwv+QSjmBQNmoH3n8gfYfcO5SKVu6SzfWHgf26B2puEJmDlRbYSd4TqMLedMSSpCUKJEiYPGLbvU9sK2ZYpZp7qNViMXSJuAIAUf68Br7KfZ+X+a5x7V7uqxB+wXXCAnbcZ8UoPch9EnROdTwkMhHxLIBzyOm7mWAQ2Usug+dxZtOYaDex7YJcXLuTFzBnAfaHcg58Qs+HPN0jnOkZCfZpaq60ZagdP9V3K2J2OrHBqH6Bf5uv6pTOXb+2YBIFlEtC7P6jzZC6Ig0rMzg+7+1Xn+rWrkdaxsdjWoVhzfjb5UgKy19q6T4W+AkvBQsGV3wmSbI0cLcvWtJLMAAZ89MwmRbGhu9BsaB+ok7Z53m+IW60isKPohSvxwndlla7ocaj9NO6+CBNbpLyJ704OAlqc5lViX7NNdT9W3M7wBOntaAUZzbzn+fYl7sTlrxxQE5eqgJboLmbnDRTqtAkqXUOiVuOkbg5C949cl0JoZG1JXdao10cKxhBB0wo+FEFtykNg81MIuPnh5gklc32nZPawiP8cxSVTqX4L7QXgr5J76V6wDUnJMY+MgUr/WHw4QdqFBAo0beoa969h0W40cUqvx2FUch9DohPJwI1XSeB5BeAItkwc/4AB9W6hFQSnpvkZ0VDH34h2U0IogyHTupCVmZLrskYLNa/RJ0dztaTVeQz9Z2X9p1C52DBciycmvGqK4zedC8AWIU05vwpILbm/yjQberjYLVQaxKw8AIUK7NGzibPmS/PgmUbF7ZxNfBAfhGZGOnq3TL7AwA1KuBOz/+JVy/67ZLV8UA4+8ODTQoirgCVnKU9yMVuCBmDTzXulvXaBtKlDUfMX0+6LkgD7Nm+QbfCI91DeZw5hNj+h8950K2zbLQnvc4Sb9i/wfnDCzkDLCu7p2UEBVn/RoJirHwhHyMuJR9fk7KslM688uHCARHLwt/YGDsJyhKVVH4e+ltPbhj6Ge7elAWFWytg9L6YGs1kuloN7729jDEVtHa8EUTVLh2nRiE5EuMHOTvRXkcrmuq68VRuKs+JC+3IWAsnU8io3Dy3h1AA2kkxlqiIuwlpLsOhD8fJvycMyjCuibLFpeMCynY4EPYz8TTAoDojEGEfeGOEYmWDMMuzWxbdpHakNSfJUtHarpYQl4u0Y7pqxTRRAJeDQDBv2bznaqOb5sACxB2pzEzoL+cs/SoadsK9ICoXrn2a9lYrB9pEdtCEbFF1Wx3eFGLjFFxvrtXLIiae1ijHRRGU1xjCMddoOvF8SLILjlbeELBMJhhcTFA5xHIV4RCtbTBm6/rcXb4jxSBE3WTg+wd7DAK4zAospjYF7FspKZzBrS4oD7hjhDqkpxH0xjx+GsFZhHeN+8fiZcNdVHurmgMsMHetiC0ClCFAJxkaAibGvGYbyrCjQsRxq7FNcm5ZYlzdydWRzDKWhTI6uxqb0VxGNEWiuLUqXuYR4nMEsdH4NpkoP0rWGT4xpgHC5QIxV8dr4OGguWDiahL7XEg6jjGe1LaZbcihn5eR+HN5FmxMVcakpLvVJn29MyS8K79sr8mUPN1vwRr4GZDW3uYFw3hGiluG3ktUAx1B8csjjrM1Tgcyq8awLM6FU5yoLTISmUTzg/B+mKDD/cyYMt7MAOLAg6yCkEvnwjZJqJ8L7J9XYnAV7kHu2PHGoEwAAzuxC/Ub2AYppGAXR/UfNVcKebn+1wJnGDPPHH+Oc8EOY/0PJjr7DSZxLEuQ2yy7UhHKvL/ohgHGyz5z279RxHAKTgQJI0ByL4w822t0+fKIaXBtydo8u0hx/Cmf0ezDl0hGegR6CHE7qNqWm2pi6SBp/miCLPZDD1pOWaM8g2/KYFfdm7/DRppqJXmo4xKdvA93ml/JBpAYyojZPGeumtKAnLB592b0d3VIXJOzhTTiFAu/BD/ioGtc4KrwLUpVt8iwEbPGpqcbuTTrhR4JOATrjN728+s0tQQUReN23GYxrAwOSVjFqhRFmerPs/lQFY8xS2lNYXj5LBOHaD43cu/KqG4DySRoCqpP/8/pMF38c+2yt75uS6aweWd3amGWvtr5Zx8KPPEGdVWSzvPOgNOG6i0ThrGaxbt2meX0qNyLrrIXUTtZVR2hL/k8uTx9mwEPk+STmdHxd23NO0wQzny6gVQBhOOY2kwYtKg+/1jOSV74gphGt+1507cLThpd2yJCu89diF6Cr5byTfogbxECpAMkjBXfkSajbXL846AUIAMhOnlAlT64OKWJiuXJnTo69Uh0u5M+42HubG1Y7phQviZA1l6pS+R5pQIUOtk35/lPIk6H2p0vEvpAbtGss+c25ehtzYkD/5ySV3TsHvt6U6QV7XD0z1SrMl4tPLLIW/log+NtHWW+mC1BFs+QwO0hK5cR48wuHQub6ASvFmS0QzFhRLucLFllD3P2s9FyuWPDqq2eSPegQnYsJCEk5ASn9MzpMQzDYIxFR3jYZSGMSAwArGAVJCn00NDyP8dW02tBkiKAz/MPOK4bcHDutR8cadi1bpsAeVcwufNGOvTPGILKmNTIBkh/CKOVWKpl7AC3dOwu5Snj9pSS+T6NdA5nkfYgERwg9mnzZGVBN7zeq5/UNHVZuPkjJwSk8Yh2JtUusaLFuSBcNidJ9ger1C4cjgirb7Y/Nyrqez7sxue6M583fuhzz8wlpurmayK771XXIvr+WPAtTHn7uxNiVzru+yhPncoiwOe2eccJTUL+/fiiQ1odv5A8F+DT4QDKB3AT92v8Usvgy+5WJXgYEnVuWp9qcEuLCkuYDSENfmM9rqefPFut4uWGbv2awJOztzAwjr0HItPZ+jpQ+W8mb7k5QdP57K1dhSa1ugaTCNHvsYyfXw0N+b8L7mNBU6qG7RQMWdfgvEfTbTH4gBDXiOUe+BwAVVGMhdRBlB14V3foWl+6Y8h5FvnP/FPPYfrX12insqdYG0bZy4I03MBjzvhWCXUTAk8bVyYAybm9TCkVwttuFCrxurasbDFos/ym6B9vQefQBUYmoJ7JO2FUwSrcSIF6R8O1J9nqwpOKftYJ/0bMuz1yJ+OcOmgFW2IWMEfWbsfrNCh6Cfv5OU+XR0X0ddsLuo7o7iXzFCVWRUArLVOdIejttVy/P8RT3Y3gBBNba4YD/QKlFGKOYhd7Teh0Yq7FzCN+eMJLW1LbetWQN/Wl6s1KZFNd8SyaCiv5e0yFwdCDMtXadY5FRJ5XF4r0E21I7jOVrb/DdUk9rDJ8zGHDjh+YsqukB20NvBrr7EDZCexeKUjlJAXqlXarNqHgbINE4ek/3mYCpcJpKuH6o22e0wFRjfjEo8o20VQnEUiQhFGN2RWiZMjSNr98aaRkI3FFYuzX4NJwnOge+qXBSBHMNX8bMfFnbToDMV/oo9tvzzIMdCCvm75RozET+fPOXua4xxr1RAcAYgM1RxwJtB2Iua/404kDKsJW6U6Pj6A+PaX9jw9++g7doZSvTkxrGikXB4IRKnCgnll4sNujbTrvYZ9f7RG5IBTfWUL3tDnRBEjGXdhrYfhg5pLp7ZBQgxmsBfGO3FBF52PZlL4gjH0jbqpEXYRl8oDZwS8UQLF5UUn1bdmdSpL94u196kMs6vWrDca6eQ5NjcAgU+0UvXwpyR640EwDZX8UZSCaAhp/EmPhlYiZN09Baav91f78PIZC1uvBNKaFX61Pf60VvtPYMu9aYEm/AxTejYNbjECyogS1OpfRf674DsBNKOwSGEw6GO//lhnj5AZE54n3Y3Fcd8jeaTkaPLCbjqFzP78s3zX2WrqLPkSXej/qJxIHrFoqD/GNpHNPFhLtUPu4rSJvwCHTZhiZWnfzv1ezccVxC5mBcLb34dOQuzE24hWSEP1uCgxIXHSE1naYMjXuWicjX1WnZzLKfOWL031D7N/CCtxov8UYKRg8efa+2danFbCZn3eSA3FPrMUFQr7Yi8C7UBazYcvdfn4/7cwhrevI0OHonxJdlZSLBQBMcC02u0aVf//e1y7denLMMc98Ua4S+8hA3xNsZLMhaAg8Ec+w4GQvNex/31rdBTRiMf6TSKvHoKXcfme5TZt8RqnpVVNEI19NXZcNRefg1oBd6CMCkFyvDFWwpa3vWb4pwxFaBFPwLOnSQ/8aAomzIHf6Hqrm8h9l5Qcs9qn9iuAKsd+44/7SX3F5xxykDs+Nf5b768fOneag0dKBoFaMiVymOctJ8t8O9mAQA2m/49msYPHFM+99t3YTvEl70gv2MPsjq199y4QHFVcNbPGFDar4ypFcfzcwbdvlJsEwask73g6sD++sZ6yWpQfVVgAP9eGWYZ8RkLeHPzooroGX7ZGNJLqLwutEqZdRANWHxqYy5GHiqiMGyuc3dIV8OyOv+qC7LJSTiXfQkUfZUeSmKs+HIiNrCA0X21ZoR5CaQlfP2Ik7xAcm7OcGWXCSm6N30N5G5Ztov70NgC1O7rmrxiyhPI2OrT2czKLxmCuHELLbOBhxkQ05djYqQTyjn5kYtmZYzQd5ENKLxOJmBM4l/mF674H97sET8eld8/WuKN3N4bOATXayeo59zV+/Yl4O0XvTBUHgCRuJRrXVrpvHSp1lcIjWPc64gcfUaRcNtmyMyyLkbIlE4unr8jzoz7bX1RDbHrheZLkmEHZJPGKjYE+tU+S2fH4/J1wLslVdLqkjbUxPj29B3GiLGtCH0+wzz6Gfcu1U7Y3MJPLwLdEXqTiwwSICClQ9C17/OUkESiJPGByuUdTreVFbpf/ht7SmMIRYzQWbdJ40nQmbAqc7eu5eXC/QXT/DsNibJmwdnWt3/FQWYhjO702Xi8oXlJeeGBddDdQJspJ/+fWBa/91sOud3IrSXmdnUjCTOfBL78CSWMPzBkLLjDR81zYrX6WTrxhKczaa+eSmXuyIo4tkFffcHJIHh4VTyX1kiWPz8TB0K0Hc/2aD6uHIZS4G63am1TE29LZ3UzzAlV4FOXeO+KvdVg37fPqRBLXRooh/BvRx73lruZrSBxvxdkmxuLLyIF5GOEfLnXf4ssB7TT8eXsdepFaCy0rDXDNlDCTM0tkbugiRmXp5PyXWM9PAcU1cP6Xk3ydxWNvo01gSATu/M8ruUeMT1Qqu/ytyOm5Fh+xIauTqoyMtbVw9pP/QVkNl/+oL9HTbo3XJLGCdjEy8QGqFSGbEndmBxrYNgpviECp0mZlFqf1yQX+Nrp/9F+DdXiXid0UqyRa6vgMIMXlSxc3N9xjH74Y7JkT5Nf8zshCJdZUzDqo5OphsIup8ZwObUJ8K9Nh6wCloGuNUidibJzRd+rUCvuQ1EQ3XgsDwAol6WZlBsDSPANsDLfPWKdOm7ClkoFkkNd2ZtWecNrTUCUIlQpyue69NactuCT2o7emqDXfcIj7xRpFmdOmdXWdkKfC9/+VTIYuPGfS0RK3cWl67J+3XjHMapEfPj1+M2/7KfeLtKH1nhFXc1iQfVGMxV53I56gxF5Bzdw9RXxX2FZ8jp7ORNFcO/8RTE0b9S8EABEEpkcPaNYNZs8Ph1kvws1A/yB9FhuYdM9TCwvaWyqJQLtGoR4cMmk3IgaQZGLi9JQo8MThqcWOVjuzkTVmSJEsRdcBzAJ8FqrdZ5ZCT809D5ncpV3J1rUzedIvAVCFObJjYGuq2aTa6jQicw9/fMrcFzeEmYfQ/JUPoW7xOOUgJ2rW3pK1A3vvcRg6LKrZq49on/KyZ8jfYYvosFzw6T1NQuO7bY7F0c/nOg2PjVghxhaFmcXNlSWVO2+Sf2aC7d6TRB7AljQI7MjJ6dk6DvfloqdeSOcpOnjSAchROqGX+aAzS1iiU1zQt7E6qgoxbT2SgzUeECUdbUAqXYRGvFLLUDxgL9l4Vh4wjjKQ9shIyjX3hR/EgfRthJdQjyAm2n2l5jeOojX0aYHwRvZNEuClKRxEklTECj4qr/Eg+7JomBc669iaj298Jo8IjJrYEoP9e7RPcqN//9MBjTP035vn/hofBs2mTCN0531/Wos8YqMdVn7D2hkjUJd0lro782L1ojBbdY2PTw0BCOsJOubg02eKBDV8xnGNtrUMBRNzhUKPbl3JdIUP1/ybnC3yxNQrZmwMy5K9h1msyIZHifWgLNXnksZcb+fYRYYdr3Ih0F4Zelumr2+SciSvbCcfqbSTUhAO6metFHjMc+GZX0I7cnbfqKgqFbU13t4rK2yQcz670NOHrM55VibELK2pvhlmBSdAf9hOtlJn1HkscA34P1VecfERwRcuOGR2WTz1umbVCm1qbARmK52JJ+33uB6z6PvGPyiOYuIIXoUuJ9fuPthTsmKPTEguB9WiN3zsK6jqxmQWgZtO6HmKkNrY2fpRlr7E2WKdqDxtrUWmmB2DcU4lPlw4p289k8LCASzTDxUIdfX5j4uv9KVc2X2pEU0wUaihGMcivXUA6/KsRQK5oaYdKiCth4bMf7iBGBFh+ILdXAcVXyM2TRsNmwbBddOtKDOf83uRv0Om+lAoWeOHXa4gbxizvSdJQps2hxcqO3eJcS/DXjp/BYSJ5mfphMtuwmYKonhGpa3ysHM2xmFJjo9fnqDfsWNis9+YLDXQxh8mFCDifueAn81t9F5wKBmnFYfRI4IMqfo9cUdnJcs/5SK+Qrrvrzc01FDjb92Zw5Pz5a+zal2cfnvKeelwXNIbfkhpwpr+N2g1W6Xce4SZ5YRV24ylDUv1u1BKmlNdt39F68+ThXWVOo3ZhWZy7/pbbqNqr0SeybKpbo/LH6299lSErXHOG8lIrTS60BGiSbiQpvbnKFNSWVk+mQzltQW3Y+Qw7hXuUORv+u96nHgyCaupMDJdSKsfHJIETyudKmzJuM2fT+qjzCVACTaNyZQ8chJg1G/0O5KMQ3Zzmjc8rmNW+lwmGEKVYM9u3iG45HqAuOKhcxLtN4/+54FMMTQZ/O0GKIuwpmMz1TDKgQ6Qu08J84yboACYWPYMrovnbPvWV3fFz45YCY6kAaJYqdb+dKu6taFu41QNTTui0XtEY5kNsO34aeErRmyMkxtAmV/K9Wv9IbleK2NGiiAiaSzMot1G+Wl9pO3flyXVELiqykaTPDThROjdgmlzkHk2+SWEu1u7QVoPJ60ZbTXVJIZVsnqrQ9YQ3g4gE4YvofJYMeokfIcm+fKFt9QpYr5PkUoD0e1ZVlIm9gO6QQxEc7F4Jxzd9+fHqdHcTf1r7C+D7o38XbskUL7yc53FyYwPLaCEA1bZt9Ey2HCAvDW5TsuVo4fdKeTYqqhVIz9hUfVbpDBuFuPQsNpF6LzpWRWNkqwqEVPMbcGpufnN/+nu4H/k2IdqkB5ZxJzHJwBEQePm+Fic8Be8XQM7tm9FCTtwtKS8PQrHylWkTtPQ32SnX2PaqDtThrV5rw0FDwZ/tb/zZvFlaItSm17Q+cAXIPsSM/yV8QcnVSthR5JI2jINz+QGoCD/IJA4Vwy5I44ykM3iS+L/63KeUnIHKRSt5ufLaA2o/PpdXq8Q/YjVdsczVTDvyvpQ8y04dC5D9Jyr2ogLcdedXbzv7/bUbC4DIJaBAY6oayUl+pJyHu58gHJDN9Cf5cFp0VZ2KAL33THTgJLF/3WKD8RgqK/DRpn0d5bjKLk/yy2KOO3tUuZEAUfyii5/x9AvpCWpTJWOQfnNinvl2iZvzHvNEVZDzrbB/HyikunnIQo6v14wCAFEVBdN6MJ2FyK9vYLXk3A5oqmPc0yfAYsdX7NGBU7lnXtY2H9gPgB/TyO9CJdQKpIqYoseEtLMmC5p5zJUrPRes8ieiLjSg65IiAaLmSJF2f/idEc0yvrOeBCegB8HD843rD4gCfvOwv/WcT74B1YM6H8C+9XcTnvCrIS+/u+uBFsZM0Sv3JI1Y/wJBIz97qqMIWQ/q5ihRJjma8BhWzRYCh58naKbW+M8WjmgRFkMrHDI7pHlI9nvHCpG2OsqlsE80TLUdXP+nnZ/RlMXLZn10gXmBxsdJClxt5OOAptXi23NCHbErrTLRg6bkmrp2CNnA/Gov85Us629u0f2VKFaqRx0ES+auTWfyIji4Vod1Z3lzLxHLfhe+t/mROkaXjpEFx3CCROFi9N68w4O03oHDyHr8IwDfgEFpqutzD9pkk18I+1Puj3ptB4gGooN4040ozQ8rfcdrwgltcj9XgeM3vC6GzAQqcK/v0qxbuhyJ98cqC4x9W9piOnLkBVtJTLUsIK2uXFEQMwvQbHajf1v2haggdFBKwv5LrvCnpEwUONjnyYvVQQYPkfY+9esGSfJ8PIWwQzQooIXru0LamphsidEdONKr6l5sJAwS4KDi7jffkHTp22KWnnYSy2aQtbTc5/cwVnHCAYn7wOtft7K3qEDzYWX0H4VOFrdW89a+I/NVOFeUHn8elaoGCtz/nXkRMFiVoGP2OOF6RMIkC9EXd5mZDHRGj9CYVC73KipDzrD14KbDd1Ala6YAaiZZvkT/2U9CrhSB1Ia5Hx8XWkW++Bk+dwRljXCu+lJAdwEnChPYrIVLYpyFUxqK2PFapa/PzLI8mco44T+VLChDIONRgEXfF7HfQ9dDvCJOqJn3WuBZv61erB7Y2Fdf+H9i81Np/xap5XOyfRvrZY6y/KURlWPY2lx1xGldAaqI/xCa8rx0EOw/ozZ8v3pDw07540Iio3tWKjuU0SvgeDu+XqIF7MUGJqOD3icGkxlBN/U+Za1E7Gq3GqmtbAoB7tXyBCXgNJYQ/pIlD6yTHIND4y/2I1ZObBMf2fxG+9/Ooo0M92FhGkqulBUpuoE1SaqxszLlXiDgPSqPYa51qDkkzcdRlhnFwn4lKjIeK4hdinGYGnqI6uyCFG8HKGuNjULNONuZKqcgAsXFfz0r99a/YfUJbYuu6vxQlPiKE9m9LFJVxNGuOkoX5F+GME+G0yoeSMD4qU4ARTasQZ4acPV73ugDaZQ44OZ+nCBi4+yLBRNJqWWVs4i1ZK74TGp2MSmF1PfzgupPdrIUrCwiBCwI7BGHrOupYDF0heYQtqRj4dq0fgyKixKw8hIlL+CPM71xjvNy167iP4mRm+9hkCXsLL2ViTfTBXWaJvD408mH/3uRWpZD+JG4lOwu6rqUuIacu5oNFANsvFF2AXiN00Ww3vPgnt+jtHtNEu7UGkoLPEF6aD6Q50CRwrUHb6oX16Esn5A1ezie5/hx+V+ezbME02YW8LYqnf47uO+mmcWJpzRVmPYhk/ngPxe70BJb3G0jYVvNQHfPEhYpBTNqa40acH9t6glkP2R9Jz/K/emORMRuf6a4VHosMXC8lVZ8V6D0dOraVnBlWjPZKgR5/61WX+bcWWIrkHcVMwY1YIACktmk53/qTzK1oEIcwVx/bKfpDWxhmIdopECUC3dqYtTvTA4BvR1W0EwK2t86IeDy+A27wXDDwCjkDvGtaMmh/UCeSmvemhnhHO4gER8JUv5szTpsVqvYZ7k9DBK8Nor+bGp+VuirMA8UYaR2BJuend5pSB7Zu+pKXvS3Ko8h3bTXAbKfXwFFiZQk8OLbWABtA/ZZGICxwUIoippGpZEs4CIIgVZpFYipn43NhMhuWo02GLd+pV209xIybnmoANq1mVFoJjzhvb8zeAcd+PDlK/+8u20VUkAnSmztBypM3bQp3oRE7ic4cXCXK2G96quc9YbVUAS523pr2v6iTPAwgQnfYGpdJhKzo1shDdOzIoC1XpnIwfY6Ppiu5T9+84Wpb9a5zLWZON34ptwWTeU+Uf4p5HxUfRtVVGtTbq783nrUXUILziVgAL313wlGwr6qzG8as3Weom9sJXRHJyETNIzqRQAm0qiZn15sJj7AMbmPtNcMXUb7IdKSR5AQlzFgvS8OibZXtHudqQnwtyAZu/ApHTz9NWDmFy2T/mSf0uHaEcLDZlxwVq0Mr9EUaNtC1vv/x706a5ihd1IzacWsfyb8decHvtM/VqD370IKGR3IFJuKmTaMyWthYKKsJ6WNpPp5R20lYRqiVrykF/UnscpbMbGUb/UqWr5ibCcZD4j5VytyckKHKA2xrm6NvrUrdahc/WW8FtckRgv1QEoWYMfaYgjrAxk+dknOj8VIyHjxWstf5Cvddl8pWEHdmq4dSOUWcrz5Bwr2twOqJoC7IUhjsqVMabvdRNmZxDIEKVG1bR8KZ9qeUibfuH0ZlsrI2FmKq0TuUUXMgpfpgKqj7yPpP5vBHq/23B6ltSSsf8RW46gwCkmL5Tk+CE/OvTgh/uEvf/nxJ4iSg44IZkG4AmGG6yvmj4mJlA5Ql4jhgzyQPYfEDcdprtTboWndD+r21HV+EiWdwoKHZa/NJDfM20wZkXrDPktyYlvAqMURVW6uqESmuy/eqNKmGJCQH4HfeKkZziF3npbKapFxDZRwRqypfMlat2JWTzRou+7ISxBoJ9ZwxIobnuJpLvZm1sBfAj8FJYK7ZrL6zYxTd1DvCMkiRIR8f6UZlxkpir21rO6ATcWMqfMbmudwhjMwAAoCtQoTNd8S9DZn+WBphyor+kgZIMoMRf2Li4wmN7XGfG29tKXqYAiztpxAXvHnk6IHA6pkZyOp5H41i8+LFI1+hIHaTwo6KzGSvnVhJfaHGV/uvNjhFBebv8aUngo2sIpLj8dpjUJ8rqWiLQoLiJvdYRR7cxd8S5ghkdWbYReeqEpK5UprrL7pNUPzgMTZewEq0BLBmBg+r6iQZQh5NBn90lSARZXajAzJQLPmgSc1LbQmmhDyT96YeCZind6lR2EMGe3p6nSaCSTMak7R7YR8XRDJo+/PRB1OxqsdZQm6VUCEJKI+0+fWI1jDipUPhAJ/9FZS7D4r3BGeHGDJ1FrTfF0BN82TBUA8tIqhWz7DuQ5mR7YBiAC2berc2L5vX1o2y/jhVb/PLIanRcd877Hr/c9lKyZk2vmXdcQ6xA9cYmbNjp99rY5bbRZcynE4WdKE2NWctnhD/398r+7aU4CxuKqZJ44M29Bug/TjQgRV6OKdqsPYXjv7Mu0BHtvJTS8iHdvC4F8QIuQk4kIXtwVgLdY5eeMmLe1auopJF2gia/tW5Ygvb48Sqj0UFC6W6fRoJlS+09YjQAUajC91pOKcSX61dVTOskCiMFfQzIL96hG+v841ofEMjBOBiOw8IVfG4WvzzzcUsP9v8jJn0c6ZMPqRJI0tsu/rI7KYjQBRJL0CI6RnAtML2GF8Ufmd2FwxWRE2Sf2fXpZDcFTU2j/ULHIy5ugtOT2jOVbU9Q4fCbTo3tP0IRB0oW6LON3biTeAaAfCU0wxk+f996zTusS1Ml8ELlgeonFKIZKGTCLR7gkFxKfEPv1JTT/bHhlUWYeR/xvxFK7GgoNrEbQkuSnCY807mfpSrx306i9Zp1Pw7C8tqiFBqooGq9jl0QWiLAX//fq2jmdRxc4vHA97OKDxtwl/2lH8J9X2IKXwX5Za0SRm83JmzVtOIoBiUvZ7h4tbedN3vNCDCMsPNGz5A6Qg5qgvcDBNuAnJrex6WwdDkBXmKSWEM0Bjn5cRH/aFkaEpbPHbOc4x099Ty0KTVSyofgZAWV1lQjj9E/ThODGigTLFCBdumXxHtkx2xatQRp0q6jKu9esM5IKL0YevsA0BtsBI56X9zOcGevGLi7uvDIFy93TUNKFQ48eWYxcrrEdxaIUHV9h1ItKjNqUOqBEd+djmujg+0W99hMZ/t5c1lJGlC78Q65zsQfJqJTgX5jcqfFS+BG/tMctjp2CipfsmKXKEnQI1XWGPSOFc4zdbnoBg8IAMABlsF/eSPHT7Bx1sjuWFctWPb73PEntj+EvE4Gcz65L779EKUkzBSBU65G0BtxL+cUpC6cHTDZJuGGGPrFA6esZQIRUR/K4HhYqZYCbmODibI2uxUP4cPLSQCGpyiUNNTl3KJEJNEoQwdZE6DxpRwQ4nDyr8MQobhz1wouCWT9/mtudeWm9FcfXms+y7Nor0s7XFCjzhGH0qwWXsLoUZNMIl6N/ebEOgJr3LZcePyrrkhLkM01Gv4OWi6qfOk1TT+RpsaMYo71uJmVT4PbYHObTIjLYjej3R5+eoXKitV1PX+m77j/YV4j4PL+3ITEhNy/IDOpcjFWQ1Dxzn+MyT2Dg1QH4pt5+oitgcaKQ55/2IRh4tblrYXGjVF/oIXh9Bx2XYX8BGelQxzg6FgkKxECczxbFCNOr1E2lm5XWkmmEa40txJBX1oajtvw18AWvXOa5iEfCFzBmBRN0yJWwKwggPnOQ3FvXboPle/HFIFS8nDLFPZFEtSpjsFf/4ZaJCd5ymrqZoPYx04F96Ob1YHBMm14y2Qka+af9DGgSU5gFCO5iVEg1ddLa0zcoUwHVir3Q4nKHqu9RKvQ5CKS37zspzKGr86P/CbAAhm3eE9zoE+wqYZbAiikVNI48PVY/94Ev27JWnmLNjiJl8ohgAEajA5AG8W3tvOt/cVYGqrOctRzycwvffU4+Od0z6+n6fMbmlJhuTlMksS+DUHIJH0Ly79bbWLXoUg1sDc8wLGjNdyMvELdhVtEOVz6LDo5AsxNWQbwOUE07hJmFIh+G1AefzjK2KlByIJzX9+6DGOYt/0Knxn2YvwnsJpnzWMypVOfWH4xeLFnzHYu1YkI3xVYVUAPlDGCGf3+KqgZoGHZfVlB97R7EXEb+zg2lUciYVhQeezN1NZOkrD/zPxriVwNH+cJGGG8yE0cVkRpquhaBbzLaWkimsCVkTJswWOufca5bCasxL0+xLXTNiZd+yMu9pWOgI9ZTthYJzo4/94isvE5z2irEvKj6uuJMmwe43NNqNAGfXyd0ejURvl7K/ug5A2YzB+rP+B37+Xasi+lK7BoMhv14y2dYORdPqBChqH2N/PmrtsYNhpMDqOOjHK7pRe5fFBm88tWnG7QaVbiyJGaDQABIeNgxfBwJ+bZc3Ma/dVb6CVxfKvDsoGHdW+Ook1GGvI1q2bZGONqYfs+rUXeeYMISsOAoMT81WGQf+vxk3udEQRCxoPnOPyZNXKVjaFI0r8d/MYxbaa7MkUieAiNAHsNJTL+H55CKEf8DY44R9CEDkZfxWaSkPxobH7fkkhZXP4Y5zIqR64s4hp73vMcKBCobU1Neru/L8Vm1+7S4zmHPqeBkAYLlUVfhyMKJFoyaxKCr1QjE/9OoN+nvmUpnqHjMl4OUgk/eFFb8ucsOBG+N/wRw5sivOqSWxWE47xIRBvselpizJFpvrc94b9W55TOLrRVU+gOveQiJ63gs+PCVeGq/550tpdfpfzADYnpfm7sTsipiY4QbDRb8nxzabQ/BGNjYuYRA4QYm44SxNGWyZfwJ9CocMDqxwuD8GCsYTcoaivVhNqMDuRhdCu4AZa1EqhsB4rBtxdF7tb9EXV4mtvpNdrQzc7zRvl3cU75+w5bjhedrZidI58Z2SP2Ad6ycTUIhpRmTPTa+4j5Lyv5YalDpDZA7nFRXR7P9QoGg0JG8lthEWVTUFscuj8dFY3op4qlwcPy3NisI21BKVPwdx+kDGICClBnGghL5hUx9BXIgsEyyul9B+SpveJ8oiy8rjUEIXYVIqKOlSzlwjhOzBDH0usYXD062o7VxhjeWk1sxXHTbbyytBngVHOBhzqYX31uXDkJD28jb4iFUTZf4mVmopqSOQJUJAa2WQGrjHm7uG98zm9ZnKBf7VPlWIGD6ynFNyQXzL/iwCXRziZ2mEXSuWYghu/0AIRevWLc3Mq931d/5q1YgFef0wr76IjZ2g93IrveVimh2mIc7X2n5/ixua4CSRk0PozeuuMbnhMjf5G+7xqx9Bbswa/19XxsdY421tW6UyN8CktSOpdF5szaeWDqray7ebsyom5Vo6csxF/z9GxCp0jsO1Gd5JGO/9QYLgXnEDB/FqvzyFZYq6Qht6iq3j+vFJ5vuoAHjX/hKq8zAUCy1M9+yjBOUcjxVaocHbBIwRrIwOLNlPHNwB+ckIoL6HAoJTjp0AVem9+EaIT3sW8h5B0nTOuNhnVpegnz/pPSZZUte+XhAO1wsU/OnBibYyvaXpH88FMtZseRqH8egJhfCkWqG9CQ7CgBhfnZA/bF7uYib8lzudzX5nVzum8xCGxvZYxecmE+dBGTPaNz9rTMZzx6gm5bJ/sUHP4G8UA7WJQZSQLgmDLQOFrA7kZG4173kjv3i6ZubnXaTJlKpOcioAcyWnnssrIVnjcEbqP6Mn8Rilm7wWSIZDVaUBq8zJr/S3/oSsya1GvQjAAJEmvezgmmL2SJaI8QEjElHnbS0B6+1y3KqQFySexuW3Mvc53/iFz/FjxBnaZZDqZTUOfpWrbJqhDQLZx5Zlgp5jp4ddfz/fO7UHeoyGgLi0GWTiz2ze2rHRWoxEmiB1Lf+g9b4/6fcil2OPQ6OYpzkF0UDy0uJgT+lt7fJeutaj5bYergLnkboEeu+Y30ho+4m1aGDhix2Bdy6xy+5+4WcdbSPGdOgDWTdpF3LQk/7vxy8+1xZBXN8kzt35me074BTVIGeuNG4dEpyTqaCfV+JfUfOQ1WncV7gK4fGj+c9HoiBjU2KWTo58QovUvxWOzK5g1VgwnpqnQqkI1ol0XpbfdIQV1cWT7OTsb1lssLdBHXbShtXnHiPQH8D7YrYlXHA5+qbcUZ8I1yRWFG5FtYyh0M/ntIcTUa0PUW74fS019yjljQXgHxAolrAZTEYAvTeFCeUj1n6SK2Sx//mU7NHXtB/ZASyetQLM4loOv5SF1w/ZcOmHv4Hu8YIlc8ztBchuqz2UGHGh+Js/BrrbovOyXH+FO32nuINjB0K/CgxLnk7S5ayVHqs/RiGbrTyTulkhiy9lDUvgDv9JnkOLLUqIM/tL9xe4nPBpZ/3khX5j2FjbL8NKYJVdUH2Mw9MlOOjgY/KR/G3KfNP11yUGpEr0LdDUvR/lOTdhU/YYEcViK2NorA5oO+DKUXWmeyftNEObwc69YxVRxUB0reJuYMBR0uZw5QIxPM39eK4AFz08l0jRp6QFDqN3s5BqmMdcgjirUDLtFuPsFvaNaYlNhWIA0Y7ut0iSZ6+mPXPMsPcgNpGLAIgwNi2UKYslkJtyB9AEmO9w3lz2i685KM/BcRWqCVeRXkAqCIdIRBPH0dBDwbWlSuWCbxKH2UsSC5jvoE9izNpfsuOrwyxZym5gAK6y0+xhwZIamwiJr+PIUMlGqFzL7AhyZIeYaDNW9N2Gch/2zsV7kKTAoxFJffTNN0NQClbMZ6lXki69SK5IooKDc4lVghQ+yNvBnH4as6au6HmqIwvim5Sr9pt4B4KIIptCfERHxXWfl1edx9XHTbjvYiiKxS7APg830oK3PRxJZXMBOxRawwFM3kbRuz1pa2DsVDXnyHrCn0xyAPNQ6Qah7mCYZlOSkUT1kXqg3nASjH6M5znA2wGj9YOZ5MwMX7G5ZfVvVB9+zgmWSjPjZQxtVQAnGA0Ysupv1g7BM3anXhYyQrt9/eXg3ZJzZy1rf9GyVRREpiHbO/xtC7UEtnm7/RCwFHuvqfp6q4RfIRMyxaAXmSPl1fYY+xORs1PfMs93HfSDcz0N4cFHbU/yqlh93yfdX4MTNHdP//dIjDVePFY3egJdC0/lz9gO/vQc22YMmk3pzw3E7M9Gcj+i6GlR/TacHi5QaOndzBcE941J/80Nfx4NygGvsRsziiP6AfjLBG2Qfr/BMr+U0HVMc+opo67hplAoW2A82VFSOSUptWB5UCpW3IfLsXLFvwNdbPXcYbWQqdtMNhGyciZ0Ss9uJw2Qro+YphL+zsAzlACXTPX/7NssHpWQ1nnG8CcydlHN1iKgUNtzxhzLA2nJm3wKsJCZRtCjbqvSwX00rGV/sM8/1y6vjP0zMDVOlbY463BnNvl0P4fw3GnozQB95jx3Bya13oo3HOvt0rH4a8syzBSnsRDXTqHECNmUhIqS+JEokTbrMk0U8p/vwRXtWHiTr3Q8q2F2QTZNR96mhub1W0+ee6ozmCLHwa94mKZ3yhS529WocXRgc2GZFgypwUE5pzIEyLieTz5uQNfhaF8l9uYmCKW25EZ/dwrYklz7KP4ayGeqUF6cVRf7KOxxatzRpKDVwMAKzz9E1N0xAmMbYIToJSW5s26x5yy4SOiC6nGPvrluRU+2t9uBCJnRAGmA2Ou6oWnO+jDiTsO6HUgSNyvWsPniYd6l8UDFRvooSEjtCtccH7qEzu9O9FMYro0pknt+7EYp2aFI4mHm8hOWYLt4qMyE5GX29ZhUOlWFcSUls3TRGs1bqzvFbPtZt/lQ8Y1N9pcis2OuPQSuIAm2/8/MVNp24suddy8FMFLPjXNzFlHNrJgYXYiT4Qs/XqTHIDTGV7oi8G+gW2IbbnJpPN46+twq+9+6+Adz8/L5iKf2qPAD2Q51aZ0vEg9oFrtJ5WPHeiKDCRp6SmN0jllw/usNeeTahVv0n7QIEIZQXtE3M+t7mkiIz4KDixqGyvPXw0q6lnACJ8ZDVvDHzwcDq7PwC3mceJQgcMD9Tv1afXF8bkyBUSdywHGnNjTffydGKND9IJ9XbiDg6v+9qDlhc7rYO+4pFKHKNfSPIA5PzG3FlUkI63GKM7CQfc/J/JQFMiQyPhEILE49KHgKx7rSJgUe7je/Z11YRkXPVmnThV2CvipO4YPoHTBp5d8WqsH1e9CW+4i8VSGX8+Fi3JFXVJnkf5EX/5Z2lCZwELkLzkdCM24jVzzvqUG4K/551PIkQ1CVTHG8w5h/q00WPMjOGD7Y8qEdaQhJ8EE10DP0Bfd5OIzyIBPY2OkiVhOm7cSJLcKrr4mw7cWFuR3WbEGRVR9vGBBWcWUNcRrlmiSBPboPKsPPMJoF0Luhw5VJFphzQXli/Ye2RpBNoINQh/Urz3gDltlY4+CHeoczw9nKc3iLWoxv+Vy1VP8ZCu4jyUQGDRFWPn1UlX2Ogzj4+jtGKhMW7ujOFxisEIoJrsLsj1W/+2hZEDqjyVXprRQWICol6HJoCMdkO6HvwqWc/hhMeDkvr5spZaP7BWwpxIKsQ+dOOopYx/ZHwvDxhI2BBS8VsdkK3nMDzeRyv/61eD1+odmU2FpA6hXCDZvRq5IJA6J4/q8ymeN1t3E28fBFhnsMLx/3NyX5ciKLHZcRBDyvwA3SijSy//kB2YbN7kVbv+4K/ecDt90kd29SDHu5HWQX9q8+LRzoY5PHQsa9p87/ahDQPYiPoFqd1TLnLGghEJYNblpsenIZjPNjp9HRjd+jzmHcN1UPDR+X5XhYcnM+QWgaO3lwOgp8RYvG+epe8qGTml59J5aOHiBDZZf9RSrwGUn8s+TZgjvQ4EF0JVu7uNLw3M2QOtW4A5Gao5VwOqziTjD9zdGhyHWnEdTvssLWPzSGMiQvoH7Y3cPwFVwz9V/YdUVCO5Fc8wvRAWHf7JfyZZRinQcwLDUp0Kx+w3kV0Euw7NWyRdM4KR5Q7JzpZ/G+jeUfJZD/GmK881e8seB9USpjDMfcbyf2y+dmHWVPSDaBV/eIBu/bPkObenvGnx+JlySZQwyYtIBu6nvvmnoEaTtN/0UfPYgz9BeeevULzozkapRaPfe43auoOPcODDHuTOwsy5PGpobIVx2MQpyCoKZdFepWp18U7kMTPeId/MWhpiYbpQA932iqww7W9u6rEOC7eGwmMuv9LRW3QOcPVksznPAk8NyoiBoZzD334TKAM//OjGemMBe7A5wXcQztbXvfcTMFkzLWM5J8C5wCY7PeopKzpkb6ieKEJfgdu29xNs/gGE8cKNdr5J7mLPLultenhDkpmSrksrKWFeiZ2OnDd6zikFJN+ofbbwTRAEXLsDtiVtEJBmp+sZF5pgbqgQ79awyeWEwuexfUvqzJt+jMOwcUnnjOdOxAvMXKZs/xh9CF3YLxHCBceLbMJAodlWEeazAQB6VMCHvwBybG94WglCWdJ8EdiUd424BCQAY9PmfYJSgm0+bEAuOA8r4j04xrxIjPmLHNlmOIZgfjyZqyNgs4LPRXdCx0NC20R+axTTSLtJ0h6FwpF8inrNMZCnnTX3uOUqVtirb45hDNxPacrMcpffhQeEpcmd4QEi67Ixhgd+YWMdSpCbHUMRj1ym3REA2zc+W85TdylQbBkdp6RTPSN/flRhkI1WLfjpc9G/npzRUWh3+VYSk2Qqa+nLjWk6iTF/1EY6bwkigsoCr64Q6pj4WyvJVcabJq3QO4nlvttriY+5qwpb7J8RZ/UU4MaIyBulw8HM5zfRZ/o7jA9SIW0J9JfGHA+xFJbviSfBwtfJEs3wzLN3PZC1G0BS7JYx6rijhDm88SndtpzkzKzX9jYzyzoF4BJ3EbFbvRGmLmX8uS2kVSiz6850rgRAcnzFCikKo8kiUrrlRmLdiRMk/FgqwkNbhk8nM+hz39jBBRWvOSoOmpyPdi93vcrbfb+6XWQsfbbCAvbBxz/wGuJwvq4qnFVhr6R/UlEymf2+r3KISAWGMdM8czWXZcQb+h4VrxiveZMrme4VA87ihUVUq0dEp3n8dKckwLn0ZVtHBBKZZ7y1fl9wfA7kYx6UTJje605N7GrwIj4UjlswyIQRw2G6aUE6kHQ8G97l/AqUec8vSoEdIfgK/Z02ztwEKMLHflSn9rv741DTsbg5GlIxlHgw05HngVx4JXOALuYy+x1hQ7k0mMG9iaYsa/sLd5fHfi6yfwW1DQXGci3aueN70GbNtwM7UQL11CDLCLldSlZYrZkOxUE6Noayn7Y/Sa+yJKMZmT3ydJWGFy8bzYWh9YYIi4eB0c7qHptRPzdKKtaAZnOoS3RUMs3wYW81P1mj1p0eapgCRCvoO/bGA/cZL8KcJGd0Lc+ChBbBXOko2nkKEdX5+lZIPL1HOafj6jlKboZDBz1KKUXVLZadp/3i7i01KCFPthGipGlzOuR3yuBxL/PLhaBlpaEh1SO+2W0+f7Q44aYy5EOMhnRE/SsygDQPUlREElguftFKRVyxoMG+O5GjhmAf9RYEuKqGAgr0tkgN6OhtFT7fNIwlLEpAxeoGDDc/Pv4lXBshMtmlEYuLqoY1iKZvVJAkRz09In18WVRlS16Bu7xyoi5O/YnuaduRAgJpjWm81A4vuVsN49SNy6IcxxolfOEnl8gK9L62flWSbEoqmXb56aI+JInaBvmYOiIhgsoGr6u/7IlrXjnb4tCHcxcWShLzeUysfGTG5pbXL4O/ba1Y+EWMCnuH3UNq1qqEg5BjDBMep3W4OQJZCjUTIKGMBUn1g5jhMMG8NmVLshsXcz/vK+8zShu2Q/DtTKOqgYC+V6VW/ILbE3kSjZ9y+RHEKZD9lskuNd21u2z/ESRoEMizpGG0xgQoqJ14khVD1KbQNQDK11C17eKn26uwaTXrZfMNd7bB3DwB3mh0E/yLmIHV/g+yyP3tTH/7LIl5SV60vaS6bUrg8DY44cg7Caiiu/nsSebUJbK8gxywb+OTUTNnJa8VXoHbgabe7QqtxZInvOaAtpc3AzeuzKCcDjqYL+Tujaiae+x2HBINn3cYOeoIs1NrGv+Zv+qLACfn6gW8SGZRYB06FjE6/2rG/UzckArNq7rycErK09se+tIvYwiNei18NBoaAc1HAc/xOlBjwEmvGxexZdm/Nwcq2NaYr/r8s/rTUPha3j9YsaNrErnPwdi0hdC2Q9fI8DaBJkIZi1vvqLYpO91tI5KJ13RJyJTZCoIE5DzOzstwl527xcfRUh02cpl5T8mN8NjtRyNIEAC51S9PCE3lPfo35Z/1ki5tDWWpIlM7ZXNoFY+HgbIn6J0257pF6TnEtVDYe6Eh5pBX7y6cZcnc/3Gm5+T06boBt0zx6RHK9FXPWVK6L4t1WZ16oq4JioV7XXuGlupf1g0INx6s3V/on5g1lQI6G4M+kynN5WZD/Qbe8EaE3jtu9NOhHzJ/eyHj6kPQxEF3b90Opj+uS6zo6cnsnE3kZGQL45vKCex9C8cgBSVLWV5auquNOSKFU52JfVd+MEl9j3WNSWtji13228CqWrVKzqeT3xdhv6gTMPqlMIYxHU5IrYEb4Vp5zOSIECHDyJfa8QZT28RzpSXTO5zhLyz/yt44WJdACbRPUs9/YFpYTHTv0r/xFoBk1+O3V+HyWuvsFJI0L6EuJz9A+qDoDosYjxkhexjm2YGSrujGgCvesD0pmTxAT+XTVwyUwN4SZp+Si1bQD9VxMtzvWYaEB+7YlbSCRBSHb12UY6f+wWZIH4RHDvmgs9OJbZQ10V6fkw5khgRGbdZsUL+YxqYcoPy9+K3LfxJK5lQFS8O8D/ohy6XbLoopdxeD1gQDcrAl4a/O8N3jvvjH8I5bKZ4SUHjw+/W4mATbcTkf1sfgN5X0oCfn+q2rZd8gzLrRJi4HRfOcbhqpKFMfnMmpZdYv1Jw0a9pkRssdp1dl8zAZE28Lp5yWqWyVtQBzQGbp4fkA/dIninKZzU3gZApEfnVv+AUgPjSZeoKQkH1dDMJMKYo240er0LU+4DCidSQOPMoCVRIhSGdsd9+A8VUl0sv4JYIDRCZ7O6imM9zyLhO4dKbosixIphdmTXSK46Zz9pVlYnFZ8APWnJw8q8kTbP8p0+AEqhWWSAoOtZgf6WMQg4aPEFl26yHrzEkQbE35ICd0yLIaTrTfnapJHGIkcI9/I13zdrh4zMn06PQ+VjJAs5WJVlSG9OYuO8yySdwiINSt1guyYBaTQA7lMCCbJkHJBtgB6C2pQ4oapWG4Ow+uWD6aJk5z0dauK9C2cge3I+u73xLajp2PtHwreD/+scwGVBevml9PFXK3H9HBlr0edERdWVt8UMM/U72qSX1T0BxAstW/jJzOd2fVD2WPmclBIlVRU31w7aeZrSPBpTwP6TIxRPCft5tPVXRn6Rzv3190qpJKeoZMusgS2BVBsP66NcHEMr5mgobcYixyR0qMN6bl211lk4Pe3ocgV8CKjYgGI8y0Pi2aQEYFwQ6xkZdcz5rwNWImmZXkEhnn75ctHcl6MgrAV6ytcK06v0QtWxI+ok6Wn+S1G9j/1klpGhX27fx2PbdbeoyQYZ1eMxm+qeNdccxrRclTlbqbdYwKTXMezl/z0fXT+a6ZAvJRbwObu/90x86XlngDHsdKMjRLXPaZb/Yqd/tc2Rb8tasJMZNjGdhag/sCNLYIxDdU3RC55saMq31BvQcGk+nk6BMmMiw3QXJVFKIULO6OKAnBw0ke+FNHI3sEwcsmGpF66MWqTFFnJ2SX9lMXru538XD3Mjl/ivKLhHW8S8uhRlt3oMpaWcYtgSzra5272Tho0XRhk+M8/pXs18wt/F0EFy40sKrhkwisxmxx/Vi1p8yRK/o4OD7zqXsfK6wkRBWXubXBMXmYfzEA9XCTT81KYQ6PPY4CRUGi6UMoFj39A95q/k2nvD/HtD5Ut9uu/xUcafSw15bYrBiyjmT5qMbGBuyx0F4BOP6BXlxNJVb/N7hhos3fVApuc6YWE1BkyWEEHcQK9uoxUoAq4cQSofDqiCZWXSVAQ1eP9y2ubcF6T0LYShnVLjKO9HOKPfLb55AaWcJ+G0QICoE9Bw1bL5us6FIQk1YxbW4ImGKH5ljEoOHbK9PbSBM4C5Oh+lXptYnlbJfLgX2cPR6/J3YyHYlM53CFDhfg6j5PMmu9Mm4Cb2bZacnquPOqijXyLz6M9473pV4mYBkSTCtlnJcq4mh8DGyPCPpSa4vKHqqvP8wmCrrqlO4MaT3cU+0eBDoRHgywH7WaFQ2GJ+fQD97wBv6KHvY5srfuc5lZTPj7PhFGhDUljbJj0bLjhaW5+gudk6q90CzVoSanTURfP8FKwQvUcESLohID9GwXBvgKEb+XILmUDSPoZLIocu4S7bjIMIb4aQX8vzLmGPuoTFOURqlaCevcvlBmEQ5xB065KcgwkkMWN45B+tMBgFvJop1xa/YAMmS0YLzsI8ch3LhTQn3mmgQFdtGV4+HGORuOSGam3a42KrGEwKf4r8ADMQKW10KghPUydJGtRf7MZuHpHy8/PHoLxr/gFP2E1CEBTuKT7DngLwak7psvW0jz/0e9zK4ZHPkupKFxj/7m601wFUZocCtDLFpzVQIwz8Y5aWsQfpgnLlMk6yHp6PkZ6b/1M+A7DJGsfkTQyhv7eJPD9saOV51jRuP/vNXZAe1kaH3paim/fh0uQYQadxgSXNXfGzAoyaCVzUB0Af1dpjbwyAltuaMDuZjX68Z2u+0lF3EBJfK+GmaIpskjeJ/ohLhNU9oLZUSmPyRz28eQjUSEHAHhVmDcCiFFd3+F9bSStmv9ttUHZDqsyLF9AmCDxescSKAFhCn4maW0AyLM9X6Q6UNgwbW68T7ygmNPwh7Z8N7ah5tbccZzJ1h+mjjJAsjcf7/x0GmUbQ0j+urjsIPdaShAA/lP6XswlyU02ujvJ2174K08rJ9YVu4p3PwjRWvm/xZrgoCdp4hhrpYm4w7xf8IEDyf403l35uYsUONQha3iFNcHkk+C4cq3ceEluP3HmzZt9KCOnDMII0e7gKsGD2o3QMPUvGYlxlRYqJsrMHnxpdBvNaCbsWOJXUIIUaGhWJbSxU0TSAo0ap8pTsji2RUszr8p5KL+KE+y1Z43LDlpp0py8hwYzMtl0OXMRpCkwTXVcbzxLIvytL2kip4d6wuxCrLKgvAQGEqRECf3XXeJhH9H3SUP0Gh/SrEc8WwoMoc3Hv0lw1Z0gxuOmd+u3eUs/V2TbvCmAIIqkF+sPywBjqdijd3CXmKQDVCo36C0TFpW4oizPXX9wRBlFFn1EGPNOEFDz7WdRYHgdxo7mXn6vejrHcnnggNDjx6aYUkstzxhbp5i20ipYhH39c/UtC1udAbD0X1iGNAFID9lgc6LCjcX+RsdxRf2eYGIdhoMuuJvJmosmKu9tG7bew35DXi/Zyb7p7VABMWV50ezOrofkG54Hy2LZZf1XyV8XInVkbLU5W9yy+RGRXG7Owqrlio4C8gsFYhrp41yFq27ljBNI/e7zKMkPRmARvExupNmljPx6Xoh7o+gO6JpRc2yaRCc5ZonXp28wkGoj0rKKmxCMOkHuTVD6QP72/jwNRaNX2Uv8ieUl2rrWLmV2zTK6sbgmyR10vxRkUvihInP0T5hIOWdEtCBHhEkD68ZNWOK0mhFJlp2E0XwvlrV2dp0Bg8M83Qpy27S5yVx0Fctld7lalBJwcyDlivGhGPrV7X42Wi1OtkSqUQ+MOz56PjIqFBwNxCvOabc6lTdXDWGiP+g6rcDF6lDQkDTOLyVmSF4PFRnu94dATUZ21ZtkwDyw4pOf84YMpJEAkJipY/mZN1I+hyC0aVRDWZOSBkYi03NlhyY8WLo2816b8nBaM8LqWpBm/noio9u/Lae0NFYkKo0bx1PRXLWFdr9HZTsBNriKDFD/YK3+0EmhVzzk/E6T5HbVx+7ILMyVbQWZwe0G6yrCfnD4FoULHQqyjQe7zCnwsPIxu0Ynt+XXPVznd3fRxEtBxOj7fYrtv/twuWmEteG+4WBoLBVrcsMpBGehYVld/8VEyqGbL/t85TGTnEQD1d4e/4khVAYAvBblAQ++OWxbnaRjYyfOz7GCOf8XUeJvAvk+6akBr2hsP6pTtYpoetqRHugXoc+eRcJN19rI/saOQcZunAyifFtsNgcFSXOMOiWHhfvU370KX04kMvIGQ4u5rfP5gkblhDZWF1IHsI2cgmDr3SCwVYShKDGJWRUC630csQdvwykti8xpUGSPsTx2Lq2ldcZzHnas3X14vHWspYWNQ0BaKNIhlqjiP/g5H3YgtorGBScdWC7w335RvON7HoDWqRMa693IUU+5dVNL9Gxx0mpWINqf5mzYWKirYrhQor8V+/4DqTyMXRHHjl3uUB9Q42CMWmfCZoHJE4AD9ih+ndz/pdIjbUcdrVT32JLBtHtYJSido4DXIdP53oIOPBAmpRm+qiI8g0RHptgoZfccE+Kjfc/vV1shKBBPnAv3xyXUYZU6sA1hAUOTmLVBYbxTivUcklM3LdTbQ2bQ/P4zPNDAZMiS6GcOUozm0d7kmfERajnyHkmwsweU3DGLEoKlGXROXverhGuooHpwljuYDFumSNLrfthHv2MzxDaKgxmn3dm6E7bJ7K64smIRXZ9Uuj1Mit+2WpwPGLGg5Sdko5OlZqxIviDj9Mx/Fed5Exn8+Mo62KV+8L23vxGSFdLxFzHdgbmy5cDH2XJI+kypJvxrbf9brxxlHUX5HjnllYJOqlfXVYUO9zlHyzC/l/PvVh2kKxmR5WkDah/DLLwvbShCFJm+E7FfqMq8td6QWkd3lYc1W2526rWkAphJQN5IxiTv5GdFpV9L1prolruAzICPNxRC1i3W/jfsjmS3t4gZtRyyTjofOyM3grCsyp92sESJTOyr/pmBDaou8Hx9XA7kdLXSSFxYgBvxylP9kt4u4N1mC/aW8n7wM0f2CuDKHbiEB7SOP0Z86yDGhZqDIWI8MgnQXhYpAA6RIRVWkoQYIg96l9K1/Ic4FlM3rjqgnhnBjpEfVDtf+WwKvUW9obpleUZB0E3ga+CSnMjf4SvEf4IZvcu2O9fBoxa2ufPyBnDNi7i47kvCbOTk4Z5MIyZjuh3darNqtv/K25T8xN/TpGZAt8UzHjZ4lpCqP5BWe4oPSgnjtQfnehO8ZIXb4wh+TwZRCV+iSNri9wh0XZZ9iDFEzfjExWFlPnK1rYkEdDrX36UIQ1aQQ2CvhcrPZXKY9Ee7D8N2zRQkWlRd6pT4PhtNWVugZN4gzVIiprZYrEb6phRYNUCJS4aZTzIrv5zP/vLX2xpgUf+xODaBI40XX/E3F/FrjEJrM5Gv1ideitP5K+kPRHRqHhdGHVOhkeyGemXWb8y2ODRMq4hsKcQ7b091PcZ8fJHvfYt28oUUgBholL7w4eGOelfaKryAr9hmXZt1TFOmdfs76htApEZjODlBjpbj2ye4E58I7Q9dsAyv1N2fjvJSAKOWhpCgqOs9WhjUsZS6gSJwHX1R4xb6sHzRTtetPzOpxdjJI/jyYYBgJXD9nRBT2EKLeFt8qKfANosZ8M9ol74+aU3nbaV/EjfGLWgWTfKEkAJ87rFi8mRM1gT1K9VbtJjFnNV9icA3Ly5aGqV0ZRDVzraAXDIiiZj2VWDLx5JHrcyqA4T46t8PRLLpGiRLUvM5Ep40Evck7amd78IXdUBNQbyvcvdkERQCsw+ly0pcqrLbXmzPdoFKJloCjf9fQqSm1THDaK6ppPv8PuR2lZe/6X7sUYh0ANNefyK3RoO0onxee1XYR3qF5EPOxaCtWjSyaCnSX39FZJ0brj9SJqjrqrz0DK/U4Jodn8JOTiUkNlAdHHUi+2SGKWpz2S1+uQ9n7jG1dJPWiSf5dJucWt/45t5QkBhU0vGbsVVtZAzXTz3N3Yb5KhE6ycbLZ5/jhx78pW/UoIZwj8w8tZWKAZZ03MRDkQH93tVV301EZD90n9XDyKrx1UYYKASd2tqjNNs5tr6zdU6vpT/pCmcnEDgqg6RccHz+UyJB4uQs4RSmSgRjLKLtXRxLI5iWKhaTviyEXNlvPaKT/tI+iBqoC2exzh+LUNc043ZOk/n5x2+FnVzYypFbNFJMdaHB5hS5WagL8X4gpzYOz/TYSjclwbRh3NeQ7/Q4KJkSwR5tbQmol+qn3cgA80ZeHpKDN0V/RLEDKb1TnUiJD7Kkjv23pBIWD3Eln+JUH5jsqy0hvuClkKj8Xh/3RbLplvnpNT6ppeOdWg8Ln5VAwbb7hD43lvUqcFTiR+2ejAM6q0FkWAJwlCjH21csjXGLgnf104kI5YQGIMBYRfJbdDEczUb6hMpC6zRez4QF3cWuQmoewl1OVuCqWzyqRAbFMD4O0DaB5k1pSh0jg0HUWf50xuXOBzmX0Vy4ov7sGBLZF2O2OJpmF0T0y+rKifANpQG9TFwh4mNYg4UsWw2B9c3Pd+6khor0YvmsoV8xVKhF8yPCuaB7I8dKRsLWbRPBcewu+v38mt9CKol8BSLdD6iiiOnUDRxib1kkqWcBQeKxLP8nRL1YJqaWUne18pu648b6czkSX5lai0tKzeNCLBQxJOqPmQuFq3QZEk8Y87vK3cpKFJlIqUSrUhAN4fjMfNhLbIwTTTLis2s23VfU3/ou0W92Q9YKof5vwl6+MADnOeO8RuT8viCuIYrw3UJ6fKA0YKjepAuAHB5l88Fgx0Xlqcxw1YrnbiuxIpPdfov7YgQeCgY/+cg/xKudwY5w5eghl+CmzYkZdEYFsx7o7/D5jurtt/kjolsuItyOEYM+46XeIudoplyJkFwV6TbFdMIXYCXwvohvHJt6IASyZFHn9AesG4lYNbI9FJV5mQnHDYPsOMvVVhNZ+AKyBJ61U0yrsZQL6RSIxC0zEop9pTUncUWUw43+LifcUdbQjYfPav8rJd8A8hH9ZBF4hhsBSl1gI3SRX4a42ue16hRBeCz9PZU1xh7pzj4XN4k59skJ8gSDNiYeQ+NPcU13V1Nna5DwjajkICxcrGxtWwvo/CH8bI32eCjzEriKbx+63BFbCWD9W/21BrENEKCSpPdkIJ11WU2fsDS6C4dxrTCxwDbjOoZjdtFJDwh0sMcvES15QSmLE9bQj0Cz64yRoRs2pp2TMiuld8KSzFR6QPhAFZHW7e5857Sy3HNO3QFtfk5C5KptUzxtqRw1iaO5YK5kBgz4pzm0cUhKHtqoVH8aRHxqYG1i0K+CpVf74Fm/baVJYRsZAV6GvwHcos2atVusS2XEfLd2v5VbmSmjCN2keuSXZavLxDlYgBZ5atzVAn/IKv87jXrFNuT6BnBRe1TOneiumV8IyVmjSVtAUHLdtslQ+WmQH6uUK9C02YXBGmnwwjDnnd/4mNV4VoHFTesnTk08HJiVZSEf7F0+2Gv7xIYd1WW83j/UDpx4iwnLKnNS5kmHn2nK9J8fntvwq/wo3OITSOds0Ln3hkxjbN4mTkjwTv443JGV2PDjTAdzqKggxSJdEZOPKGoN6+DCLkc8dxNcqVtPZHTIhxz3isl7qCRbL3CSdUrj5E61CmBUJlQEYqFNzM4CwpBVTGh0TsCP3de/ocYdoB3U1W/Cg4r1ErEUdQrFudOUcTUjSxBf7gg0hwzxZrNTDKLFnibxHrgZIiv6Qi8tjvesYurCet3SiAaShqICNmjRmqMhDRJAx7fnNxX2A7RCYxzvttRXOYRyH5vcTqHkWWDUAu9IsVQxR+v6UMKPd1vCtUd7m7fKZNUiKZpw201lWpVPsVf2XWXKetdAQzfMXBFHPrtJDe29LYO40M9ydO+p1kUUgTScsAOrlirvG4tAHfyAoefipWEP2dGwCAPAD+9wOEmM52/u/2aJL8WtgBAiCokrZ4wDJ9bTNpHSUo9mMBpQQxOUMlkPqj0oejTqVKcFqhK0Pv97C8XgC1OorUcrJKzKTrdDbluuQqQp3OykYf0fJRRRxPEacArGnhbSgzCGd+V0Fp7wd3Bwcn4fnHLcghybJTA3f2xiOc/eMtDOUhaCQDvhGRfJBYrx8GSMKljJjgqljFHXGa1I+hfZjHTKVeZHLj2KaHXXLCFNgbhhbHMaPxnFEXz77XG3S/ENf1EhLeN6ldqBQqb3K7JHHHmwj6DQSHiXrlaSUeEj89H5BycRSkl0aqurATVjCIiVXIPL29mYOp8aSMgHZIJBjtVuuTXmh9WVVBfENva0YxOjTrAPonSQwiDw2euhDt9QXZDiOZn0kP5ob8q3PVxfZcqv6u+vojsxjfP6DYAWiJJ/98D0+io8ijYEdTqp55a9HMhGTSZvJ9ObUsxhPASCjoLFD1KvPsZ/hXXDFKxP3CdGguIzfsGhuOcjo28NwF4EUc28c78z3Hp2+h3V6yM6AfWZSmTFhELVJqDILhMHXBBD+/IqdnT7Lrd0rSpkaSrmHMJiVUQGOAErW59X4Yy1TOrYutWYDT9er0MK0r79taDrBDwV0xUhHL8JL9kLhE0uc0pQUCMF8swwBtexw4wawXWULokQtN02p1oIC/Fnzagr+eLpN9NNldXsTTQqV/TvvaSTMpBRXIyyxGzcLmOGGGCarZ/OjcRiAv/lzP/ZbfFvW7XreO0IQ2MdMVNNwAgkMLk0w+EuIWA+ST11WRwBaH35/iIeQdoHgKoTyBa7HECKKZ2QMLA31+1AmJZtuZX5Chay+mVXPOb7OVMn8oBjYmOcaqZ8dD0WeasKlP9htWla8CJtmeg0Q4NCgp9pDIhSUf+ziru4FzkDLZiQFAzDcL8xlec5EQLayULbF+l/vxqyGbdqTYU4TnZ1bs+pOy5eMN1qzmHD3c+fRXKg8w64Ol4DhK+vVBRkMWsE1zr1CVsowHBM4v9CSM9L3V4qWJ5mMngkeoUuUD85Dw4MNEIB0uw5K0bcm9tdybqxaI9ZfoILsVTqNuVG8Xb+LbNjs/AiwaswTisk5/FDcQVR5lXq7BppWXPcucI3Qq2hXkmGL4PqvPD8COG52SaV3muYt2iz/ZeHMtXWD6Qzia6fusE3jepOv/H/LtoxVf5SW1ZTDX+Sr8SYYN1BFDb36zOETMLiKvrrFRlEC92rqFVESXX6lfXGvOGoNBeVcYxf4hPuyphBU6UcEow75tlTmlKr5T3oErU/HMV/xVHUO/VMKbFpPyDEczVRbXnT+83+0wuGyuWrXPBOwREVui8lVkn38W2fgUkOSEHD6cdHZhohvuGNDTpRGe4N/lMQSHzRP15UUnlVBsu6AMkQGswfvJIkEXMSWumfOVZ+4fh6D9wfkwUCGaGbTv79K7EbaeejVALTsT7HN/HSeY+4wO5Po9fn4yrPdrx2c/8WX8aiLBIWGpGoIIhqrfvBORgpaOLfWpTyRcOagm4v9Ypb4L2XFmiEmJdrGTqVyVMiHuFx8IfsDosPBQ5x6kj61x2XvT4SJmxeoT9Pt+9+O8VNBhe79V2wvBgqGjYMlakMlcRvQ1U8wmAHPK7hZOAnyaOHu2FpqjAQBi6vwQ8csfb7lmdFaxcH+v9mFCsBvCWZQMMS5H1lqpg1hzfqhmoHDsY/Fi/PoWkAtYochKqQFQVhmTOifStYulnYYxrKP281t176WJ6cXxLU6Xbfdlqe7EPW35WP+jr6xDB0pHqnNnEaNV3mhm3iXbX1JL3eD2VU7fS3TBrBmDebbI5lXLBziUd6M8Di0rAqjzWZzHUv614iKLhTGp2LUlkJji27aFCbS1LhSloqDdK2tm8E55JZO8boQMSrUzwKj03RQiKuhZEuF+xWyyU6ge3/VAWiyz6BtthUR3h0VV6WFaRHYTLyq1N2cbwq/I8rcMeZ2/JORg7H/v9uRDerh/d1iHiUgTJZt4+CvCQellkAL7qMcKFeEd3/S+bMwQc/OrHP2U1v93lDa3CwE7SiAcgbfH4d8jhfTDHbBd54VB4CBOlBmyJVwVNkE1ON+EwbiV3/p32EtWBrDLRHZcmoc2qzHsfO+wPsTHr8DF1Xmn3yXousQ9U4hrOZXHCBs4YW7LNdkBdjy7DwcLSlZePiTSkZRP8dXE/+g7QBISRBq5YRUNwxj73Dbh0J2M7SVHpLjpH6y2fJV7rZTlSQGr4iCuyOFW5ovb1vl8XB9nrZv0xxGoPR4Xf21L2B9Iywho8wbwiypnc+B8zZ26e1QFwVDxcKnBi58Tm5MLTEC9N9bRw9rzVsqimPVnWRqqSNQ/hr7Edj6/HTHSYeC9aUCupJK1/xSTUJ8IdlMMMt6DN0w9E02cK21Lu4lGqqtZJ7xQ0vEVxwE1siNy46dA+EKGT2l69eo16D7/Nj8Ag2wy1uz7leTXRGFfwciDC7ZIYbK+5odYwSpXZMgvZKfBVi2XGIwPNBeJQlsjT0F9vXFf81R/5tChCa0CfdHD0hq3IOyIC8FRni7agJQ25ot3ZbqkgEe0UgGh+tQFeDRnmmHhRZsK7EVjfWGeFLWtQ3MnFfoeJ3uuXkbTEq/T0XqZ0roxYkESsFOV7ll0S/aK0DVUVB18h+S2I+xGXx9qCPWcchlo9M3SZMJgW6DQIWScrSQmx+ufRnevQ8qPlCtm7iURzW8+6jNI7+PGzP8NqmjcS8HfwIc9ikDneTDwZWmwn+RSwnatxwOE7ZexfgccqwJQiK/sGgx24mpDL+Utb3NFv7Wi1u6A7M9ULqJYyCDKT4Ew5JRDiKp5izyg6irrHQ3Zqb0WRCNKPk1hO6cGTtkJ+aTqzU3KK7/Q10r38+RoZ2j2BnYVFxk5XGiF1KQDTh1D43CrJZOQk0OyrBffvepOfjbhXXGVkJhy3HVBVBN3JXwd89+4WCt6m3fky/fZ4TYqaVeTuZuypVK3P4d9xa2gkFMzuR+rBqpPmERQY2Sc8goZuaiX9ICo7ZgffkGGFY8pWz6xfGD62iYEX7D/z6uzWr/X1HcTwEWmlg63yc4yMSZzIwXYIjRsKoH6lklg8y2z3jtf8WZpkW1Y6bhDSgfJb+Jh1yY0yLZnT5WEGqVEPG6HQGc/Ni9K55xf1XBHgAF/68AauIbzNZbwKCC2mGkoP5wwbxw3GKKEtZwQ502dvqeB5HExlCOS1+EDOXvgZOshT9VTNTxtViICvkRbHEeUr3lk1BWpxcKxrtH0a+idriMMZW851Pnnbf2c2oRCLVReE/kRgh3T8dOwyzPs1NvrjsCNePGsCmtwvLW9yF7aq8YXI66fqr5WWQjGgD4qriAcKq9cDsP+8H0modA3QbryD3CNBGCCzf1YUlZzcopM29h+Af7+zlQhFjRoxvXoBdKflKeMJMjtoorR4kLBAM3APB/KcOij/l0V2B7IZWd7DYLlIuXBhs1ZiPcw9f2OnMJN9eAaiQECZuXeveYVtvAGLw1cqjwYC1GsdboN/TTJksym/Eq+q/d8xucWMgoPvmPN27c3JL4R66Rl0l7wsxGp+RBn5fpqPpysT+xYht9X+2IKu3ciRWkAS74+ZIpERHQXoFJmSRHqOWDmjjAvaym7grqNaHx271pXo11lSYtRZFGhvpTZ5pzMxbhijhKHXuLvzVwSqMRukqbWaPG6WJHyLH06b27ymQC+WNpOLs2mbF6ySlOT4nlwqqugjpnywK9Tlq0vDVqzdIH0FoFYQgKD0P7klLrEirSGW/JSY7W1cy7yFfAoabBUNAuliEbudEpa3JakZREjt/1OHwWuMlTHIvJNr73exEVO2M/vY1qsmMULvpp54F87D9aRJZ3+4htCGA2/PL5u77HudUgPLcXXkSvPUFp+uJR5sog/UdVhCDTQ+rl42BRjpsdw78dOtxRP7Xsi27pZPooOzsOEVdNWXZBtPQ79sYZDW4IYxx04wGCM1kTaAJfxRKgJ7hHtGQ1pbXHduy0VxHrp8b4LSK5+rOpcIQL8CfSNSJLmEQEan8HsXyrbSDc1s0Khf1j1I3luSMjH/hacVPr4XS3jczEiiIvVDETI8hQOvDIZnAN408/l3wdSQ3efSrmAn1TA3OI6ryWQsbHmr6Jl3CTDM3IgWUVKM0w3URx2ysGiaW8JKkIXFuSiKxuhzrh4mQaKvYCOSW0OuD7H4S3xp34TsCyCAyn6wljXeKRkC7GvZODv1uw0lzfkfqWCFjQwxjjXJqK/PSyVEVvjaswzVMgUExZPWlJfvRD50i6pQnPYc836lBXiwO+doO5duEquBSBMR6k21cZZXgQ9bkuaEk5NNvYmZcmKDMh1PXdjaqRFewOqizKlxCrfZDZvHqITra+iAxMFMlZmN/Jll1P2t46NJWqbFoesaP09EEXE2CeOAV5tPx9wSsnOYYudlsfgkwvqpX500lpXDMMq82lIfPfw7Zu1SFtYL01vjzDbgqQrjna7+BiLIfadVYrtbIAPZVVm/Rk7bsURw4/bWy8iDl5oJj2cidVdR948cHOTp8Ug2HbJP3U2PzEjsvT6Ua+wp6jq2J4XRNyAK/kOGkoqJVaI+2AoepC/PBm9bbUGsYpLjrOCTFA1mIojRxnKv86EH7i+TDBlehrpJrfUvdgHdm3tddDb6wk+8ZVxYRouysItnVmu0WqPd59JYJeQORlY+0vl++n7DkVRkdhOQWziKrXSmtdTV+Oxr5o3XBZgy4oR/hBisgB+n+SmsG5b7NDUfOaewLcZwh0oKHFJm1LS3R60jHFW4Ok1C41ZWHzO7Yp6xzZnzJHoygZwAvbxw3tLWGdvtZTEg6/4B9tugUAIRNdHQCJTZosaM2sbTUd0cNOK+USNEhXhXhPNfzopkOBmUiYWnF9YSdPEkWJouTiCyCgrnV1P1vsUkwlJ4Ub3Z5c6X+/7Pb9tg+wrrXCoaznOBlW635XpuXnRY453IVVinZFfUF5YrTtTrI/U5/gUVDqwcEvu/xjZY6xQse+qObtYRx5kmF6YePzUrz3HVr/umEOBJi/Tskrj+ndxBw6HRyZJhtpNPKUQ9uXhCzHV0RjtDIDqdZ3ocIWomQ7iwJVHNCSMhUHzEzbE43mTvLYlKPJQmgGBdktZHRCjkLA32Ip+WGWbfmDXJk8/g+y8MTYE9naMGNFJdDTXPl8hjpBvxY/Qjm+W3kx1WlmUtwNMC6O/bWxa718wUhY/0lwcqX8QYWaZXb5PoRcLElGEt95++a7gpWZIzb3GVHclCE6buiH7nWdNk4GLEEi+242ekrlDTH07X1wuvRnGnQRLm1H9eOeH/2BkSjlWFe930b6yh1RjfvmeOB1QVw32SewEGb/0MEodsFQ32lzc65eKYth7a0En+yPYJEPi6y1xJX8FrUY3qv7m3BuIUWQujaxX7uZuxhAomzVxgw2gtaRr8sunq7R5FHBak3i5FNI0lDSPWD7y0pXcPSF3NC9OQUVRq/MIU5wYbsDB/KVpQX+e3xH+AtcEU+lQ+Up4WSODoGz9xYyERFNXA7ETKC0O0xuiAXf9b5bbehp+p3Ch6AOhhmNLwhpb11oBmQ+d9jIJ+uLrpe72g/YFkgcQeUafplGxkL3dwH6SZdcnFIDtbW3im4WYnP5koVm8VavEUguaVPJmYdnZ4w3ZBSzAJMHTbqxwhJ9pXXNij6ZqUp4rT3O+nAlPdFgn31rZw6Nig2In0JW8yaYCQ9i4K+rLDAQ1qE+xHv6sq7/KY5q61Lpqtab/qU1UExmxaTYsCSihWpsD6bqWZ3+ZohKtVqUDVAkilWv+6/I37sSDaysDLGvphbeuv5GWt3KesAIHe9lkKaj8zgrlgx67t1K/5LwU7oW9TAmG59c7Umupg56XUiEOmKA/gha43b1k19pGLomNFmN9iq2nck09qdV1peNWHcLk+nmBPqNUGnjhpSYi8Ztd4L+Faq6jjshdPmzjK8PTpx1soNkljR+/VYVfKP73Cw+rey+WXLEWu8v6Nh6Er9o5l246xQ/upGamQEVHonggU3loo4QNIh9KwfyJ0/nUN365EjRwIb/+xtJH0Z/0EmwldBiB6tTsU2crQVIXOe7E7NSfOxcbDL9gzK3Mb6QnELQASJshDyLVCh7bTlvOlXdSpfcq4/PLb40X29HHdxy4jWdidKXNhKI9a5b8l+qa8FejVaOobcZx5eQMLC0u+8xO+NQpumktXL149up1q02xsgKDVzWrkGlkGJXs3FEjaUP91s/Rbc3kM0KGTdn3WPGbT5jlnTP+oHktr/jJBGssnyM0vhZ1jOy2jRlpZxZ2t+JNihdUzttlrer/3H8DZ+1VZVR5vjwXJlvLZqRjE7yha+dk73CSLI9NELDhm+sCe7Fmz//b178lQUSX9HfvLX7BoVAvv6cxu7NbHV3H0rH5+DBS67yp0lrF1seHGw6RTRECyNijGhULpKDsKItOgzANkmlkJ+YmEeFWtWsJgkZ+lrXVpGCrGSqamC8cIMI8bD3iSk2kJ8dRRtraFvQTUP34llHj8JFYWfn/zls7IKiYVPwVgDe9xT4X1XScPdnk8sSY8CQJVwPhG0SJ9dNWTXob+kZLXXq5ZumXr02Z35IdbUiSbcvOYTrbPelAKgP562C8xyzyKMRrfYH9/meoIBXzwODtHKXV2aGQGTD9jamhTN9etDSBH24dilVdKT1O5AKmURmBhNnvCgobuQTeNGgsxMSdJw1egUbHUepTjmVT3JAb3f9N6dxs/B4J2l32813b1DoBhNbtTZCQYJIeJwm2Ec35hRjmiXyerDEZtHGqgua7UFvfP/jWQO4jSBFu30VOm+/PiEimPJeeg+j5cu3P3LgShYrCZTGMzEXA4WiGL3eC+1b+/EY3/KrDmm/2XrRVV8pddop+LMSPUQqLGhV//NIk+U3Js5VlUKxaDC2Q5Z7wuGTxFsO0DDyVFPl97WIzwUqr9+kUiUPpI4XxotXLNWo73i4lDqMu9gl7/1Xui++yWEJhzKsDIcEsq9sqtiwRAmERDRLtCLyLjli8aucvzucjBStGACWfcujFJ4ZoeSOyieRPG3EwZQpgMToBmsmN114jGG5BIdgNWAk1F3zFys1xi9UWBH1LeGejRfoH800J64NzOIGpbWuKzOmr/1TX2Ad+V0B1NwW5pJRg7iK+2Py4mlMHoT9Z1/SrbZDtp6iHbCbwo8Bvqg3YnqcV4vVFVKbo7JXofQ4UeNltR8oM4yKouJj9R2VnpgN97XHrSlukgQ6/7I1bnjYeZPJrOOvu8+Ll9k/hiXBAR1c+FMkNAO93ncfyrVkpja6uOqeCDF9xs8pe2kg0dQVxHhmqAnkk9apT7swuJ3YgRV0t0SBQo9TZVEmbSzm1SfH+03BzMs9gMumE87IkkjeVLqiEhwAiAIb2PJZYr8z6qF+hn9cAgBAdbIzAVduFSxfcjhaf56F2dJtHMOZUjed8mwMCygSS8r0DEs/yBm0G+hCeJYpsbXzCnuvll5HJmI6CDRfEfgG15mWRNnUxKzDZ+TvQPnCbAswOfKAyKzRQkETJ8H4pV5NG0YuGshyJG0Zo/ntxLNUD3E0AZ5T7Hf5B7oN248xXC7xhNlcpwHFWRF1KtIgA1yo4lbXTJuaTuPPQ1iLCjJbzuPFT46ApllaCP06oCg7LwnHSVHy3dtf4VO9UAiDrVgWKD8T1ii3mCNSXm86EUGd3zf5SwDswK0J+aHyKQRPHeezHctXflq7VY80C8QnP9T9Z88JpwuM+Y//cK7P5Dt7wkLZXFSqhugJhM9R2MaJELwTx2kxKQ3B5F+Ftl7xyfq5ETivTFG7TvRqCMPQl4LZUU0t4iH/q6Rg+hPt7bMWDzBDOlq1RGPM0v6PzXmRmhc+1Mm502kXC5exA2gROxS4drqAdlRpZ/I353Cv3mJyl0Qba+dZqPpLnE9MqqWlL4HjpixjQyQI1Ip0eXPTYka2KwgRIOrIc1jIN04mHhDBTRthtO32cVcijSvQ4/JPX1xS1Mug5EC+LbMMga5fol62BZNijgQL1r7Tcr0Q7zWbQzM/60nltnqoWC/lCs46ymEn/W47AjoRbKQJ9B2ptB6L0irwmZzQXjnRNFMxDw4Srq7eyvGf0GLJJI4FziFUhGNTjLwUDwSQ7RNelMAefx6b5t4sk4xQNL4h+CBeQEVnZXdjZUsE1S0WUxhhCBbKMCdrmbSSFPhISsTHn5B7tMZcl7m+JS1DEQL/V1zGXlHmDWwvZcd7hi5w8eOg9nG3c67A/L81g9Law9ON3NjTP8seiCq6Tqp8tgwCVDCoeYZng2LHqE49GpWXW1RFIrF/ugLsw/IoA3YtrPE7d5WJfw6gDw90hzomHMJIVsEXr2D0SVSuDhVCt7n5DKzVIMaZNymzfMBPI9oYa3xeO18RPRQ6H9Xg9Mj05Uun1a1MbwrMNaX+mq1A6JC/Tq49h9NReqS6R2ffH4kJzfhIWMyDn5P4PVfAwQIMWHge/2lAH/yWXQcbXK4NTJMreG3HLZ/M4x8wXu/gRCZ58vFDAHWHiX3iWkRHQwblkpxBVczifHWAtWE6EYDGSYCGTakhUL6pqNRNM09hZUIsqzU0JuqCrFWz2W5VciqxER1KNcyl7sa9OM9iwYmxwUwwzP4aVbGVtUR3ZxxXztRRp/pZ41TXhdsKA3VKwZw+G712cstb+my+fnCF8cszTOTK3Czhxcer5j+tdZNrr/eBqfKGUEf/unfTb/nxvknZEr9GwalocM3UEQIjEDrP1UuGMsdgPXiGgD/f99R4FnyuPa5Z5A/OBHen3olpmuQUu1OsyQE7vrrgXgUQvKVyst3h5N+k441gfwJRlHEyHDcs2YIR7p3I48iP8PWYTCy5eiRjm8eh9S6zigrhG1L2M4oJeAkp7k7vpDBh8iMkKvLTI75vue64daGK6si/yr7s40CeXCNMhrVM74k2E6igVH0GPv1rkNO/mDUZF8NR0LLRO4AySjMLLKJMuTuZHBBN9GQM+ZisaUoSytwhyQbuqc/CltbBXjiRr1gQ7YX0lwSvwBskjRTSw/9IgKN7rv8Gl9IQkXUnMNioaTGfkt2m0PukQK1p91NBW2KCIrNbhtrZ2Su1lkyRYc8XculbJ5D/04GVUpi+DZPNakefnKDz0at3wdKw4P4OlPPBZ6D9+MGhliWWx5GLY7NtMXBAaGmj6qW8G/3+lmW+UX8pTLs7PxeLfjO9rz2dXYBNJ/CyE3YfSvOXqQ7imkeHItTpn/rjn8m6oKk48GIoM2gSJh3MFvZpp4L9fNN1wQin0PDr/tH7y/W0kGDfV6w/YQdWF3SnIgVPoUXzxbdTVprhVAuaqEemLP1yv3rHSmdn6RX9KoP3NPPhsfXI8h/zDAt4wVfP5TThqj8mXVbqSFe1uV2LBZ2YPOnWe4FfwWXIRCjHUcCKI/8AnkGjndstuJoDWfh1S+1HFVVXsE5nKlzxMir3B2t0ZbQhVL0zwifvSaFWGptKsdvKvbtly66yGgjgyGsYseOQ+RaluhIKWyKnZT1TUJK43fzuv7h8eM2OZSd/yKJDmJLvGi6FIAAewISP9NmHTlCrsYnosZjDfpGa0BbVZwNr18ekaGtGyJJ5qrV9Awb9RzH6aB+k5IQvEktD72VExPFrAdnQpTb/wOzx2IXNUoz0cZVcQ+FNko5zFHmZwDH6L6QHXUJ6gfoTm0BYiwDq592ke0zImEFzNyZ3mEZGUKBvb/raKrLVYCo/IfOXaYD55ihHvvmfGsAz5ZCt7DUmXff1ma0UrAkqNlQOTzbkn43004hfxdx8hNU3k9/YfinmLQRlQMf9LjnxhrxoPlu2XqqAGuAx5jqm+KeNy7dlZCdRS2WeQdwRQ9f6YgCHR/eK/Vao4ymsfcIBLFuUfbnK5SH+kXNUdqT2zKmD9VdC/2AKMccq2llFIMdjX9kVa+nYPQ/dS7hcP3G28VTY4MsyBSVPFZ6CjHeG9aK0qzU2N3xUr9J9N1Egy8m/uma6tAp6LQTPXLR/A6DkLil8iwxP8Hs/BT+gE5Qvjk92HT6Wwt9Ybyo796S7o0WhHSQBV/2rlnRw8APGmHBmG9OFmKLOePljGKJHyZMb2D92LavTnA/G20SaLnKd+j7WjTxS3UQhKYpLJEMYenZJlXN04euUxS8moiSF3RST1DEjBvsxAehL+57K3h3/Jjeg8T3+CKjdp6Mjb8rf8XEEaVEk6IDpd8vws0oFjC2xA5aT2VWXdv6O6qFuqO/cijXZOnX2wjeP4WpRrfsGK/q1m/xLRiZJiLL+iJeW3nmkdI97Wbkge5w8kRgDi9aXsBsAQEDMcdRh6BJAJaSXz97VTQ4bXe4w19u+V3JHDdvn2dGvCC+iNYxZLqkE8D4lVPgivp5gEUUa8vuwvUdh6hCSB0KAGe6iIMHDDdtpC+HHOEJquiiD04Zt657LFUPnRnCHysm3DYH6CnIRYu2PeY2bZ1z/t4u+tkxVyC+HnpX9RSLppj6hC+1r5+YIDONBNA4LfOpzlFB/UJvRCjb+CPTj4gnKfTBEZgT6RJtP/WYIr8LjbUWQ0+knWiAq5KTFQyVlBg0YPFsAUsmX3IEJQDtsDRQmchkhVbX4KpJWRGYd5KAfT+vK/W6A9IEZVzZ6VrvL96i9UcZ+OSTvDdWRnLNHOJwg8xjXzxn+Om3LW/vfkyRxw8LIP3bX9cMueaCdv57PnsYh4JXyGqJzlH3PytgvGN7566VgZXoRCBnfYq4B6yFX+Hfu/JPs0rmjSBUKVljqatmMXDV+yJO69L1074bC71nhO1FQKz2bVr5n/7SYE2JELr0Ge9FwZddwFj7CwGqNqr5lg8E1nKOHlb4LV/lkJGEhADtjU20uL7CrYVtuNBDCivFFER6ivXbj6jsE+GuEUmybYFugFvfrgYFEJYuk9IleLDyV9/ZL2OwbSzBjGZytctxZuAhihngbfJPHzZ3qo12BoK1H1we19DhscXtb1MC9nUe16jMMeFH/bYBxKQbv8+PHIPTDPj8ygNvE9BkKud/XYdkWvU/WqTBjK0YEc4s8/+qDxjPuuyiWPCzWkfWJuLGFmMOND69F7ZGmCDW7MMMuMEoZ52FIhp90oTLnt4TVbSgJfNgQ+cYB7OCIpPol2ev8CO1Jcyn64vrVAiIJLFuKcenrbMm8aTJbLRyPcTWL8X4GpH+cROzLS3teB+Tmc1mwf+xEMasLuaPo9QpE+GSyzG3R+th93rj6rDoLth/ehHkoIFKEGfVRdlAbcBGqc1ROhQ48+PQ7XWxNiPCbLl9timglshIsa2qtgUs6J8mEAUJn+gUREekYUsjAltN4Rlvj7+v4he6HX+a+198p8I5weZ8bEN8hRqNT/JpeZHNMrSJZn6LxRkimQiSmWPAh0snvX9jPk6OEj2+fWDoTu9dcgm1hfOD8GwSZv27LkIdd3vkIfGruNXVzvesReNybHPSy6d1CXie8MX6tXpOwEbi7TQW6kMDe3Th8P1sEPmufJUEfhAICWtFmbK6hU2W+xKGgE1fYXwaFRUjILtzqzbe802BewLpZfM2K+l/TJCiNnP1ZEg70RceROZ53zNr+57+wVU+9IzTeuIvbG08wcwNMS1RNkpW5hges1BYjxuaHFOOzMnuap+QY1ZSraJ4YxmLFYOtJrZVt3KYghvuqsRLgQrLwW8VaTl86daQwo0QlfrarGPfrtwGZo8b37dnjKyypzIWybCem9XxRS6XGv1dJHZEo0hyQHLxjqzNGLBLXE/ZZzf/D0ro59TW8FT8929fnbQxw+bOVXk8LluiZsk1Eh/aZLVYrtmU94nHX8u+3kZ+VnHx9cFnbTFqHQu9a+rK2Lkbp+nnvtaUGHfjP5CS0ZBEZWBkwJwUWqheOPhWfs9uIs+77RIyRplsuguxDFvuRBp045OFU6FD/pnA638WmQNcD2VxLuQoxbnk21rj97ud36ikhH2mgvilUuMHq3q/da24vVi2agT68mmzt7EbX9Jd/w6+0DtK7+FY6ArYXp0bpp0y06OalTbbELVEO1Mvg1rQLRzRvDKHCDK0jadb9/NMAd3LaJL39l3qN/BdlaPUFxyUVmHTRjlQt3mXRPowhPFjFswU4mZOHnEQFhc+7tfDlJ2+R/pkcwGZHD7Jg6aYd9Il/yHXDGgX0GcKJnYnE/SVQwZqhEHL8MOo4FQ+6EHdwokOs1l3fn6FzRB5s6EcTSKnFTGTp/Lkn6lb/jqLa1j8xB7YvPI3oxWq/HPx1jV3NcxS/O+xFGJdSMYinSXHtCRn2Jb+6Fwvw+YMfBtAQ0HyzaVUT9+sBti7U8xqd7+1DJ340c+zxX4Ul/RngyrzL57IGQrDYw5925rLgeEAnC9Em/iQ5Dw0ClONAAEGUTa6V5tH+0cRsZARSlZwmJUVRww42cToisJIPvYtJk4UJ9UnVptjTW84lyAEX7JXZpyXF3x+rT1yo0H5P1k8HQp3pXxoddnGEjGcVG/VycnhMaVZBKxFyADuGz4mvUOuANDnzdNANb71ecSeHPM86tzL1lbvbgiUgQwdo4G/1MbH4kV2JgzYRP5C7i93u7OO15y2PY0ejA/fuZu56A80V4gsX22Wk76AESoEPor92ug/FN17NKKTgkpk4qTe4Ek0BMF23QzO4/Qm31iLyC5RAR77yJs26YLfcJ2IaWsBgqfg5CQ7vIM6W8E2qbxzzs9Iz8iVr/lnxOHDIsXIOFdQU1EiDlWUoapopfj1PpTVC6z+3lHvyYKq9YoXL0H5n4iqP8iuNmIW5ek0YPXcpJKFdLhi8HXm05KafZ5m831WK3yVJyiW+Sviao6skwtgPnQJC7crINK1MLVE0eKgwBzsTF9pSfeuK7BHK8g6Te5JAxAcwCSJxCZMWmXPvf/zyQhoFfIVrQnkWix7onoxWH4MjsXWzpjtfv3ka/pIkmYf78Jyrbv24VVC8J/wfBPRB2IWT8MB6FV8DbSX33G31EcAKC7V6YNHQWIu4+fL/Av5zKauX5l054euZQyJe2A6aUd4hfXmr2Uar3qyZPavqype0dfAWU4qdsCf2jvcWsxaUddLZ3TzcjQRp5ZqxR+eBKrlezO5nKsCkr1FGW9bIR/HXfdcI2FAXWaUFTinowWUa2OdrWMa6g4GxdyO4Gdq4l4cscIQ7hIS+xFQHnVsfufMlDAtjW7Oks0YUnlyUJAI2MKlF+gk7CxoitnQTwZfMdkgj+8NZFxQe8VvOwrmXsQJ0xeEaaTZsyOMuVN7zT9WxIPkFSw6ynslWk1oY58v/HaKnPQweZnjClOicRZO1FmmJrkbC9rL6SGfysH/oTHe+KRJvK7Qn1edHHw0QXiauhHvDOz1XBErSF8QJVSN+dHR7O2hbqgBBgE1Wyglx3lBE0DRDeoLaw+lPhgeYBGkJWZkdFfKkZ0GN4wMMiosmhLJjYnPj15n488RirkToVdCALW9kL6Z9RG5rhV5a2hAuxuKOYP4hFW8mCcDehTB4YwCDRc3qHADHEx4SdjgMvGFl6ATmEzm6V8dAx0MzA7kAH7oAogH4maCaerahn6yi4ketXrLbdDlfwcL0o1ZMmRyalILmNlrB5DZzfKfJlsScqHmXKRWBdxwxDZxwPhcu99fzYVlI8qTZuN8iwbNaXjb6cprPizCSrz5qsjsxvScxhrnkiCQvthVoq/11wct8CQt6eFof8DqIgieLbYIxRVWKCi2i814AtrMAdjzeU6hMUlaLYd/kZVvNsNxqixaPh4FSGklG6qGObXVXb3fRnqIof5bdvkyAHyy6lIe3RVosKv9salRvrviRY1za7ThOFJKgiCBYZ4xwY5vCFP0RBghZn/x9R1yCmIbv7CUYu4l+vpi6ddksogJF6oEoiHcjNxjsPqrgO6TmhXOcDURfVNpQt6KN8gj3Nwan7VEFgfjXAOiAApBVW7CDpu8c2zLDgAv26OynJl+qNU8B/rDY5ZBfMFpsLEx5Rp6vdjEeLX94LE4+O+Y51cMWKZdP4aVvpsvsyIQXfVI/fedNl4yeLwcLWj9zWjFb8ASxiTnEvH37Pq8ZFzd0tX3kytjYwOQO/3gCuabS2h5GAjtVqD9BcTkbUdw2NI8z1DnLpNfb8ITo+62peXP6GlgXojDTAbL9jkQowKX/Dav0B+0Q+ZulU+QXVzqRFdSks5TTsg2VNZ84q2EtQo3VCZ04zKJFKUOjVowCylcOH5SiiNvBuyp0GSH5+CFUObfPnVYXsKdbUM/Kf25n5VkyEW6hoVgtKRrSp+GeNDzGI3aQNLE3JNuxkXLqc+JNl8D5ZUe6OiGHzX02BSSFhgv3vOKrHdHIxu9gcoad37NK/SqEE7al26d3QatRJM09lleJgqrtBKv8i1qc0PqlaFhXZKmhVQrEJ52yYsG8wyYX2QneZswBRmQ1G5PFIMPBbXBNZVFom5kzhs+KUCHLjZuOf5Gte2gONVrW8yrV6dJOQk8aoDpGcqq1MoBF7T0WwQb2SEx4d4WosezCphIR1sdEbdDJyujJhSZXX7pqe6fB9O8/jTd2HN9ogq7DI+IDBb197JxKs5fQuF0xBC+5oU6kAtpahRCBpav5tjMRp2c2dVZPgPyDbCqtBjH+FQMq899IS9P50hBNzYW5Th6S9vhc7sUdC8FJPobtEQjbd0wW6fQZYZfnWFuKi2Ep5psLujCcEs0BUZUqG4KRyjYggu/9e382/DJ8+4qy2KpBjPzwvVdeodMD4mpnek8/oQgls921Ao7tf+Kjmg4eyy0SXnx9WVXrI45DxK5bL//4Q+ME5d4QroUC/KpX/Dn9h+nQzNvpW6RyP3pZzkJKhVINjfes3l5oMV8cgg0WoRV2S9pVFwJ66ntnGPatcDvAI8qwHWmMVKV0EpF6rn10nvhsWnrZUvB8yqcQTFduxVZOhirApiVVQdlR095oVlfAs1OR3R2BGEkz/Er9TKC9LJDrFCx6vz5eKCjT7buKhXm8R97YDaKT7SFS1MHvHHROjUj+D4zUGn27wCfgHpoRBJgBJEMQQ/FvRVJJ2lfp2ihfAHaDY1hilQojssWeNkjbzvte9ZR7A9ZQt9P2w0+LB8mg4qELf5Sy1KOHIc1phg3X1eOq5UV1x3e2lAhOuw7erVdoyJ303iZFCafS/usnyxdYa7llKBNtg50hQRihYElw12TBvO2P9cAAeEPM2sPgtTIW+i1imKhYbN2t0DQDAsvGtzlofphfJz0ANgX6h+5D6dokrZVuJBYFcw+cXaD0D9in8FgxZ9aBSasVAqRBN/cOjDo1fiZzsDk/0wIP3msDkUTTWl2zpavV+PoTY7loh4BU9Cs2WFNNIGjltPCMMmCEzHUXoDkeoTmWdP2UN1ZjMKphSudM6oC5k+SmTpL8ubWLuGLVH4y5IvUDMtWYzMNMnIrxrNYKw9f15q3fkh/GzPZMFw27lEsLDyK0JDfem+S8v7J8tKjKMp0y02AGrzxLmob7kGyQhI0zxGwWvvdbvXWmre9lgEdvk4fvMofpBZqGofMjt9AgXbhmbYSfSzZpJtEdS3LDin9kRrU5/MzS4irZJVUxuDYr7z2c7KNCJKXy6Qxv9bXYv6LqbtfhaL+HRFsKrbXT9kIUPHClPjHJXONGl/1BvipcvlAgOHpFOEiOHRza7C3bkwpE4sNLU9uXyu2yIRti/CQBBdPuiZG7ik+/mT/sNrNvZGtXGa/+qjNuaqKjo1y1cIfvrVJGZw9GyGQQQV5u8dWaYhiDMhtlBee02BnS5F3Fbe/DE+iJ/rsmivftrUpxwkM+rmp+7pgR2+vG3T1kRF1QmLNqnVVtPleFLF9pDsY5CqUhthyKj/8NvKnGH753kx8r4sz/raI+h4FK2nxoZemZ4kigZMnr/Ea73peg9mKsuamndIwmRJOUS5D0027JKGBau98fhyiLkt5ijbweyMG/UqZ6LPU9pTWujth/oCoziVAni4itI5hc2sQiSTS6Btr6UBAd/NE486R85ujeaiK2fnXa94B1Tzrz3C7NnxKJJwpJ1VcHKMXQazHdQjEjjv+kY8+eIszakwgg1bps03LOTxtuLy3zs8imsEalXla6HMap/PiHs2rBDzKSGmEj4puX2AbJ+4DOSuwDmCNnq1lxWAKF1WJiSiOUIw8YUjtpY7oihwwYidB1m5zfW5ndGZhjZU8lx2P5ESnkk5+36pVjjdZguLLMPQs8exTwIeoRcfPJSv5HnZBOu5FC+Shm8rwiyNNQqykdiZM4V/T1wVBpipwEe/XrV2r/YdCTPhNXZB4s4NESVHBWalYpuEnaWMO6q9cd2JQCfWEXYhYTthmRZpFKBd08ZAmhsKpK0I76sOLlS5QdYngATIy3SxMX9r3VlqLfLfPY4aJc5rlL42pQ9iEoL0ugU7zUZToXWDsFPZbzHw3FzKTFQpDvhOJCmL4P1ZFoO6FkkJ6DQs/i8V6fd3c6Y8LveObqjcBeLZ1PpCnBz6cLal5u09+XKG2QE65oo2pMwzB2qbF/i1JXaLhYruiepeXtBF9bxWIx7/nx5kjYj1ScCL5NK6lnv72XygiU3PeW8H9jYMiV8rMiDaqExbixGTGcDrvkfzo3ujblwtTywWwCicYQe9S2OjXDhgVU6vWQBT/shj0fYtTRITQ5CbgVaMB2jFxyhdR+yrcaRR0c7jjdrcs56G0NRyd2eGj/MUC0YbL7t70lcRmEuSgVEaIkqpcoW+fr5Y2g/KQWBs0xNPt0MSf1tdUKa/EE7k3O4MWNo8VKrciW/uiBrnunfDyT4cDn4c42lNSApdc80QAU6g9fE3zCP/KGO1ShlzYWMEtdU37qu35ZcOvshALP6deYslK9PSuDl3a9iJFDAmcBnbEBdT9fEW6vL4KNOBPbIScPc2Qhie6XroXTWfiUg73lSEWdX1RQnLR2FZJ66Z+/6ecpu42vGKhODFntp/K2O5Wo+qQ+8mxgLfCCAk1iQ5s29K1Y8yHT48RbfVXbIOMYeo13J1Hgg/LCQLuWeyen0KvmKy2PcwxoKqUcA2KpSBiuA1axxnWakOiGi7XvuSQHvfvmdMcsgl0brKp5wsMvfCOJ4LTyAuKEsrq7dAvw3vxBBB6Ug31t1tZtgkUBM2oeeyh5EwLyRpGeeB3I72dBrjjweCiFreW+Y2GN/OeH9WDUTnGfcJ3hJAVIjZ7D41Cq690zdL/EZ/Oz0UTJOgqKnzCQhYX5UgoJkJD7k4WG5VlAwEGZHvUWDiCU+n8zcUfaSSDI75jUW7dvDSeCZQzGq/2gK8TfR7CRKyTKt7n0uesJBsUS2WDAbwR+17c7PY8vMBMVL0O5eHU68OemJQ5lmPGaAP/iW/ZImf4CqCFA3sL75Q5v9E4XXQygQJW2aHM+45cnF8Pdd/LlxjBc1M6dduH/G0xHInLZVhTsCQzJKZAnKhXLwzsLBT8PNKdFEFvMbQHhZZasWMZCgmZUZEIAGfmvbZGr1N0nUwJycq3/m3IdlWo6iZ9OY+/ewcyH6KjPOBLA0Al8idp6SgkaGJ+Fqci6uTgaOYseGOrkvYdZ/u6R2s9a21KdmNfRd5rBGeVS78E4SMljn+tTleQcTqqEWzMb6a48qZmy0xkDNeZAlJFqu6+PjdP0VZ2zFJs2LEJrMyAA0rZI1k9bmpRXBVknRyB45GNxhhHHtgupgvI0I5VLnOpO3Oclh65ui//xXR5QjmMDLAdGvNhGrG77OJ0lWin06EocnW/QX4ZvZAQdFwVcwIuRDZDHpf1bYTyvQ/O+6gIQMLTGTRQpgQM+PnRCC287hs0QXrxcbKuHRyVkO7sGN74Djh8cdhpniHu//j/1AlIP5waTE7g53aXwhwZ8+/QykO7433j03urIYwuy71bQp6DnRQvzwvbpk6YFY19jfKIp4nts2XBR7inPMvymI2jYf4+ZSm4JTeIapRtmJG6Be1q8+JkQoKZsXWrqwE8krmUB7UGstHgbACunpxrfU98lo3I0P9jQ/2UNCUUBAPYCo/FU0GYhe1krXzXp5F/7dQ403pbett1ziZ2QOuj4gfqGbFRya2Ct37oNiQTJHbfxRR7nWawv5yhHWvRSyFV1VFaZgjL0QUymVzxe1y6agi17KauP7viYMQD+Dxg0Tvyrqfyfv/YmU4jwfy2LzHnUm/aEHCMf9vMntLM97X0TOh05c3QxLd7jl2KiHMs2VOGRzwOeJ65lFfMoqN3Bup2YMF1Z8KHYRRoDVwtj8RxFmiRys/Z4m8CH+AsvyalEiImdN4oLQKqghgDyKS7YIY+8kBj0J6GayXfPnwLoTVFzoqNlVMqdXWMoTwQ0OFe/FB7HmKso7TKaSlgysXGZaedsYXPPCXScEFwYU0JsXpRB1fgJFH/H1OTc5xk40OqP3uTPDmgMUyWM8YkrzESX5EHgdr4Xvuw+oSj6gwCqm2VysxkANxZPBW0XANcqSceWjrluspXpP27ulXXwqd0Q04gFLSn5u543IQ/SLz9ljUtyLrop9GRVridLYPaDw67+hOZ0eMPTsZtsOVdIoo/bong+dvhZ3QuKGc1u7OA9M04hYQuupsqptxKzguur+XWYvvhgYScZUezLHNiVcoDTJ4+4usAXn5M2RbofTCuoP6bAnj3jXy+tcRjajl0+Bo/qSJFX83tvxE9c/DHEjZAK7KKDwlV9zSL8ZvrZrAV3DVhIciPuBeOlFUwgGHlYpGQ6sZbX0NbIfLZFAEvB3J1vJiasnM8OaxTX5tivcjs8F16xHjEoLNI9tRvy6plLS8jiv6j0hjXB/yuO+kNjlKeDBmy59IN4XUuwj5IeDNwky32T5vZ1lFsEKYFW0Gv4oaMCn2Pit7pURS4z7mbXnUxDeiPof9sHsH0HFjJOlLWWDuPYAQ8j77YFHl2HQEd9miq/wNwEKe8aZqn56qENB2jjOmWn3Buu8CGIqiboNSACJpisNZFC9NhFvYgj4OFSucNVpGbGqpipsz248WyStyLkJIT8vrK0DOiiAU34s0OuvrD6PiVFipxWHprjWjZ0ugeFdIHTzWjKhzrvssZJkJ09ItsTjPgAhuUNnYJpUbR8EZuvNcdEOe+8fhEjhRrmOIRMfGLfm4neaK/C1R/5MDZEY8MCU0IbwdYOl0Oz7ozQ9TIPypVAfuXPAnekVV9hqo4EAARLDvfj9LP0gFV8U4S7j2IlFU5bY4iDKWJaJVMzYDgtDzzVs9xaLHR+tdkSxR6GQDQ5fHtDVJ3skak7OrEzGd1f3yA149LAC+cYpfKsbDAbBBuA2uxbPrKVohSkdsdCqWKw97eR4DmYHYOrzR07tGDm/IXMNFaizDgriob2XecxT55x9mxNAH3CPyhUp8yfkOwE10OXmEVXuw7S5bHv96uWMrkMnFg1vXnCxJBsXU0v2MpXduvT1j0970G8gaeELsVqJiIT++2DpeNjfw2SJR7Z0xTuSzklnOiIyCHUB0If89JwWyP5tf7NaLlSq3/fyPR0ABBRW5wAj/X1MQUvfkDcAO56yWw53l9l2ejHmuo5TLlGEWHqU5iKcHFEu6cPJfsnNesXPeboTb8s95yDulFqs7WQA0Kfjd1QxRWCiTQ4WxuF3WrCTG21VVG+rIK9V/XyTdmiDNB+8nxa4raTnFwwiP7jVooq4tGlTR56rfsuR8lHzgbL37eij2GlawC/OxRAxSCk1o/AVcXTG7VAOKd1YOYuSRf+tqAhj+7LK0Jrv7MUOEq24URqEvHQ4MIc+EWEGtMeBpvOha4zJhIlQpdAwrlWlosoTKKVIoLTg2lDlQc7qwquZB5PP5YHgIRpNzq4yTuAoGorEDBjnHSRiicbEG0dQCFyLditw8sOZN3lYjtQKBsiR64Yndr5jh+2lv3b56YMN4ZVEO3JuVOzZvL49vSpJx1LrnhXEaZM9DyQkCpg1ZI2Z0+uxbbtsBqYxJ4FMXuYC4mGqQpZhYGcZAhGXufqICjK0a+TUUg/m/q1kEMA53AeKaqN4ZHxkaFhSb9RQhQKwQRSHfT6D6F++In01INX25434Ijpqgz6WWYZTACYnIlJDqzNuLe3UyiuwWEh4r8gn+1UsxTIxOg7HjtaMgEWkTSr+/Dj1DfQbMcWWiZYL1po20uBHMbtMUkGsCsHoOTdPkg5fWMkt8nGGkexbv57eKAn1qf7z1GcJ5qVW1S4ppfiV+G5iC1vLCR2aVBcK3Ms4RwOWG3bCAyL9EJTgTq/SeloGYrJK4+JZb7SPSI7czk6rUgktnZLtVTwcmPGq9ksDaep19YE64H7BFmyddLjGRG7cLppdk5eWXwP54Slewo3ehwG8Ir97fDOJywac1Uh39HF95oBHTWn5PbwSeJP0PmBPPwewb1lqeJeG48oiDZfiAOrw4dybUmM8149kJr1u5bBiBQZDwKvA9A+1nOdi3/hvsiHc/TOPTq5NDXw3W4cKboDpTxqYptXQWYso+F0DlFbRTt2RYsvKa5svA3BigMn/EjtmmNezM1MsDo72DQNEW7wCvl1G2zL8T0xprz+rskBbBYL/86NsbKEF4x10ZmKbGsDbnLNsaQg1nlGrdR4xxhbC1gBvi55Zf3OiAGNvPcTVZflzAueezsCOOxdBGbwhpFJICHwH1ptCDx9xIc1Ll5xGXlo8gE4vM8MGiRB3cQos8n1emXCOdIeHB8QOm/jspuMR3I17bZiHrlYl/Q9fqrB2FU7AKUvkVCMmLcdCKKCJWD88Yxs+yRSXVgACoKtw7l2tHq5HNezctc2TZf8zsrF/vn8XWmNNAml9kputXa2y6UlEuFsqYKFmP1OndhNVmQUGy6cvka0ThdyTmdm1NOiiTT8q3KvfGdKFhtjy5wmh5Ux0EqFTUANl4eNbmqM1wXglroQhtVBkzrxZmSUG8IWABbpD2nO8FasfzU3fF2qu8qNEyKqDfj4tvhcY6M8AO2EzDqQ0nsyd8vaFTJeFOfZpjm64VVdxY7/iPhmpxzno7dWhzRXYyKEc+ItRO9wC0K30yQgXbxWtHtXf7RG+UW+7qIT1Qg3Nui2xWrLvX0JK/RtFy0gs0e0KeV55YG1qXQ9lnQTkSF1f3tYPWbEKDtuSMifoSwNPQ3udYEO+C76oDL/+mVYoX6r0dZaGqJ1qzBDC4iLdL+g7+jsdZSOZahFXYWlTCIWhIUVGjOUmGKONzXJKqAZFK6gFS/gnOehaf899tgiX11mYCqDX2XCAtpeDdk7dOSF4zDWDqpwToCmohI55IhpZScgqcJc+P8w/tJq0Ig8CmzopMDjjuIDsUGqWTm6HBV3xJ1wRcfLWuvqIhsVwJTlFBj7PUq7tFn+tZ6KTvG4ak/dhLZTiX4oeo2lip9NoaQMC37d1LxHuydK+amuonU3TDBaKF8BRSbPamJg5TmikVQQccJtkcmHctetuLEcREFwjshS7k/03c0eP2StQ+kTK4LtL6c4SoPO+fqnsdyogQmcTyzfKR15wLmv52akGWeDy9Q+SN7rPl+Zc5VbuphTlM5GHmRLhc+6h6x9mfseihcqitdCOl415e8zeag0P2H0a6fxeKYN2g3mCIz7P2b1DxlgCjiZcLRk6vi6P0JL5Mxt9raB1IFOExNCY/phJtRt8YZl7tnnnqyatETI46vwv/ZOMcwO085R1EJmS+chfKqRIKl/+oZ5eamOwtBGIq5R7wuyCjiMO8NF7Sx0CpVrsEm/0OD9my3lTMv0rvWWnq4gIPCmw1YcYBo0tw10flIneOjbUD+RrhJLGn04P/ARtMRwmvWIawjQvsTYPq2K3CedR0fCyWB+idIZCoUoCX1GL9UT71m4kP6j903bho5t/rrmYfqz74o7P69CmFTwgMUYac64bGr4nK9+Cms4+baLNpu8ZyqAWoARfLblE6MhnhMSjzmtibuxUJzNO5jzMhQT58KcKuDxX1hjLdXdJ7nalD6fxHZ7EMw4cK81WYFZMrg32qezrAHYvOvdMw2vPK+q4T8vE7OrcTwCl+RUZVerWFOvRmwPADYVa6+DZ1MH6l2HtYb/WNcWdDmxWmQ+mqvUfg/q6jG45bMqIzgROiEas6ydV+1DsN5fVzX4lQ89KaHXnYa7v8gojxGqJ8xq1EQ7vsJJB+K9FOO5DBubW1N5RQJJ3cghHc1LKsPb5zYSHnCQ5/Kf6c0pb1MZC5uYugvcflWbb6KC2pJ106VdI0Y6BBa8vskPUpEf+Hja+KpdLy4L8k09NOJSRyMTA9rERDWDsIAVl4CTG2kq9TwK25w9wnOFSGG/HR+JwpUn5nmZhFhjeZ5Ly/B2JDa1Z8P34DAg6CzhKer+DRATXIS7YClWFOdYlrthh9UKtYtNiAV9X7GXdCGulV4BL0VHjfmzyhkDgF1enGA+Oq3L4j1EQoDz6I/IK4lo2iceC5LRQM5BbZ6Ay5LxcZnCuizF7Mw4ccs6xXqWDjLEnSfQdUdZI9lBLXKi6277h6KdVC0iOJLxtndpNYvxkQIXCwGOOb2GUkec6W93sCKEmc+dGhwpup1xHjOn01Dq9Q9ljcmAhyJXfzhkuGN2fpmz+uKQwHQ5uYc7mfkba7LQqrVNeWQpdOO/l/i+m8RzqhRkMz/xjEn9eJyGkhsKQgTLSVO2NLK4bcRGoFwppDbiMCnBEBcksPySTbYRKrwSedXPXxblz61yc+mbW1pdzEX4E45mB3g29s6jEm8I5IFaYbkUX2EhjzAFnTV9v7SpdlxHwNv1QzEd5Sj8fzU8s/pluFS59tSuRDTzWEljPRv/uoptn2CSIqH2ALDZ+Z0+1GBr++XbLO4tvwcwLbdGFG+sfQUr5d5x7buhczaEW52BScieYHu7VOLVH9JCvQoCZAvgAkXp1SWRConU9mkr+TRClH0xWl+ZYNAKJyvCp0ZaQpmA7djq6xEWvy36FYvtKfCRNHU/eIvwM3drQHez0a9Oc+c1NivK8L7t+AHYj1kj9owiAVbCZLlSEqmdNM3DwCGkk0nmxY9wND90NCuFHg3MTtFOdhR/E/Z1TGU/+0KaVqSX1CxDub8V2Ykrw8nPEU1BKi22UsMa6rLy5ojNQN8lJWfRpk5t5/jwvQyRi7zCWiZX/0Tl3lpNrZvy5/OpAVfEFLFQYxJRlunjQcIBPe0Y2cxivO4HoC1NcbgPC6oBJi0mc7eHRbyjWsQuzOJuXry1p42is6x+ugxsYsXi1yjVmttn3LkTTzjK9b1mSX3M2IyTaVRGCihhi1Li9E3DesLCj22UlTVthys8ibmFFVvuViwX3fQvkAIHSsbsHMY+qT1uR49iKXOaeYi+3gnRFc7fgqJfvPpwVFhfKjGnPkfZlZl+51EFQDv1Xzd752qPKTbN80yIhYiwfoH0LeufA1HJsQoNiL1aP4frFnok4HlPp9shFSStlpoQ4gvJrfcFTakXOOVSlEMV2XjI4jhm5YfDjmcIsuy1mbgIyINrJaPgFwKiUv9KQfSe3BAf3vXyEfmhNZjsWXNfK1liQyQcGIWu0jqJuoTMjZWbHYFfPhpLxHCx2wBYqnyKu/NgPm3ctoVjdDrbufKoxxbo8GcmamKO835bQIFEkZl/+LbHhFJWnjph1xcJ9rK9G9omk0v/MK3nqLWdIyzTSbAi4m1dUD469cjur1+PgaMsbP9xrDQrAHcq95a0Ttgtgh1w4xSrxPMDS9CYRP4/Knr8772++0Hdb5G5Tazi2ZAfv1kIV8vgASGaeDzUTRvVZIA5K4rB3AIXbNA3Abd4EX/THZhAqG6wgYGen+ujEg9tY6HWZF0OC79NiCuWB0r0I/EOMLSmriFY8u7HsXTZ1J8QsVGCRLDEKO3Rt8Qy8Q0nIkrhZ1jIDjEWG1vxgxiOpW2e7PDECb9YMy1Z6ActqAJxe9X9IO2MHcUsBRypu0cQ83HR7YVIM7b4yveMabNFd/a+yD7+IN/xPSbgvXek4GNzbl6a0rSTE75sMlYdX6zhaYzpApO4+/9fWLNQGEw02GF5UsZhSoCYrDYFk2FU7xxHGHLx8WKybbChkwREZ/obnuK01IQcX6oXViMZkpZCWBCJi7drkfwAR1XpsQHHTmQ5RNs5zokoZxplAOZzZDa3SDAjZzeQtBwNw9ZP7ryCJsrQ0z2cSamv0uAGM2Q/0qcFXnty4RroQavbIlYf5OK+hfWwAOe4TLvZWx228YC9YNuFFSn4xW85d+tVDPm4XmbiOdYCM5xEdO3sI9WgYAInP9nQclwIZxIJSxctSCipeanbl7RuX/eYAW9w/DdBV4RYeYTZQovie4Aiu0DC7CCHJGvwjpshqGCgofsch6RieO6utNnFKItS+vGuVb5kUnkoFdDUw9YyUggqaq7q9+kc44cVHlv/xMqDBitpiPWHOFEfXmd2moS3Nq/xYVCo61AnyK6OKHp4BZUjMHqYyEOJkRL0bPGtSSEQ8yXmbLga/6AHDL8oAxQ3j6utG5arh8f+KZsmkESjVAM9tD1P1rr+NdlrgsHMGOP+wkKaGrjA+1T/DyR1UNjuqs+dtGaG/q/GmacPms7XhTNWKXtJ8eyshVILa0bkb+sUcAJWBVSG1hPQc5Y+RkIw+SZNOKc1rTD2Xl1wuB5OF/CEDr6/5v7ESRed7+WqxaKByPVKbyfLkqQ4rvzcsenpkQ+ahBH66gO8LsdzPBcmSKhu7jb9iZC+rEVm8QiKJ1bhi7A9G3AQuPkdwjlPzBQ5vamXUCxBUTUWVNMgbA4SqEJbJ6O9IpWn5SuEq9GRPD/VmWP5JJov/H1nkTXwEElOnpEHmt1Mj96idaMISEaYfcsDGKwOMLn+B6luqq1uel45vT9QMwHgnFX6g2xaJsnqm0sX2zg0jqRaLp1hEgDBG4cD+3SJET0UQu8GqjIM8zYHwR2kSV6NaWpqTy6kyiYD7Ov/0L0Peav684Q5h2zAZPZ6e1BHKhctcSHthLL4oryJT1QBiPkHxJDcGkSvmEZx4yCtedkwvZ9Cz3XM7WJG24QwMN9jRs4UHoSySeQw/vm9+ybCb8oAW6Pw1hiT4+DKSYYQMq4J7fQSMg++7dre9EN3e4RjhcJ4RDs+w+TApPOs4BmPaJCrSabz4KKcM9yVhevBdNxupJUFKFcFj+L1d1t7utEOO9JHNXkpcmH0JJZ5ufvzFMELUfCnMErUVmC4vHZJyG9Yyykiq1jIn5kVsSKWKnawI1HhzoOOZAZHlpuMObQbJouTJSyVvG87yDK8jo1WegFQlxo0Fjbe/w6wUtMipF+uYqBIm3Yg/YJKvhUztBklqw8xuW8FDkZFLiz5VV0dP2tYOp1tZVSbxO4Lo9fzII5+/zD9HyBdHaGcisuXZdDDrsYf0hid+udK3pJXLpUBMvrBH0Al4SH29GdVVltozyKz9V3tmSFRX4R9aH2Frs7CU/2YfwJBRzWVarBJvuFw/Y+I5HFLGpHB/Jnf8NoHtiylImcvsVawsz1jTHDPboGb1kvgLJMnj17zn0Ydrnl0kGUk4x3D6XDFTjo6hBOGhzgH9WN3FV6WcDVa8Q3RS/7JNnAurE7S20C/qW4+R6yZqhiX3fZ7aCrUWO9/hBysDCpGR5JbhY+my6VXdthi1IfRRnAzGpS666Q6O3O0lTVvW+Pwva30md0z8IDzXCi+tBYqKfHxuPcJNYowIT90XNrEFuWgRfiWITDwBR3zDmVoT5/d0eD/GoGLUU37Nc8Tbn9HI2NiFOxWagAbnsc2k395YtAWIkutxr19uQCP5qLBwXueWVg32xYucqNoEogdM35ZMBL9N+oP7Gy2F27DTCIW+H1RXmOVFHzxadERctJcqgtkHm9cAGpJc69rXlLb7KD+Qg1+XR682D5wyWiQEI/2tKPHqH/6pPXCv2umhA58VrtLWbvJ8E/gcohWsN0GVf9w1d78rUk3p5rheui8jME84yjf+MDJQuLBDWzxGjkD2RH5di/6c9Wji8dkqYHREikp/crd+qfCtwvOmLaDngzUQic8aLq/UNWAB3iIu4Z/k70beT40VQW6W1hT1WX+cjxkSHaXDpGLebiiZ1crv2x6i2ZQbC/XXT+YyQzhxhK2gX0HdIaD08ZsBw7c+DxTCUxr+4WofjHCaK9o/aEpgMpQOx7fhFiiGzOj4naE9kSeo609C2Z4rf+r6Pc7QjUVJG5X4VoxxH88miMEzQxx0hu6QhYJr4INpnKPr2amIpUY6PcuVCu/Q9OAFjtLajepdSiepOXUc6jbeuTJBmBid3fzyIG/BbMf+4NXoHlLl7E2sV+OCxpneDG3cU0yVA5zw6RNERVSUirYh3kIfE1AeIu4ZNTD7NKtuvQRptW4j3LWoIBf21amBG1NMWUd902Ij0VYxCOKLpLFDXTItwHvOh4rDiN3c+QoX5A3u2znwAc8+Q+Cymcm9VC53kTI0OyG1hjmA0hkuFx+QpwQ/hyMQPwFCLMgsPAtUnNCL52s8IFhC8hJeYPvHwOxTixvEveB1MpuUaZO6oYbPk7MwcbuZWy+emLoNkGjhx19vNK1gwKcLg0ETrK6lHScTxfVVpfupV9cdm8VWvzlhzYdsVDVAeRlUjoYv26kakWqqL7mDnM5/dPOD4bsEjgW847Oy8WSbRligCl03HFaiRZ81WgoYPtkfuQt5b/+CHpeX3Hqt5nP2C7EWExgiLGbZHU8bRa4mEDJlbG8O95Q1OTlHlerl+EnLKgRh+3ziBNahJKKfEIZ8t0cMRcT6HuJnbrhoTmwey6j3bW9riSpSrlffIDI7k8JGrNqsTh7M56TgywMwCq8abfimsTBwFNuMQ+pS7Mqhlym/Dvb6a+SmzUIMzcB4m022xBXbJax4HkuFm8oZRegy8A4n4ILsQS6xBM1Fb8N4keQNAHpue9YpaBXwRqLNhar5323t47PHUzgxI4IINKNEIQ5136VtTvYJzB+f9AggANTF0hEKybo0CK1jRDCYDcY/6EoPyvzWevJQlHnkLQeXkm2vMSqyxoa0f82nI+mCOwYxoMNyrU9Z39XW/XkwqE4Nl9HkSuFcLUZCUh8HCkeZeyu+VHNes3iv9gumRsvOBoxLKNkPRabe8E5MKaqzOO3fRILqSPYYr42wEUDMTOlz1dK1EJBaYqoDSIXrYRFkZsoDZffl3UTl6CSNqzsFl0cFUvjlBmMjw/N3BLS0HB4faKZ0cmfR2pLAwf7BZmlAWupbAWPdIQEOEOwYnX9dIcYw740jyPMrlZ2PXn3bs/I+MDRuLK+yeEAXMWyNLsv4ID5qMN37IObrV6jGuM/ZsR/h/Yjvc+NHeYUgc2n/qF/6C/bJZLLkLr2+SO8xHEPtSPdseZjYfNmGRGQBlmcAw7pa9Lukwpwt7VOTWzexqrWoduAY+YkhLE7pQAQvB6xbD4XoWyMnBS7D3rb6448ntJkAZOTM1ovgCqEVx++2z12jkWjs+Dq/Nsp02cr+VerOu6RmFVkOvmXGsRhLZaujivmHaPuplT3c57G4pJdbTVfXmrSld+g9gDqUaH+v6ypuO365UsZ0zdlnrEe+TgH/Dfr3liy8BntYiGN6L3n/RPGv6jZ3nfmT2Aqe8Q9nz4iVa9XzZJeh/wgVZ0btOsosCiMESHaxu6r9fmFWukS7xLXF2ggyekqoxMJdwgK2sZjDmzdrYQ8WnB2nPTZSG6JK/h6MOI9ZaBXxOeyU29NBY/BxTD8dfYapACABYaylMBZM9/RQz9kiF2VykuBnWoc62QarzNtJT7Fr/m4mL6mcVsFVQR8XGGsyCEgeI1+9sJOyaHtmRxduC31PvD3R2mjzL6Pu5WyejIccRBeKw+JFJRgiXP3Hcrt4+L4xJEHGooAg1FsRIEJtmbo8yZITi7NTOfl9l7+nYC7p8ldvikQCKTUpV//d9wPgSdOUrihpIrws6VOJ/kEV/Z1ICFSWTaGKk4OvVWIcLKbilanoSx/1EErKifkDdZCLJKrJPetUW1S2adD5sbb49aUonOY99SRsiRTc1ByY0aobCyaT7Oa+l+ubjT+oX9KSmRkf5+D9DDfPZID9j5/mJXR23yhWvezMT5Mkez23hGyG3ZseOfB8Qye/k04Lwni6yFH6qPayo8lVM0XSYVf2uHST7XVSofIG4rh8UJqDrsz3QVlBZblyGs2CMRq2qERbnadmLuiNqjK1BShoEjIEGiEDcoP+rT1osdN+v0mJ4KNtXgM//iXNTwCBJA0GvKqyrz+dc+XWzYSTRj/JSS24JvBAdhGTFmfO6KEYnsM2Z3UDpISrxWUyAMuEW3eH/NAYso/tI8PI7B9V7AN4jRAP9dw6/u9j32pS+vrpYSEFxZz7bRyRqXjfGtpFxt3hh4ueXjMXh6zq62tkZ55mePs/e5/kk/YGJwLX8iZ8k1L/tmqN1KLUgQ2jJFRpY5IExCrvcGoudXD2e4MdE34wMYFvy2mBm+xO+VeRrbPT77UB00R/KHVHRI1gsZItVRjgUj1r/xW4Yu/lsDiXYGvN6kEvnR4lxQibsJHtdl/ArkJ0eqeGK0aSDO+tTbRMFJQOY7kgUyp+4Hvu7hVWZjqUNGeHBMfQh4UFfl9a3AdYt77g/xbY8WG8pjNpiuUWbS0OcHn+kpSUd/sOOGliY5++1JaBSoBy1dO7ejw4sTkXEbhOf1nvyL8HeoKxfvkFhFoQygCBJPMFv/a9bBykJv+U1dZusSzGk5FFkpxg5PJ6jRU8upD5SrfHO8fhwAN69jAPtNKMNTRgmVRNCvR0rSXly5SLTS1ChHNknHAYnu2mNjJMkmAMCV+xMrFv21DzlJ1yat7f9s9JCyKgYJxTspterqHbI/76mRVBM/uVKxy4IwhF+OSn2V0ZTHppdcibHqqhBWI6ksZvEMbml8QYaIGKzKddDDgLZEHsdkQWzSlD277glZR2ZLwFPpP8SjoY8GwzXy/tTS3q3ICF8PHxxLw96T8j5SlS6X6zQyva80H1imoYPBFNxxBlH3AagFLbx2HxohFtdzjL4qWDtT9WMThmsX0rnVnWvJ8MFHztVzINua7hPPidTj14T+HlwWP0nGHKZelq/7I3hOKpOc1O0fPHGeFIWWtKw3Xwr2dKEpfeSQFGk8sUggN3SkzoDlpeVeOOhQiCRMVra9J9tvETQRJA+FJQrODy9NknNt3zf2RlIGTU71CP8+R00D7YSw6TT9nJsmVf1EMnskWENKE6Wj/i54QjAYp3LJIMgaZcH8OO8y+VNe//WwzwJlo98ECQJdK193HxqCAfCkTdbCfE0s/TeAGbqCa/4FLTVIAMw1gGpKa9uJo4N8UHQxJtNv+qvwfUH+0FRTUAYMf032cGtRa1Osy30Y0HcWM/Ra0RGlOxO8bOHH+sXeqi6FEU9dwXVJwO18V6LScT21JuYu9+dwU5/9OuI3PDDcDR+MMASi/M7FsnW7lJtH7fFSqzeUOW2ydqICV2iRq3GTe+d9HujARrQ/bTf4bEdcnGbl7w22NjeZhZHJQ61zbO0m7aGsJx1LEo8UsLyJdcyz/GvumJYXBXtZyhTN1hcn7+RRaHbEh8MYasuLZnDRkJ4jc2+GhGxJbKVvoKiBB9v6+ykqihM97XDpo8yQXAizx+J5GxHNerKbsjgA/ps+xKGk5WbIwDBXGntTTIzqPv4sOOd6NXbsWsVxUd963nvRPXk0Vja+cWXRV8D+7ASzBqx5q3SL8ZVo/bUp+D4m3hiJPI6zaxxnTrhKELeDvsjiYHeZnh6F3MxCl8w3lVtzloiDJqwA4P0SDXZnCb6Cmf883PJfXFLD5TV8Cz3lsKnqlo5xu2D5519XbdCNL2F9xDPFxSVwyaYXccr62kSGRX+JI+rlKaDwQAdxkYtyn2pcb1I3ft8B08GfhKw4BGRwYI0W9f0qkREBpyEu+qTLYELF9uQ+ophVml0s4ImBQHnOOn6wzX6vHZmBugxz6/hXMp1ob+2QWYVOJkD4O4v50vvq5b7iU7EOjqImVdztBYCE2VuEpt7O7RLJaNFowas21e3IjszupfBOOZWoHDjE2n5v9y6NbNNeVI8FJyohXOfGfwjMdfDAgBz/ctcT6UAWashb2cRJBciCoOpe95DyUXzscpj17/7YGJMVdlgHppKwBUxRjI2xrVkqOw3BOFhTKuo/dvXM0+ef4rIKmrw2miRHyjw25IS/guXoVzU/gelqh/iwYHL6SW1CBZwnTnvsnUkEWFgCf82/MuOPLziCpFBQw9XwzpI5z1rGC0APcISZYPJNZnihoWEPsBu4Od4tPtC8DA+f1LH6/KA2/vkYgkG/Ru888KsNz6jE4icH0PP0VxWjbC+3NoD0yjxBOKXBWXbJkLY3LxUNKPkK3HD1DZxQdew9p9FWzzJ2ewf/WmZ5YtQsu4sIE1meQt4CWjHwpX4dLOZSllfMZSd6MATNvfqXhlz4HuxWj1v4nSpODe6WPlwN5G7MOkqPKq2M7Mb7UXvsf4iwNlpDVEclPWqD+NmPxGfNYhvfqGcMHDvwxgPQR+p1p8RLKSlcdHS7smfnkatTvBm8RrE4IF3HmeI/jwPO/UfdFYY6WXeJHRpGlTBgUZUfaHQv18OXpetbvNkSx5bEQF/VjH256uy0z87P33tuCEfInjKR7sM6B+6IiLOYykfojmKvL3y1sDJv8XlgwlveHi9zcgW4ioOWgAv1OK4M/lhOfZhvQuySxb60hG1j+s8UQrhAk4EQYdnKRiMSgODTzDEOlQAHfmIONjorw36JanpQovemtJCWVi1vNZOTYoGOJJptH8/0Cn5QQsjB7G4RUk4+Q6J4QypZ2hpKSfZUYNEKJDseHnl+N/GkEARZBG1Ie+uKM3J1x6AKKPMKAd5v29Esx91RYGOSpLh+qfILSBBNG6V2mSLoyFUo/LJ2/BEO9wxgaxQptashwxthBYh2UkUAvX0kEcrtJF+drSUgMjj2vxD3EK/yJxJnIDLIMVmkGSgNtG8NEAciFG85baBqCfaxgXz2hq5/sTtXLwVLphnmBMXm72ARKTsPM4ZtqVBCD8z37e+ngCXgzjYtJhzWp6bm0Ts/p56AYKBX+lLLzR6JMZDmhzjleI6Zl1o7AYB7NodZRqLQ9b5tTE4/J+m6ETeFjhA1TOyXamUDnXaOHAA56ZsT8eTtnFz4ZfU2Jfi27kLm0rByDTMoVdGPyGEw0yqBtxM1xLxwRkpou+YIPjbqu2PMpo/mIL9LDp0Qcvdk6TEdudBfQFBIJnrXJohfCmaMEZfglH9YY404UQ/wMQhSoRCHVGkjr5j9wR1BcLPCMEI+7j5BtQknwQr84Dn6AcZg9G1QcthAr+EJVQGZkPwSZTpcuuUj61g6dQ27wAZSoY5Fq6vMfrzd3/x59zQnxFdNOrCTYESvSjDkHPpQPSJB7D4Wv8QIwOcUt0vn7jsCL8rPFsCP/d4ys5AWl9+oDJGU36yhHzrgTGmBrl1PCH3gyfD2j5Hz26Z2AHUv3gw0D/Iy/pQvf7+AUBRBpHhmexrh/9yCc/LjtYqRwCMr3tY6QelJyt6tZA+ogCSTpMwsN0Z/xo3WutW7/+Pllmam0b1xT/00JWJgiousjTPGIWXBOl4jyD4hyweHUERXICrdn9Y/CtZlNage1BhMXyLDicu24eQVN1wJIdLu4/7CcjDxzwiYdCRRC8LRFZX0Gv377W8VAo0uJAFD93uD13+UzqsZMlfnBHZey5sO8dkBGUDaieloDX6Ucy7mLD8tV2w7IG7QAmt5LQ5LdjADgBLVvGEWJ8W6kHb4/KQNZ2Cv086/gyr/knXrvI3c6+/4iCgnoBTSAYIDj3hKs/utH2xpIVqO0KoXUgfR6LfY5WgRxeJt3J9JoStaaHcH6ifVdq61xEGRiJopzOGm9TKrVTYgAvvU6OAuqIkJczCnMuwUSsPpleGVKK0qGOt0mJJ4PCvuFY/75rU/JZ7mdUAJ0riSSNfk1rbMGeSdYGfscubWxIhN6PTLYCT5RAblDeOIVusqpuVfa4oJoH767uhdBDjQeRhoCtNbp8D/9ZB57bvJ9RmPLlP4CkfP+r+35xA9lnhK+wE3L39OPuRCwamRk8ijVyXovj3wNOM/AF3MoCub2ZifhlHCMQwdJMT+G8ezCcNk6oOC1TO3vpHTgdw15tG4xuKj/TwerkgjZJ6sikZmjMf8YFCZSF6hR8crXMhXhbAfkengl/LWmGrXP8qraEgxfj7OFGgwL5dBtIpP3xtRQbybxvTSPrC2WiB3Yv6n16TAnxgU012wOQCbjCpD29qlkF8ZSDoFn/+gM48U8I/u5yvtO7ruIUKpbzznUdVcrKEHdQPrUfuB/mybOX3qXYzwB6erDeCqnqUUqvY5gdOExJ3UfT5JKhYECwcEjFPNaBBlL9q3b5IcnaRVhGWqm2w2SIvCLPon3ut+8iVNE5Z6JQ3TWLh9Dl7Bi4sWDlmnAsAKxaQxZ8MeUS13TF8tSHy9/uChnSFCDedaozcQldMI2VzXo51D9Y0KkaNLcw2mzKqTD/9q7TgDElSKsgvKfdMIdlmtrPsOqevpxu+xgHYxyb6y4vB2gxCzXikcFDJfi4rk6qjYeUE9GLKLFp3wRJA1TvjSJcqYR9Q4+dP620Um7VGwmRxJaZgUoSvVItiY+9Uwnrov2BMHRQGqPO7CtpF+nvbJYwc6jdSn1RNPKpXfObulBpQIFuHP6UGg8V4OjuZ08Dj91QHrda8txigiT2QVfG8QNq1myC1bcoaUxUyUPLOOTUSjsfcyw1cvjoLY1CfwzJ2NS1rt+RoN1X+ThmWoI90fSP9+Oi0te4yxRE2UTZrbAyJIESajidMzCSgg0gJAm5MZcoPgmjeDukCaFZ9V+bheqT7hANSpEQrjr//zaiw9L9DyN/esSbZJnTP4MvwtyUiUPsLbiP1MBPLJuDF/pPV/Cql/Qposq3/lP841HnRN9s1/REMbOwZy7Pwvcg54qGfT1OmhgSLf9jWP1mwYsvBH1z3weWCntmT9mxLcO///qwHKxJU35zWSBTmEV/ak7ZL32yypv5l6pSDZomA+sLsjKAvVFLRHknyN2oI0Yq8lf3DR95MVeuU/5jD1/dVMNChAU/Nf+wWgRTYQq6WxDDindiAArpfjdeWDfuJgZB7KC2wyYvTU22CBsupUsuFuAZzPSCiCsw6C2AnvMzMs9ZC3Loi6TGIuWMGAJfUuEtKijEHSVKOFOPC7e/jlmpLLOjxe3ijyDNFgeXs/NgTirpbEyYgpoz1BUexXTcPxGFAbAqscLVNrI4wi5JF9e6ismXdD0kXdiVr2fXtu5SEmrDMm9dkKapLxhs5wKnC8WAygBr7ij/M/3eKjKcAHYYpekul/DTHaz/8E0pRMSaBy6/8jbQdZq9j7Hdi+d1+TR1e7Cl5dLjWQyrIYYl285LDdd/oIwxpDh2e7mp1lh/JuOgntJRsbzWtI8wjAgi3/J2DblwLm8lxzDu5ePgUnJHHQXig3cPVfcStSs2ljPI3beOBz3RmkXNuL5aXyVHpB67V169qJ0Jyia5Rwbuv76zYDFf09foJje0EvQu8VkSh318fvd7b1cbWw91rpzWnSEaKQktz7A0TPeQoSGCvyD2VRzQWWm6QS709Xk8jlVyKb5evjKi3a6CDELcROAZ7QeyGE8HO29+o0RgH4X16TFlbGbQ/uqpH2gMLoow3LwuPJe5W5INNpDRq8eo7n8PashZrv6flOuB0UiWDhsT7Aw3EeZrMeZZIbPAFNxZvQyg+6/jUEQzqWHfpobqURRhqBncp5o29uF4YiLFrij+yJCl+EGmePEaXrXiFCv9c1aZ64RgYUfU0y0Ly54jkvgvvOZD4kZ70enTqdWqFYP9dp65XzyVlou8NrIOYgbdp9PWcpEHzVKbBjIom5a9C0ak+5SusRh/qA15zIRJ3HcPFWJEprbupTyO4yoHwuXwr/2t+SxuidIVRWhxW7eu8NC3uqwtpZpZOFAOE/QE5Jpddibu6TejZhKFgrd/Sn95hy6bAPDin1czqa52OncrS1d0nX2udkwNc2EbJ1WrvfXeLSX2n4Dtxb6sBGL1SN4XTulJiAsaqMGkdtNacFOVw01nbx0fOCvxLcer+r+/XtxUX9xIKsJFh/jJPcYVAeg5A+1vZuI5hywIJKC0SfUvlVN7D8H57waQcodGO4xh64ASLXKM6BubJ2rHQyxh5N+fJ019HqkofDjQ7Uk5osmQytGOgEJGTVlLt5/U7BSundyThGORGtWuihApLUkTHJUSro7rbRo2WSVGaT2vKWe9cDISGd6Gg4vqB05YxiST1lkCvNWOzi6BNMmllpkeaeoMTeOElf5/yzqkm1T+NjpRx0oTDt3L1xg6b7yrgPMGs3UmtCoCgEIODA63dnZeLz7xvD4HBfoj4PSFlF0aKMevx+yE0FNAyOl8u511g2W0YDXz9kZejR0/OLa8T3dkx+DnbZv4FqdOkX+lC/2T2bKbOOZ2Lyfv88/LBVbQ2b5m7m/YO8PGETQ0kVwLemGjXjibh9uz4iwxZcc3QZuGlG9wVRJPpIkSqc3JAdEqIHzKIHEaziArlQVmE6ZQHs7OwN7sHmt7wwf584FPT+P11HO3RqW27Ksk5ABFws+gqPS2KOclG1yGegiGGtRITiE2Lt7CsPEmawup4clXxlTGaVpA2NJFkRrANeoJEtN6JaxwF3AqSlpSrK/MpBlSvifQWZ4B43TG4AsF2JoFJImh0Jb9x/gT3d92+Su37VFAMXliPbboshRs/yHfQZBInDDue004x5HKRWDW2Hh9BmUcFUtYY7b2ZOxPGd21Hy7/yMnEm9C47zKvsB0BIv+p1clj6hrNrIJGstIfi/4b7bYxdsLYa1+LKowK8U/ppsNy6l8hqptR7w31Kdik9c+FiYc6O6MydgJzE5yCfgkWd54CDw4cAKsSqNWcgkgSH6m8/p0PdiaoGug1WEEFYdON4mzgneKdQqsHX39ABrnSiGAFBk7YoTbbJbu1mcv9iGeBmD/bVmbtvob2fICMgaAAqmridYhS123fn9bdayE4bvA3CfwZ/Ssna1RSZBV0Y5jGulPEKokOxCwvtJAgDkqiX/pyXVi/2OWZXr4Bz6pU4J8ASdX+AJC4xWt2yLpHBi38yxNLaw2OW4SddEyJ06VF4hRKdqrhvmMfYYvRbqe5QOlkG0/zc6OzcwftVSLdSwFDF8kEpHvDZrlIj+UbBJ1MMq3mi5Hll+fKY09oZtnhNGrzemWyqt2320nkltKRHpigWI5PrjDCEM1eNMN5St1meAGhlN+ofY4FJntyNj9JT+3OzT+iz0oWeeBGXlqlAZKq781s7yS7sQY9tAf8rjhDwV31gAvXPzS0kgKQgzLn8CNTU8Ztk37MtkqePy9rpqAesZw5emE7Fz4fE5NujaKe0kuDK8MhF0jcjuNM+2tum9u76HfVkhlJ6x1BKjx6N7mIDlHfPEdsa5qH3tpVB6JLgtozFLKwf9QJd62LcYAcoEHaOjGkM3HDWX3QDJobHs+a00N4nYagD3HJPuNZyEv2bETBt6doE5DaMerHe719zG9zzza8rCDmzXwFpl3sV1wCrXNMhgqxDs7F4sGrVEeltE6CJo90uV9eEM6x256ONixEk3fKroiJE5LOSLq8GukSxj1115eaR4LsR3iNUVtPr67GZYNJGL85X8l3uxt1e/vgJsM+6jxsFbTuH/EQlGZ9x9oqEQxePje3TJrERagwlOKNrX0xD2P2t0iDL8ElpENt+ORSwjS6dJKPU/H5rfpXU+vXlvDz6wPjm+zl5GzssT+p+eM6p5q9QAnpPTzOVp3Yp8G47UXCEvLG9Bwge8v6DNZSEmA7cD4CzBHqPDaMrURUBNmRnfypAlvGanMoRr8rtm99wEcGn04Qk7WSnm2aucLPmsOPT41NFFLFPBfl4eGMAtT+ZraGKuB0AIKHmDM1nvtqm5Gu242KRAGZ916XQI7i2UBIg1zHa+Y9oDY7+xtK7SIMtcnww8HczreMyeONM2kyei08+57XE6sdUqiX+cSeFdGtb76/9KDkGxb36BYN51zXBp0Do0K0vQmXvxGAPGEgKt1/l+N0Sfn5FIgMqhCCx+VevA9bFgvAC7kqmuQjmzklQYOSfaopYKiPujXxcCfjGfHqUp6+TuAgNDbo48XEa7mx5VEm3tBWNgqXVYMSMdJYWc/FVwlfg2/VL3F6Hg1Urf5vQSRWU2JuooMwsR6NTP3OuhlE0TBBMgSmw3b1EtPdRiU6vDVtA5yZaq4sKyQSeS+UBBoI+rzDL74c/MOFtRo0U0QwY5qXL+cZ2pfqahjjyYM+9sunhCtAlk8cWhxMM7H5puSgDvbs+I0/R8c58vgRFYuF5hjcCyhgeD4uXFW8Y2AMbNOAE+1Xgt7LCFiZxP/yD5HUheNSeYPhwb2yoPEm9iyU3gVv69fhSlRnkVsoY3HLzTSmm+9Ovb7ujqzmNPudDrQOpqEbR5XvR9KeQIXLt9yFhT7wbDa9jqB44Qdnt75RzEfaMfAOysCT0aI+vtWiaQh5vtYtp+dILsJdlmdscPGxz6PDZlBBoj0Wd/bT6OSvlpMOgYpGRahYmoxFyegoiJUscj3HrmSxo4Wm78MNovGZWsY1w13ZgfVoMgKevE575yklYuLRwLVIOmbK5wO45Un9c7su9oo3xBaVAyPEoA1Y+G7PEGLohG9U4ubgKBCyjE0GuPrGOSSkSbSqbOC7GF7wKGFWF4KB8vBChj6qYEB7HVnRImWWM7aVIwzjvIXF1k68fGpKAEAroSWVXU4POtfhSU6a/hVy10Ft9jjqYPHsVj5cGuUfi+jdAOg5HL2xP5r3BnED2LmDAQR1kNiAIK49nxR1jo/hknF9HSTkM7wOli8DbI4vhUkAb8vajCzH/WEVT/xVql2GzORDNZ1/H/mip780eqO7+Sd+DT2G9XBmbLxFrUJhHKS+Ob15UtOdC4IIM+tjAEDjuKPN5ZCfBqJhDMHxAo/NCBrqcwUPQMyG3tXv+2I1nlZyuVUfZLFFG97MiQTCNnlWa7cvkBdVqANocH2dbNnmerJEAbF3Rtpf/02j/MFG30DzeKJJaK0qeJEFvyWyoPf9R+JFQ4cIxmdfRr0xGA4GinNkSLonoj7p+fyX9A43ckjCjsx5JmVDC99eiItv4lg1/3Kt5XY93GClq4vbOwgpcXBsxPcD+MPJFoiEwQIY73zVprOpjUU3yhv9gtSGjwi0ZbA79DNOe8Jdn2QlRWk+MmKhqE0cQDOLDsdjIzxJcYZPWqgvh8mXjW1HDu7wrFv40HzO8feauS3rEecG9lKDNjjyMfjdlcvcja+mHTK1wVUmiiO+etk/84zNelbJMHmp9YDDOExN0ui1w7UR+DEo+zI7npBST13dH+/ig9UtwFl8eoM46xUwBjzu2lMIbd67OZDd+SocKA69xKyHj1pZdr7XTEFzidGq6QMVheGIVX1tY7Bp9A4/Lwo2LkJJ5rmdnvjF7yMmb72ga61lnlgl9wWrLSxfApvIzrERRlcWQkLc75OGdqxY1ZjVkt/t3u7DatBA6kC+lzj88UCtG1EQGvfzw9M+rlbz9PP0dTNCCs+4TkNRy6hpfH/W0U0EJWTUHOZeiZigkWdsRiaJrjX8f5YLHi1x00LLLlFbPvKtBENHFngKoFWbmk32/+dAcoJqjlPuulOSeUfFqXc/ERvNU3hJHCbhLVOvO7Z+KCLMMCaJ3cVCwQgDUGE72n1gne9MyOXk5bh6I82Y+FBOqYKsrcoZcLAa99NIUWo4MEB1CNtTIGEIndj3oLC3MJT/yPA0mBr9vIub44MNcAQ4oQPi0VIr2sRs4LiUHj7NIaFE3bya3ZVXsu+qlQKg0kzSnF8dSTj5HurMI+st6MRcGOTucRGMhjMIuyavdTSmwiJqktBRH0b2Jqp69ScS/5WKyeSGksOlhcAmd+3Ux34xskapG7LNheXOC0gNq+3DRexBqKdXYvD3NDs8A7AU+9v84XfzVP98JPBTrnesvNm2IoXocQMPRM656G3SIN+I4YodxI1y8yka9oZ+Q4pCfbeAwraN0Ty74BaFmFPf8I6cvyXC1ni7wjCYkFkS8bjozcviU42UA+6yJt8gf0KEtF/PTkWay0up/DZfEFS9ZoKKYYvmOmp1TBO5dc9eAySH3Jen60gaVa63OttbF8rbuGzO85LSJmiDh4P3Ai5yXzN6PK/1CQVf51fovk6qTbz91BF+6GxeqLeouo4NBkZi/v+810i/2Hr/1Qw0Da9f+AmTh0tlnzYsI23JcexzoB5YW0DhZghJwQsEuB6jOpEu/y87uUYSdVa9y1CWwUl745tmb001KGca+r1shIAArjMOGryRn0cYe5Y8pWuh+lytOzeMiiFRNGOJIBzWeHOOfeEJcMwgHuNYkVZ9qTR7tq/wWImjspdCAmIKF9gLI7mpJK5cd0lDGGpFpDK6XA1hkRA7g2E3uqw27myZDdDB5W5U8VAoV//G2lQOf6fixyC+/anpoo0FMmk8fYn/uqTz8KyjP9Tf0QwVZLoifaLbVkKYwY0pOdGVqdKxZ7B65tbQjGSFr9pnFwxaUqWoqGLVNOWtqqnBvg0TWkkh9nN9fPYt3xOsk/xtMs4kSj2iTmuXBpGbvakFsZ2auGvhBvdDj7UrclfHGWVUieqRadpK4bSeZpwpJtp/N6mXVowgxvuC3auq/gSjQUO6W5E11WeHtPX90l/kd1NAIB+vE7miLCVZltpjpA2rNesmULJK5eEktRwPj7jgQ38ie6cdExIkRl+iQjnoyfyOFwD9piCQ4C1CJJUjqZsV4Jaou6zOcEUEyhl4kdPHyPZSNS7i6KI745lquGhF0dMohWd7LGQrbqbb0LfvQKnhqkV3mm2fe5aPwLbKaB0jaRSVXd/8MSMf0/0uNjGYyGeHtOif3d62MTH5yMM0WII8DX0DygRva64oo6jdet6WW2rY7oCPwJWBbLG8V02zFZuCrxtnYsYqPeUp928X2trQTmd/9jv3rMDcLr/s0xVEHPFfmUKwFnvb5Q+lbksg3PH9VV9uvigKvsR9bmHfdE1BUBeUib+kjrYZIhTCpH5qhWT9Ma7HYMHuWRUPrdfRPTJX6z23vU4HGlIbBFVtfLygPpe/84Ak8BZSWuN2L+6aR39V0cGBzegVQ0xf1Srbhl2cpjXISzhlfT2v+zosi/IfdDZgaalY9G9YNAovQie6PPjxirqGjJ8828vm8OJEh/tBLOXqQzsMSmj0MVI0GmUZtuqo05+DGs3sXRE7N0272mN4MwpYvLxqY2R6oE7nkVW+WQNOLeBkl8uLEmWI3fvfZ9pvXBGBsJGfugikbfGgTxHUQ49HKsWPvlPCFRi5OZJ3YYxBuITZchUU7GvIK8QQf47Xzk4unbF9ydZKM7JrLWkjfjq/ts3tA0rv01qqbAYgyFlHDCuvPr//Is+CUnCHAsevn6nPY35Wk/RezL8THjb1J1lGwGbX1x+p1yHl3Q1AZtOMULPCDWuZYBYisamZ1EO6EmEb+oKFEuM/A7V2ocp9ipIyjYBanQ6o+1ZEXjSopPIGvtGzMgOpY+CW7gXtBFVe870Tz2sq+ZDwc5xhuxq9qEVrRsVaUqLNluDcX/hxSfzrHwQvesVjr4qcy41DlryeWJ+bGa4UfI9j7OYRljNv0Y7GyDvOqn3e8knaNXdHs3bXKCN1za4ZVQP/eR7vNIDL5MEglzGivdX3YrMEHdDfYBLv3UwK6FfzkuPeHK0ylblTWIIfn3YGAoa/CCWhm8lK2i+0O350QKpHJlSnMp9mzUTbEWrO6y0Gyiqr8aABK6vAYUB02rDBzkz7niQ+GhYWOJfaUb1o8E8HlWXJz8Ecz3KuTGS+bJeMPjohVZ0jSOKmHNm3jrwm2lpSlzkxW3Hb1+ISmTOSbd+q/LRliZEd5x4QjTWYhInVXR3ULYN5zkOw7XfxcQG84qgKhdRI/HYpMtuFa++ONGItEZswB3/oZxzqjIzbTiO8D6dh6Ej6kHSdwXUG/mfg3O6thpXoC91i0TxCi/ZGoMcppZYIecGryS76lf1XfVla2t2TDvY1dzTmxZYa9U7nEPDtyroUZleccrUK8RsoZJLa8pt0UPHPBUVDLbvyBDrvUAqZUSP5LRqgcxL9AuWsrYON1SwgcVaru8sx+ResWaNB7DzwV4mzj9tfdiNdxbg+W7NW6bs2cW0oIV5xPOT0lVCqttyxASfGYRLf05hAvB3+CZXxW5ymKozttnGO5Rl7zdyiUEN5YeK8abuV/pzqvtOZU315MKGAmVE5Wsmz+WEI8yw+6SWk3oYUXp9IGIXJNmtjZOKpACO/2GFuNFNM2hus6mog4ceO0kXZOVDRV0oKxy8u1kZJkjFeCTOa56dIs/u9oUSDHQa0Q91mIYYex+Jeau/SyaK4jKzSpcZ0RoTKWjOYuKOnyW0gp7ZiTj7A7RIGRShzRYv5nFyJQd02fRK/rwwmgO+sAHZjpnlTXDNq19hU30GToEjsZhidpc/7t7byyRK+6io3O0KzPRm5T1TOQjlzZsxeenDlFPJD31fGuLleLfSrTs3YANEuVwJiOCAljNkBmiNiuxW9VawDYkiX4+NgaCiuzZhYu+vgulBjNPxc2ze/V3wPz1/ye2pdSNBOwmjFF0/EX31/+lhsV+bcvNMOOO5TyaibPwGRq1sVEBAQNY3+Yc2Out0gW8MNA5fMOd0y3RtZEQExxPqy+IQj2MBTXVlwCGdn49eOtk2E2/hBj3Xomt+TryAGa8jYGkD4HEss78VXc78AMPkvqszw2PEa5RdX/2FqLXmXURZIf75QObb9WwRIfrkc04XdNE6qBBbdAuEyMIRtyfaHZNiPacypxn7MrMNX8Q9/stHIEU9HhMFBs7WJk6J7CZJ94EKldi0zNSMuIehZK0ACfySvdmHX9d6rZr75xu/Z2eFLqosNojlYyXYHAePsF9ISChwWB0oGUIurujWwGDUzKnaXpNAw5abh16IaMkrXF/8cYz3rYMXg2hNM49yG2fOkIP/CJtGT8v1Tq0AS4F3SG/S16MpalBCM+qChtse61FArAzkMGq6JHjuEmmxApzhMqp6U2f3a2CBCTWPth9Nxf0VRf54ISRQCEJCX/VANEc/mSmahUjgLPgXh2PnVdP7cjR8Euj2zFka/y3mA7jA/+DCJ0/PuBpZmanQQDZu5IuJD33vXWnv/STh16UeEc0TINrsxGehO3BV/BFswCIbHK48609VfTLhox8Sj/TpalrkX+7uTIHW873yYHSJVLUTzs52HX7JopRuBZfcETTJyjDTOxlu/5sRd47LrR7r6wrximnnF5WP5b/+SrM75r2dn1QuhEkpXVllkfr5AgcnrSSc6ujMXLiZZ1XdnwyufHmpfSs2dmt8Ge7Kf9P95kXfzouya82Q2tdiHuK1pWbdNrhJYwQAlWzr9DBsyCqB7u9wF/6B0k5EKQ20TBlWJb4QRcUa8JkCiryHfWih+3t/lvWoXyU/25l0XrrdFyt37o6KECm1qAlFWKllIQ8daMWKn97FN4WaZ3aIc8HxVdrlC/AEfmDsPJSiJQqmjXb0oGS/TWcZ2gTAYXI07znyOD8qYczJhHpPqhvlJkE8ecl6Fi/ncBM/nCgEmvGMB5XJ7xyt3ViE4cDDczcLKUmzO7Za83+x2Sxr/FDWnFDMof2mVbz7ZF23Gq7OesihMSO4QRR8eSNt1pSMW6Y7Ph34G/GZjGll1z0neibW5EyYo5hEaJGhC3lV2aw/dUZ5CpA/OHEI7dbiVH5bCUXpPoiKVRiME/KLFBj8SkzKyD6DFDz15FrYMsZ9gDBIAlUlM6I7xlBqKCtvRTKx3V+peyEuzQ9v+wOXntRj+uC+ayDeI8xisovre/edko+jt9SVwq+4v72+brIeB5wHfwjn04nbBCR0FL9dYKtOktcOv1qnvzLpNM75x2tEzVKbxF/Uykpj1Ti4XcpTAXSBjyaE4h8DmJFb6zcIsCLi260HrFmEszVzpRfH0nqlmUSnUys5HZvjIHGTykvSftDARqlc/UXQlwwd5B/VkHzT4w86Uo8G8sFT0JLDT/WRgyLtxraYi44Zgzvk3Vz1YfQjDlnq7q/vVz/Etoai0cARJWjuogCasflQ/GKMdyUo8hwRuQ7o/c/tsmL08JIYKGymza/aQUakVSePzPPktwSYfw6dGBXKvXLfeH9fFYZlG7EI9Aw/ngNEtbUgtDvO7NaP4Xs2jNDMy947dyUHLqwgtsDt00KDt18JpAHXwNRXdWtjOMdtMPxly5IYJ0lf6Hd4LFGGYvunicJ0vUCqAOWSXWocbng4TtXuPxwrXO28w/2GklLBiRVvxM8E7iVKY4egA6augYAcgPepUqTAQX1xjFYdU3W+BMIMSvuZ3o8jn1MNsPZVvxw0Z17NToyymOrZeCwkITsHduaXFMW+gxO0ywKLS0rvN98Rd49aOlqUjp0Plutwif5Cpc9wK2unjWbwiNKyaL4bgkNGxGAq+uICFTGgp59hAF4adRVU/21aNtJqd0CXa8aU7U5WIjjZZI7yHlbLPh2Aba0uEe3TYyW+YujLrLSNRmCNuWrGj9SltX1Bhf2x/383a/XLBRXKybLCawwfTRcTG9Q3Rq5FWOL6fMiB0i+GXhtXCrChjuaZJD+Spr0smdMIUnP9RqhincjXcZQVqhwGW9XPKn/WMVnBMSTmtgRCl6H6miy/j9U+pWUtKNDd9s98f1TH3CyOaPK66Pg2xIjvXMy/X0LGWDTFiO578Ul3o6DnmKL4UWt9VOTQsptHjx6XtxYlT02pI80jI9aO7tOS6dMcPM+P+vUa1ODD8GzkWXwjFBuS9SNqlzdojR+waXzgGroAPYb8Q0PxOkhr6mD8Y+tGLwWLLyT3ivnurkWyhCfAkIRsnNvd3j72C7OX942a4lLQgnaIeNCXFFsWH8yIEy6Ud4r1wnbkPVb69AwgQiZqKaiCiDnEDGYnDMstIl1q61WOivNl4JEnoPDQPngzBzhBfggqNdvs/v2dbisPKhwJKoDFgO+orEgGKbjkAo3DRN3AULJoSbFX4x50HjVyHF+0rStmazlbY/9ckvpnd7hAfXTY+GlNjT/0ucmhiiNT+f+Hn3fgkfr6B1sS+0dyIKcBA0mD/jwFiiL3aY1sQLJevhHZde63961Hy7oFEmJKzCoMvOdJEDDvszgPRmbCf+Ygdjo3vBjzYck22qRIyG87dSv2pmsqH2uOgr3S1xh2h6+9436Y7erHnJn2TVJgw1fN0xNdvH6PV48EujcbMyERAdqaTzAUaxCMCEyMmeCKzr3ko3B6/06sWumTXv35CvPXXWrjAljW9rqw1WR7cFOjh7+avOS7z32JI6P3ewmVfN+Wt4VU5eeWf5F59oLO+LuaMg4wXzBDujFWbvKB26fKHgcWu3DHQwAeYRFKoJWacd6EiGVjn35pDuxKJQSdqWmP4TMLtya8u547IoqYHRT5lWcohovXjvj09Of3YYT6p0PX1WHRekgfSYjWw+5nuQkk4Mz/ayRBNtcF85YYpBrgr55Vp1cuf7r3wiyh68g6whqQGiTsGS25xjvyh3Rf34tYIg/aZkWKkp/4XV3/ycs152T1euBPAMsjj6IZ1luf6ggcuoAODNd+2n7JDqYvQVxwXDAo4ryC7c5bBOwnOPszLfSFYP/vXfaahOpYUgLpdLkb6cqVsJg5ho12SLdiBAkr7ygOzxZRCdGxoMo9RAzaZNJCDqdPTuXm3y/B/I8IlRHgjIrZViZmUmS1a6lpzVBhI08vk1vfJDOpKurghh9YIy5pPY5s0zwXKtWl/CgemZ8FMxDwiHWPHzA9EqEf4KeKphO53RUOmBmdh8KCNErg2BMMDfy80V3dxVxu0uRFTS/YRqN9wbykxD69OWHlxWfUlfxpyfve9nIwLaAE/vY3q/xYmkff+LMB3FzOQ0XGMUe8jWq0NGvb/sQHz6nEZbYhnEwIJvX2Jg5N+MocJtQUdw6nDaNE/lEKIGIfV+I7YNS8u8D2YOvYXX547NTLq4JNtRGEDwV0Br216HvtFYPVjEjygqZnB16AROjlkVm+hHQo406C7Q2CNuU/yEsSKkS4xQ2hxTjm+l8zYzjvAOIzubUyncQsVHwyMtL6pm5iqXR0uEj2a+hKcjW39bEoonRnJHekqllbIcM15OH/zAx36r7S35LdfC2xrJif9ZjAUIR20kwKUE5S8leBipoIM/3ebVS0aQRJN79ngB7gL6u1zsVb04epj39nDz/aaYAa7wtZJ+5LgTnGEB6om0uLBtbHt2OLZrylNu9gz/Gyh2vQkXR76w1JDgZo7KdntxEzdOLPsPi8CoLIM6c/DG0d+5KFlf8rUqiTv1Ia+GhnCnl9+/d4xTmsxtdzfyrAFV2BzOnjKIYTybS4p37pOfhsS/8QvxBARdBfduXATErd+6b7rw93jMWIizW1NsFHBmk2CYDw100nJ7ZmHzmvKDfzK7PuL4A6o+Xd4MWK3XHHLInMgFROeNp7wAdW4CcW0iCX4xL5QzoZx3xp8hDwdsvCSw14os7gpz1hF+nijg7J07T1TyvpRn3oED2c0FInZEVyKgCAh7jsBhZ5DjykayKg9bLriwdUO93WPNAkB1Ndxfz79biobeN3ZWTlyojs1G9MIVjpY4oROrDw0M6xPaeRleBHeOHofLi8bNpdt6lXkUYiEXmMQHDC+O0FpaNLJk/z8V7AhW4Lxq1xhJbtevvPmOQp13fPlyPHz3MfT3K0oh2dea8TOc2CdmUfAn0Qiq1d687i2vrfxF1H1g2ldQn2j8ubQZnMPsypuyCAgW77ickoE+0rEwphqf7rozJI2xLzZ495LkXadIu40TL0KDcAVh1zO/5+ddHdPEAdZjTStcq9hxeEgQjPM15r6Wmi9sza4zGbyV74kKDUgeXiShcT8GGolwaTubnxcPwdi0T/vuYsPDmq0ybzjQazDHfiRqp6WhMiipPdK6peZ1IO03QDou4GOKmCNNaE0jxm79OAw0lNWggKrdGCAOvz/kXNTWyyCZf5LHc3IKVEFMcSizF2lNxBeQzr6MhNf+YrvjxhhZwS1pm8JkveCWt2MIrWQXt1yt2pkM5jeFnjJk1upOd5swQs4snr48tSM/kLVfaHX5b9G0lRjBQH7utLxzVPdZ/unedarNfva4m8fMMhxmIxqE00MdI9G2eDrrNKJ7LZOmLG/lyHw+Dz0tSv2bFb9aqTUFGA+LVIIXWJzHKmVaL5LVSne7nyiIwR7/32qABaoiplLTOdj3BPTbKc5+nipTcAjR88NTlje1i5YD/h5/K4Q54wmABby5wprPMU4s3kzlB2zpReySfe+dxNVV8TrHb9qtwCWNRfOYpuZW5uPbYtcw32bst9fRZ3vSkFg8TOBl3nvLJlCterFGQ2z9BB9xkpPgS53aYIClAhdQlswKkQt7DFDlLQDHbIbWUcy+apUaUFEfG+x0ps93VUpi1ALG1h8xsXl4jif/SX8djiPPxt4CsQf81zCcLsDEhF157yukhZxr6cFfT8NohIyrhObWzcffjEN3PioLhb2fHhrM++YNH1YgsytdgRAXU3nDF1y/biMUl01ZErkWjL7gv5MuCHJo/M2yRx6QflsXV27kRawyAnhRLVkx3yFbXYlq/IR1SHqRnXKijcWXsr9hTt5R+DsFcXTjGidB0Jjcx8wYkLqFz0MuXT4xGIrqPMLYvspJF56hmgR4FAEpI16fa/LXI2H/DcxqE0vUjqgY8PkgKse2C/9jlBGHP2AdnJMMmeJr/NlvvtOqcNsHlOe5Zbbmx1QzE91J1L/9iUfRVS7+PGQMk7ZIMkgAWpdxh0AwAGh3d3qR1LTVKfnCeQcUgwJ5jL7Xu7FaCejvx7D3jKruzL2KmnTcTOurnhDQXYMsiTI5D8xk/ZfHjrmPSPULIrQKzKuR0DSo/GpyWRjnr1S1T/wgtp+aelGP0Ys15PZcmRjMp1NC0jfqhlDkmFqG75O2bluvSBKZa1H2MP7gyvf7AD8GKiDf95/UT59yvOnX2d/04A+q5DSBZHffhplrKXUZqhNdz+Wk/XuQX8TGtSl/RabryZFMYABYZ93ETeUg/qPcYO7Ifk5s4MF4EPxMPLIJB/iJ6nViNxlY7xyMxRfM3OmCaQTmHOAWTbvRWmoEPtCM1De9AWsfzT0mVEnGTvLJ8b6xgvkr0prnfmpfb865huSZQC84GOi+H8H99+FMKEOwVqCMnRT+LKAbxgk/WKfW6zU8iNBsQ1zW0GoZXkX8QCRDl0DWzX7JoPyK4aUE9A4WXBe6qUlOX1W6X0ibZ16zy5Vr/ucj96q3SJL5N47iNwiiXlT1lVgUHTlvJ2gSV7ZirH9qSMHUTGT6n21+B0KMG01qGfxwhdIji15xtG274GUww63K9iTKHSJOif5PzcKaIKjjErE1KvTcfPg4mEP8sFcAMG0sYCWIFUDp5ZRgWvJbZPC/orSqt8SrEYH2ZM+7uYYolp1h362047OIlI75BA7BLMWbHFFJ0NMZs5q9U9DdIy5MEx+WDMlDqZSH53WEk4+U6xwwKyP8Lsh03XINPcwPVrAxyhVVL+XtLMIbP+kAyCBOYapfSPL2hlTPhfa6BMl+ne5dzk82Vx+6CDju89+G51MAA71Je+ssgqWQD8HaedHznhRGXlIevv+2B3Bn5YUb5Ch5QhN0TsKwK7YrAz77klS2Pu69wQgnAXR68mR9UaAu/m2KPkH+h/Z0AeEFPVXrAtYnjBNgeXHkDlsMmAKLtxIvn2RjhZ1hslQg49sIBbayVKTCYVoRi2jAwoLhL1Jw7RANIXjwSKH5sWGB2h57AtoGkILgpmFfB6lqh1lg94nEn4T9TdawVdmRczkmjIRmN9Ky5cLx31qGf+8kB1s1tnq5tBaBCA8ZMoe1YhWRNxWVtL8xUXnx8CO6sLImiywxa63IHFDI9gWH6qKOqHSSdIw2Lu78KhH6uASs5q5q/cIlSmInqFPHKfxhvDU3XvsgWhUyQ3bGMr8fKyjM4QoBPB5xdDa+bc06KrgGOsgkIdKhiOPET2z5zMYXWOTht2axDorWNTgFuyh0mnxaXwuCfKLVGe5HmnM+E8lxL1OliikLz+pYn+UODDZW1UyRXwhDxOmP3yIWunGtlONna96X1C0VxsG+i7w7iSLL2JOg7iVjcodpXlOTtqq5zh1p/4p87jCRLdMd2MUuUjKoN6hQhd135e90H97MBlGsGTMKTQVmHffHne1X06Nflt6yCgOydY6lUSwOXtnjaG/675TBd377ZKVsULwgdkXFgs+PMQOv/mX9WgpvHyUmgacCjjSvRBfiHQK6JL9iGtpBvfR5XP6LhywoA53RI4HskwggQA02wLW3wfwM1Quu+20ekj+LKleX4H78VzNp0u+nkGr3AqXMxHZmVRGx7MxQHdVOLGXGQQS8Ho5bmkjWYHNOKTJu0vTEiIqnYJeGi6Lqx+ce9vDzi9RpP80MnwodVOA6gC0u60Obb7kDxrVr5TFZQGAdjHszpMs1rvH2cRQHRpma2CYPJrnIYgOu5G/nJtHUwGH4x7A3L9eZgXhk3CRDrMsPbNvd7UyIsskfBZQg4tPWnsQVL9yNpA1GLFWAmAwB9zv/512DsF5EV7U6ZD/mxk1tFShp6t6eaO+VH4A15r7Cm4fHjaRR6xpavHxu32PtMXKWIw+e9FRncaH33NUJl64FtJ0NnJLf7VMOKBxMhuk9odtrhENKj+Tn2W1UEgSoUyFTivfQTFRBL+wYWjJzyPTAv1uQ9VYDf1bD2GnpT1kbi+AAhb7NNgEUSpBHMbzrSXbBSeCGGSyGSB5wnrSW+bzZdc5uCaH82RWY6Z981hlHZ/m6SaWj7S+iZCmIj3kpA2FqVB3C0pGnNOcEpR7Bkk+VEMYPykNO/26DLCI0080LRYYbdEqmr7OBFfnop9HulYedzIXjLpZhhFIySMpRXhCj23ka6rf9FmkI+Z/NG3pcWvM+wdIJHBq4eadET0vYBK7B9mSCe1Fz8L+8a5hvawz02hLRfYhmmS5zJfpLFP0U0Z5htr93LI1xAkUtu6vBwTpfgabg+tFOr1TA8dKbFXo4ld8Ih4E+l+tKwtUnDQBkQKzv179eo4eOFnkFViNVj3VnlhI/6yHGobwDt1waFXlJISXSkB//2x8dfq7Pkyh2/YL/SA1AeQ3YzcHEFybFsl7aBhlFA2fRDHa17padtsUcnIYph9IH1lHBO+XNlciDrSYtzYc2ReAxrRcxC9V3f3EQ51eVDri+B59B+J6WASrxkYByUzkfvGEmj1K/fwjKKuqydIMF+c3YySvxdFRuCidBneIvY33GOTac16s1/WJDqcTfwd/qovgBe+SHc/HLcFP9Ppg3OQ0ucHoAzJoDkABK2YgE4N1kvHzBMiYK90Jcg6NrrPUbgvmjNH0aE2vHVh/SMvuvLC6l97RdNc7g/oVjMbjLoxaFI/TEcMMWMcoC7RPin4OuPj9gqVxUYObuMmQR70JTdH2rtPCWIqmwiHZkrg4syThgMT3wjiFIXeTYCRN3kF+XYgGZCL0iEOP0yL0vlHLr+6OQ2Pd3d/e2bjleUvIUNQSn2Kxl6cKPxPIoZyaTR5M5CF0mueE7g5sWjQR9zGqZ1GVaqMU++FkKYrjf0rgi0ZQkQ11nupXg69We9SHw3FnjrrgLKPaje0ro0tdwfPW3wsY0MTM5gPMfUlduZPqi0OmWPC5+sqzQRP3fDGSs/EMOuL+Zf2heb2tBert1qRloH+liDQVVB78RnyrRBsfIsjvj2dL+uM4Asx2yXgeQPcorTlyz9OpP55jYayt4+7Vx25FAqlm2nnDGkGGuoYc3fUG8pCeC1b4RoHUhrPjkvFnhSKN8mVoszcK9GV1WqKHVDjPRGuoqSesgrIq0Sa6ikmXx0ypjK+gpJRXXTFNcBsRX89Bv8wd5Ai+Fj2yg+qlpy69Q6WmfVS7/EABD3kodeDhrXS0V6TJX+z18Ck5nyS68yIMEpZHd2MpKrlkoNkhmb0MfBqCG/IB/nF3Z0MNaGeCZTZNdYxnfHCaqu7l10wo8raRbclt2+voBhSwDDP8bf/jl3Ltp+8G25G1cI+TVsUmOFigX2jp427gZmZGb6PQlU5fY03COhOPZMaxSFRiJFMP8puD6hGKu9EtcRmLLwnBWdTSBWiOKHp1jWbMdCK+sf7jx3KtaJ41F6nXWYurJwc45IzZHfFtGwNH/JRJGFniQxsR6Lv25XvGCQjJgCytYEp7khdFO1753v8c0HlEwPMOA9WnGHmxIL363ZP/arQ8jAqucWkrUkcKBcEd0sm30A62XJY3c2xrksSFCCdLhZCd2bi0G4e9tZ9icq4KICcBE1j6qeSmb4o2dq0NytdVQ6y2GFkLaAxsQDE8YSeJwYIurJdXaxDxM149Aa/izoiDiRywQZlF6WY8fJJykx6w5NvHYz0Cca3YgVb30f5QB/DLKX/UVsqtvC+kVzTx7KE5eHl2KTjfL2WNiL41cxPd6ZKyDxEaiNGw8wfKdZT3SfgfLSuJpuSh7lwtlI/02nEbByFaDOEgFIa1z4vdJHwKwS9SOl2nm2pwUk9i6PcI7mczceF2Dcg+AnKJ9KhyejeD6p82tFbauO0ZbjzKqmzTXAc/OjAyJqeDPuoHdNUzi7NvhaPkQanZGwa8+fYZCjPp9JUyZRwcdou5682/y+1+g+GNJ/1arEy8kQw6jpzHupWENPtJbOa2mmfka+c5My7cdJMFRoU1auY3SlONR4K8/grnAoQ8BZ8ODzPNfZixIeGmE8fJ1GPGJTwAurJDYyMHZJp0jGedLZWRTupbdnRiDRU364yR253v5S6TTBbZ/kcNZFLlp3JEvb5pkWcPoDPmFEPrCFdC1QHLXygNG29XVP6ISzqq1k0KoQLexkoiaJick/mErZoptrPcWzcXAawikoVcy9sXz/7jXvPnA//BrKOhHECNvBVVjsOt/oBlcqfWv93jI2bcwc3IXeR4Vr9I0KO1qXY5iXr7TIjr772HZddk0YuziLs7w7zAfUcAUXOrLx+eVYVfdMPt+w0IF9gGcU1+s+TD0I4ADlknA5wtZjFXaTo3lYRka85gIdvIY6eBNFypDa3KC4wJTa0RFh0ckXw8pthVmEZuWuaAZfBwhHSCB2wlnUJ3M+G0oPsHP0KyXuNnDuHs8DYY/4dovcISKWeSvLj0nCxVT3/G1nIQH5iOCkZPhyF8B7LAVd9Ff0BDIuBAlZw85wkt8+vTbynm11ALVQLOa7x3ffDDms2WV3eH04Bm/rlRka57C3+XBH2YnodPt9ETMBmCC9EvjL9iXZ7aWyTyDI0JSklgriKRrNIYR4bCG+sDEFhx8aTEhJCzfY/taDVFRnNWcZe5xW3N1U3qYIzpF/ElcGKH33jzjcjp9HKVVWRTM3jndsf8pMOUbCCjLe7bJxLLhCR/NXRZJBp2ExZfRwOk4gl6v7FEADRhFLB5RFckGVWmaYK6fclFwNifbulXex9PLFZgqJhfqz5ZaG1It3ckts4cqegBDrKQSmAi37eztgjVWMRNrWFYvSK4a8GpAkOKR0Dp2GwvFXHH0vemFxikaV7XzzeVmX2nhpjXZw9aA/FnYPXvdoQtoz9WvlRx8sW1iYYeg+zq2FXc1Wx1JNSHxIuIJjm2an68xXwKTYWcBgoLWuhQYZQMTeFYcioqnQ8BVWId7PFxCuy2rXl0o0jb1m3TjZDGFvuQR09P0aZetp64XpkPWPrWgLS/PV32vpg2YUuDzO/Z1FAjk6RZQIy4bhXUSVnBN0AkmVyPIEsuBxbPTvT78WJWOewCd3zjLXGVOoK2tVqvi0dbIiPPCqtkND75HsAhIkzDHfcFYVvM81EBGRni2yjJhRP/2Gtc6JfBDrtEY7syWGRyWZIP0I5XmhUUL5pkA9wy5swvemOBr4nCNngPmuNoRPqyH15RyF/D3cZarSxXnShKGuXwpihfnoiFQYEeZ86VYH6jhXvw3vToCI7FGR8OBbUt2m83kJrb0Mbyh7RWilcv72DZ7rgvEqdiekANKOJoabFgZGkkVR8+HiDwqT0CQGhB8187X8hBeIq7FjP/rvJGKMqklY3G/uUdb3BOAbxbchghCWYelqLuVXGRynH4/qG55kielJTA2AcxCb47IpG/16U6jDwpTHX2XXGGP2B32LO622uRFZS1ESkbGgYEYtz4KTxcG7s3NyONYPO1HZipcwgn2xPrX6stf9gQZEigthOQUBygGChlr/SxqR98DXoaEV4h2igokafSA5zIrq4P24DvxOX9lgfH6poGL1uszmVWUhbEcAaplxh+Zjr9CTd4AAqKQ0WldCa7E3ZQCNoy17AwcmcRLtIdXd7kjMQ2uKbjUF5Wqf78G1w7sWCvlV09IigO/YjNZ9pqGSwgWQeVXnR1VUK96rFa+c8Tkmmv9fTemR6sB5SCM+QElAlDxqZb+Jv+aomFF8Ncp+vrHlw+t5uh4Wn9QpeyUV7ywOYMB64yYhHsqcyhdDJxjSK8tDelC1Z3FUbi6PgJOzAnngWbpTn3BGKOCkutIoU+cQ3eqr1UHYsa88936W21vLvIbovLF8BAvE+R+HwA+uWTnBXElbec2hyCS9UUbTtnMmlUT/YzCKCeuda752sUcZ2BkyiABj/KyYEGgOJ/LqjozeLGfcthd1Qa1Mpc615ivezQ1IAtRhUwD8wsGuMIH9+tc37OT7Rc84EJGuR+zNBuDPkvC+KJaekEeRvdyh6NJLqRveSJ4faw/2y/sMIM711TbKU5xktqmPrxSIueJHs1f/8Mb+Sbc8f8BolfQa2sP699kEbJv3I3uRG0lHHACpNJekQeUPJYcux7Iub+VFxFnv3e7mYo2oC7W4azuIycz2ZwNIxpzr6l3Cm2akRAMDWULKjMD7xxMEXWGeQW56i61vkatJv9JAtZMVdm+ZWzAQKgSe8JSBH9eIPRt4Cb2HAObo3GH/pqeQHKOq7FRUyrShYyxrkHaW7CDxfBqMVmZ61E7ZS0ojJf3/4jKPysGnnmrYIVE/FPrX8Cue+viEWveL4OTHsJRYFLpynnLOfG8gSqZ3r81WB/BXsnfxXHTeCpmy6UX8Ttw73kNZHzC+o93mjRgXR7tSYbxmTuk2/owyBp3If/inMsh3VrsJlquXdVG1XshM1H/SwhSO8sPyuqMB5rdPfgYQuJafelsaw3xjEQuBCdSFWpsKpF2WT4taxnmYWPaqMr611/COatGiOb2IgHhH5Hn0gkFQrIU2STvVNzEzxL1B6ty8bbPjh6o1EgvLn+sr3YzLvqZgIrprPPPU/ya5TNrTCyt10nSLWO+/p7jUqAC4pLubOU4Ht/GT5xwP/52sLEn+6qh+SsW285y/otyZTMdEl+GsaSoJUIHsHhIg/19y6lyUB02hM7SmzBQyU+nQdihYFkvqUg+kmmE37wGMX1dn6kKDqOepKF2MzLGUpNShd434GkgsDGe+aMX2eZ2R4qB6iGg7ysK/uNTiICVmYmhbekifz5N6wueI1iJq1jEL8uY7y9Q59vHebGsDvMn5dSYOGedjdYOv3aIoaFjOyirfsifNaRNPsqp7GJsin2elJTKERromwZvApbZp03FwodnOY1qb+LcIU4fIQKSLwjGIcFmko9eROHmbgGcEqOU3mL2boY3nSwvi9WgBowp+MfSQyCpqZbI0jsNcfInE13MqEBMdZI3VwmN4JbeiGvnSnkTdvemxzfLcF3liBhK+NIfa3+XbdXeNFhaYO4IaTTgMQp92CMq7fll4EIkgxpJdMzE/IEXdxV5ce2X5H28rSpwI9iV5PE/WrbGsVTJ0UC3yOSR5swnGBdXkrBBq3lZBvQZYUpKhISuZr7wjG+RssFg3IycrJL7FHCBhCeqShAIcaZLP5lz5VATALHbZ3J89adxQl5T+nftpnZVcaDcmOrSWN3EoOi9lRfFMlw5o+5uPFbopd3puX3oQ7mKZatHVDYYdXR8eFdBgvCFz5bwmBXukhhuQlABgVc+cnKEnJ5jYT1LuEJhp+JrC1plSBTvyZX5zHTFDQ8ek/mwVv10pJAit8AbMoCC/tdN15VLEk1Ttpjg52RWO1nIe0xGhERl/9eoigMdbkEtiHgXmp86DykazPgVmhaL+v/b7nh6ZJ4NXdu2gLWmQ8mMHXIy72rBRaahj1hl2AjO/Hs80Na4TOuBaQB/0Fku2JYtA1irfIlu1BFRk8ilpgvlqXo6tXHLESP1xTjrUHa4dm/3JBOKY6uLnluE+wo6M1jwpOr4/ugGeV9rU94e7VXygEynVcO+glg4W9W+0PRtvj940+RMXneRqVNSFvRfiBRuwrLicxoWISr6Y3E7sI1w41fYoNKdvFWQJr+wh4UmAF0wcwgT9PtYGN+9tkOxeBBDOrFtfRFvpB8PHMhiw1+4JsaRJ7YjamVLxuuH5vTyS2/o/Nhc2OlQx+il587gjdJX2MBErRGTohKR0gEnTGTgMoAWvuknIHALkhbN6cj48sxMVKEpunCvx5bsaRapqMe+WO3lEd91+uwvtv51hv9js9FnKTgmY2yyhlgMItgDypLcflqAYEm7eeSrd/Au18Ct6eoMhNsBJfRnfTHnJ8pacPIdHu8qx/IJSwVpS5HpjbG2h3snwnzH6X1vRqfn7/zX4Dricm2fSwmxKv241N8T8hxZ/+yzTiSbMZsh1/xhTxhibim7Ej7m3isN6BG62O/34hI0zVLk4Zyr263nYOcYy9An+Oi5G41cIAAAdIH7kvm6CFxl8Yi4KFISQI1Io9ZmU7Zf3+eNCQXDbpjQ/dicLSzT3Q0QOFXE2aEl+nCs+sD7u8QsPz2gaYuy2bHZjFuiWoJkMUfUljXnuUXowQSLoFepN3RBfWOM3QskTQtT+uBc9XUwSIcNoEvTYRu8X44sAH5KscaF/Zz9c7nEO+00hpQXzjKieDGXakcctuA7l4YM4gdQV0YEoaI29cJ+N+7uGCs+pL6LdXGgfKmKEP+krJLU3VGEolHlAS0B9JKs32sey9a/i67S8BFx2aWamFbNb2S8sXGoKXbvJ5Qrik3G6hC2SC10t5LTFlDlyAZVs+Qmb7zpveDZwLE9ibIQPoIC2RoDU0+oQiUjNzcBE25TAJhd6MRqwdOzyC357yzh31zlaVwRsISTl4s0ISdPEOQJ4SOncHo2MOe9J9Pr5KuZWEJ7Yd5FGYVYZgV0fQkXxz4haNuRBMTpS/YJ2EkhpZR0QI6O7HV5StIdefprCunCRqWBP0VNOSuw+Kt0dhpynsg0QDj0KwBCMs2EzEXJ7885S+J2NhaUwEI63uh5sja4FIyzYhFKAA4TvV3vyW6aTpFTvI2ig1HHsu+Bycb3aSF1Z/P25cYIZ1kBHxUiyzze9Lar/gCDfj0docn4sGGfFwIGqulHzcQSHyvQzegClVapg0dcXl9PWuRdoUSd2/FwL+ZHns9tlXC/jrOndkjU+4WpE63P9pw9mvwkfdQlrWxch2E3brhwkTKsu+/yAybSgTYCbLUWaZMuffYOFZ/bhxLX+SjiwuFYF4Qe7LrYnXz+gi5hfdh5XX4pfzfuxSGeuqTWZnJHvD7I4vzYXN+ijkopprH+fAg8y2RecUo6BWTetu1HyuwjUNB8tnYO9htTQacfMd1MeaPX0OMXiyutQuVwb0FTpGOdvp2FCy4Ial6/aQG0g14ypUZkLdfC0PfkDJOVDD83zwcEkI/POr/46f2KlaOV+R4Nzt/c9xdoBi4UQiQ2aehua++DDzZrpw8JyWecDPt1l3Hn0kq4tqr9BZiCdn5E/2lFFHp+EdRSvU/KiESnzcaN6LbfX0ArkqC3KRXhY/FIFU9uzQiiK9hwzgxeOIpqqEEtj++tUGNrgSnBKgnthNb2JINTG78F8m1pN2VT4dW8ZadV2UGSw6HC1MoDv4d+9DDs/MQJlRLexf5liF9DJKROR3P6L7mAUeBXGGAngmpL4tsXnXPq8Q/53s8ZtlDJSpsKIiJZCIlb88V2dw+vBr4rS+DWcQLOLU+LMkvmdu6ESDWZIn8w5TM5Kwjg0tVEVYLnzIeMW+JDAmCCskXdzjEEpLLG2CZ7rntyYxSx3Xb+DyEoRNENdyTncEKGE5BmD4dYPe8UsPVlSifSTz+F7gASeSVP6hYJ8V2ocRkJfB8HIf400fl23M8k+w3yV1kC4rTq4T7zr871roC7N972FqqAA/RxLd84v+FiPqR58XugnlLDeE5Romwr8QALXAIYkt5tpV+bSRDvdN0AKUY3v+Sm/7WeRvjYK5uNhQCNw0Unm0wUvTe1fyhbOn+uiC9ORHBg7swYlPyVkfgLqEo1q6RXPFYGh4tmzszmd4OAshQce414/cyP/ov6jxI5qooSW0Mina9WLaH3WdYj4fLcoZd8DxV1BS5HPUkj9TbKlOrNZXYP6I3qW/A0P3fmptV/pCr2GtYYJvLVrlbSOaFxLR8S1Z42Hm1ZB4JkX2Y4o4eb+mXb11M5O1ZGpUK92CA6O5QVah6Sf6wAORTgUEEnBKaW8nJdUO6MeUc7wMZBMk0acK7ydU9PO9hiVbYrxcUd5xZNuzEk8Db0t+n0ScYg2OB79Mk9aRQENl+h/Q/+mPjFHTxwIiLjUT5/Ay5klNPVlUN6WB1YW4CHwvNb2bUcgcdKTV2DAs7VpEi4e+8tcuYDRGnLoNEHI++EEjkEmCFt1Qd7PeMVwDDeXTNs1h9EkR1gLLKSJnsrzGmm0p8EB/b0vZwlT7llHZJuv1aNE1I9HPpZQEZKj1v/JfelLnimzvtBfbzrBc4f+dcRO9qgRxOEbL9KaEcCp9V0tLPcWswgjfs/mKoJYXAmqgQE4SFJz6Hzajt8IKlVNcfoT9q3Ma0NmJ2zbMtcY0g0bDk8BI9QUQqCOq5XnRaTMfRfsMP9Clq1qAUgD54v2/oG/yJsX7Lu5s9seVpABv6Hz+6i9P6p2RSCU+987MjYcZWsRrP7pDFJykyHDWlh9sGTjD+HX7cT4RznVYxEjHvjENvBm/IF1H/locfPHdUasuVSUAjJtJVoyFSo+CicaMO4SRovRCDJVx1H7YGFkk0lFoLO1M6/xmAFFuHXuWyPunqKtFS/aoo/Ov/ono1fK2Xy3HLJSIj9C+4Ajqege4R4fghLvGVovusAFNDQD964+J3hSQYOSWMoRGiylTPKiUdAO08hDt8Iy9HZpj8QPzgg3rbkNaP50E0CILA+BrqTYC3QjitA7HMlRRhJyjMAyo/VPRU8sQRpWtmMumo/6H+3YRlcUj3hAPVmax/EqerJjVg0VjjksONWk9F7Q0+uMwwwUAMn1U9qAjPZDtceRAjBFmC9xaQQDSXsVtUXVZnpLLwAiB1EVvFFCnKGsSxoeaOCqo6xKhL1AFFTqMKPS8gFZGM6FyNSMxdtM9VkVzQ9MqYj9FzVjGhqLxd8pMDby25micGE772KpFdR87UPqxhyGHlKuLEMRY50M7EhGkLzWerTsR4OG7c17o5I0jT455Jgyu1emXhoEuqNbG7FDV6ICEvioRwRyVFMVLVH5P+qexm3zvuCRaQfNDHigFU2t21I8N673fyMtnV2i95vZ3UA81xnEGkdTQmvctvI3vv4uYWXRytHHjIlpwGi2x1Aw/3QpWUUbOQC4Yqm94hQhWf6vg0l8DTIC9FYkUw9JgDoVPbMzTqt2LNlGtf5Bl5kpVVZbzJ/v9HKtdfK85y6ls7mgI++X4lnWOBgvBvFs7JFQ0KBubg7Ix99EX8K6t+Cysug9MTARnoaW+6w1TgnIkDHhccTNH5Gs2KV+l1SuWns2ayNpAPvW7KZl39RGhxwdeg45yAX1gwWXD53gJvSSmJ1/PT43kECgCcq9zG8xc1dfvtv2psYehVHHdR0WzCXwIaP2dxPq8FsoTdTOCCbZgeU0qlcr/2751uZesZrOIVRh+Z8wXISleQvR1gR6JQbairjwsy0ttqUbQf7U20RcEfAV+au4MJ5sv6FgYycDIJxvelVdhZyOT3rdL5jlxtwyPFBNWZA7F+PGDesJ/eeQChfXUKRs8yb+vhU0qMfYm5bBxicv6qjqAOKGhOS39RE+hgUokQIwg8lqjBgNjF4ncjLpZT7coUEOjj84BsvMaCiGokNk24/rNNlF/1CjoKr/LpecVzWvgG01H2mtvSxt0y1yD+6NRLPKtYxpMMyhGkoftRXjaLAMdiYZJvHXCMvMnY5tcLO3ynhWBDxQEeEeomNV8Znv/DxxzOedeiGk0r+Y5qfmchtxQJQTXDunEpUbBWFVcFmJsHmSNkN8Z0CNrZxqYsKlzHds0Hb8Jxwj2eAnkl1xxoYsgb6GoMe71cZnJEdwqCukN9WSZd/XfG0fJUGE+lSBswOIjDzItLC3mJmtcIxU17w2ZcIfgvs3aV6UcTZ8XJ4gpP4x1UJ/ps+rT3bZRIwMa7KaMsV28F2xjkd6l1SrEH3WmLQd66D6geacDmWQNdLL2BOgSfvzettIelnP6ESmCn27B9QCPiVFNGPfLJabqYPDZM+sqR2ARFki/CD1ecwLzKlbD5IScMK+qAd28kz97JtCiCxOobJ1ybuOf1aHqch+lAsyVhHIXIXxLlEL5m1x6Q4P3g/1PIiwx5qkJ4cmw4j1/iD90QB/WvEvKNR7it4p8/oYZg7ji5C33Fy6zB5oC22Wjfg1KFTZ6LNWInGQ6eEmX+bV7tUs1pTys7PGvRpHKjxJNKOfP1qulV+wAyEwGhZ1d4beKSXLaIWghCOwnbZqjsQFRB09b9z14s1bssrjgnIIeTkYLZMAEPy4cXJlKylwJpGzt99PNX4I+V56soldLkUs6stDNrpjMtNLmpfnF9/0nGqMZiydq19chD0U8zPnLfnghi2FHFCkiOoV+eTwGvou/CjDswwTrCDk4WnOUWeN1dFf6XIB+tsnuK1i89WEpn0uZjxx+ch285plA6jcuQt9E37P1sBcSP5RkAZHHE2w73pWO+jNU4krDUxQQFHM3szzCIyn2O6jSIp13tZ/qnnXGTRNDvUo3UQl2HoaAeyKId2YDrZ+F6+e8v+Z9gd14mA1n0G1z+Jq/zYxX21f3L998AAzTBwXc/L5w/3d7s4ykKwocH+12HhA5HBypNFJTRGqq36b5YbibYVp849MiKssmolZW1KSLeyYOpUrcT3Q/fIzdO/Cu+WPW4J2hhbdt0I9oK0ii5Eb3U84l7HK7KYET4rLSSico0pexU0aE5lZY1+CcPyNpXa5JwoiI+ghBkWsT5oDSxpNYbNnJ9Il3k1DRnFFPShQVI08CM6VcDdD6RWG3f8U1rqfSWo3w9cdnEeK8fdTR85p57axD817yrnMZ2n1U8LaxDfaK7b96jxDs6AH3bhaDIPxBifcH3wujZuXPH00kESkJi+PlWCkoY6ot0z8daQvjCWd5Hi9s2pAfWPlGyzgJL3xgr/jEcogAPvYgULLuQCQwZFqlSZ+BLcHTfAXo6aItA620T/nDzFUiPvV1y8bLBu2qyY+3W6kdSuPzjXbdPeZPGr0chUYHGTu2Jqrhx1g3gmN6LT63qU0EfgsQ9ctMWQbly+/nIXqgPb6FqKYPZ6z7OsRLXBFeMljcPn4yQPyhp6m6imlopBCXjZtK2q7PvzIQylIayjo+iEQKofYh8Lasx+QPSFpLhFUnenRgpiq/rXwe0ZlSWq5rq10LxtAbnWd5eZZmROxyDZYX9FnZ3Jw6bQaKirjC3LowaUQuPyrz9f3fctU7yZNkZNIxaRhb4NX9jTfubDajkuXaP0vc1/cdlqaL1zI0wpc9QkbuG+4s09pBjDTyHqO3snQn2RitN0Itg56DHwYvfs38AngJJJHdAUqEKm3bjKxBkVKyE6cnt+OpxYlOBT2hPwe3A8yig+U7WJ1MuRGRGReef8AKXiIelkqb88/+LKBm7PfUhHz87LUyAuQ76reH2DAy38nSxWGtYyLqMuqoGtmjYncryeJjYVNECGkvlzb7j8KnAXncuT+w+NkBLENzQWVchbgDFmvun1xr9fxMTuTKRY6hr3K8FIkcyAKqNQJ3K0/8REBXUl2L8R5NvILh+d0AgkAUGI07ZJTg7+u9zzxVVZZN4uRIO1PSyFl1pWKOpxy9wPpWmgY845N0DtUdauvWAJWiq+35QmGI4o0BAvw3Di9WemSH4nuruZBdeS0wvGkNBm321gsN7AJo/2szvL3k80kLtJoCzBzwJa/ET3EjhfKWuoohyyON5TMCLYYS2kKMBcWAXq+zl2YCUH7Q912/q00bUluxTbvCZtrbmD5HCHsODWxnqx2nU3Dj0wBwVeuamoh45yPCcikreqAV/WJNK57jD6Cnpc/rnaJgmBsxfqf8V9RQz/KrMKSgq/0NxK5MpfabtyKWVBn7LzSRyZDLcnmEF+hQeikZkOPVIsgOKAl56guqSkwYjIRBrrrnSqGoXFYTAQCHUzagKXMSSv4h1Lx1NKeXsDnlhcjJypP1quxN60vqQL7sR6GsG3eFNxBp4F8xnG0SeSg1EbceQsuG4biiApGpZuhMfHKearUUteUnkjVXkQ6yy38FGFUfA34o4lJRUg7A9qW4NtDgOxQ9jR1WacPX4OMet61ACcr2Nj/ONqjH/5Nk8Sjxc+NPRrCCD8UhTxP03Tbjp/3n7uyKTwmpxwUN+myK2sU1MAheFVLJ5sNB5xE6xYJ4Sz0l9A1R6nhwUj/1WmbhO00czM8bAweONEsb4nWUtsjUGkJZb7V2A7C2hyB5CB4BaMGi+BufDJh2aZ8/8THWIALz8lD9NouHw4X9qmpC+P3mpC3O+b5O2IhH2mdqPTtG/R7bpxAG9hqov8bKJAHy7fxtxp6oDNmgCo4mcZC6Xx/eLfR9icjg8atNkYUfp3R8kHN69L6g0I2/1bluBJhnww8dOi9mw4k96pKfZFfV7K7fsDgxcZk1v6Knp3O0dnsLcMVyvWs0qnZgD7wI07D6Ckif7IDAyUhR/Eu52U1LtTDgL24xhZ58iVFI0Wl2o8ucMhY5Wt/kBDdcIu1JnfH0jes8esUP7xgEomI0LliFA2rJMIkpTuX46Fpm3lBSulMn4UzsERphtTjoQ0xY634o3Ue2OZmP2O+ken4MWacBIomBkmoqMQbNBRf2l8v8WLz0Yt3Y7yawPqvmjv0URFoCK6gweR2Os1qQjBcXqF2iqxzzTjzFnMUoS8ez64qWdXANg4JksrHlranXdu9ZUXdezQvpefL4hnueguAL/74yS0tcvUgAAgP0IRfCwWmA1r8Nl0ZP5aq/ec8SbaofZqFjgP3Bs0G720AOGIf+GiCNgqs/aJgd40Brhn+lioIZG9ip5L/W1R49fq3HL6HV8g8UM5tWZ25YsZyBZqcfam6Ap16lViwTXlenG+0//PrW3yvRpzIdx4LfSr4Aqb2Q3CoYTAtCC3+I67yQFcU+mGW7K2XIie523rKEq/f6X/FQIsD5bKHM8hiSFvC7/2iOo2nPlBw661dkd3UCPuo7KTu7m4eeWBqLUGtKPyEp1qDn4PNIJMkvi5Xxi8JcH1ENaLeBjgxtqPDor1RfPOhKTdR3g03eszK3/bT1sYlqjJwK4+CLpsCTeA+5lp1DvmAR9qFqaNu8OcqJ/pIu3oSR/V/ZHyGwrfFhwNgY+0OoXLdsV6N6kEYNyg7VzhXEPVnFM7aM9IbGN/b7lYB1MG5RVftR79mX726SxM4xd7NHesMo2Qle/q31tZV72Tm8rdz6iK/Z1LXVWlxiIi6DAAWdmoBiX+pk1DNkvXzRsib3gmOwQqg+iYLQGBN4PqPYJA3yiHPPyG40pdF2FTUdLgIhgd5UBxgi+KpCpv3F0frmg5dWDTqVzEvQPfsG7pwpXFij8vdyBUAnmWVfgHrrTzqh55BSty+xavatq6Oq8tXSkBe+YtdJED9rhCsi06KX2i3IFWt7jQktgK00vwHMdZNzEJq/Zrzukc0sYbCpXceRK4L0bcGtZAvRcKgZ8KPegjCgFScAUeWAxoKm0weAV5JsmAALCWwwVS3kj2kXL/kjzH40EbtV0TI7eT8WU1Vqa0bok+s+gObjZoeKSukYcjJQNpqSF50w94XiROJblMFKYowYeA7FyihnPBJDQs6JTscKW8Y/Y+WR2AaD2ZOUIcUwZ30ZszUplz4zqY3LSQ8Ed1L8O+CyFlkMKVF8MxEfCuPCTwIyrR1q7NQ7I7sfK4S6efPHVe8u6BSPTMt6Ah8emZiAqCD3qseBCs36vi6OXeaYbJqOsMIV/fEuPKL66L85R7PNBxp0F4bM3boMoARKJJQf+8klxw4UuLgvbc2CW4pUJtX1IZ1tN8CXHLPhUMLCxZzREe1srKNb67nihSzE3M+QO4Ut6YSoJxPvb7J8OBSYOg+vKV/SzcsJYwV65gEFp9JA6k66oX1TamsK9SPnWR96X6cCi7QdgwvGmpN5mn7gy2iC4Kuo2xNuJwX/SluXetvj6/DTbMtwiIwWKaRMJmzt+j4lYYjDiUdJkLhHnfWe2CIhVxAPW9GDUI8p25vjhwXDIuo/S9/mc+63rEU5MpOttu9K6NO21FbJcwQaLAuyM1RddozZ2AVVgjpuOfidwpLI7hQTH/Phw8Zxmme9BcRFfmp0tuJcNh/lp6f/8Mu+LzBANOhBHU9WEdW2A6C70T5UFtlZbqmXO19UkPxxZ+0hURfCYIqWUHK2ovqPYyEQQlPH95YS7eeF/cJasqn2BKFJ6SIy/wmnOegna2zXJocUO5tdA7hmkQv0mA+Zdhza/Nnn1+BAdFRZnNFa9esF5v++MYIS8QRoRgzfcwLJldImbnx68gZTE7sA/g0W83svMtO0svue4tRyE0NA/ZsfP4mqyiyD/WkVi6BiElEOubv+FlBISxucqSVpi2SOc2fSFuADonvkEI+X6bpmeCbcDB2Z5oQjbHUFZZM17WIOQFKvCOdA+S8ztqYJChJ34sQkctlMa+oom82wtFNu9/I9+0gYb9C3wT8h8CjWXcKAKLGhRqE+reuOC1eYVXQ9iln01h2X+pyM2StzsE6UeNPVe+gq07uVWWzUSov9EqyugUyN293U19NEYFpaYT+ypcCnPriu6EIvz3t16WPyTABexNpp5NpSLoNUtSOJZsp9UQxbBS/lk7MyaaKlprkEJzgXwJEhdUsB13SfMFyjzMp6T5/0DO21n0z6GxoPKmNxf2dXAzQILauaKjlhpXWx+AfZProLPXuoOX9K37V0WDcmvWjNuzcNif2hKUTDaK6XYx2oKWx9MoUeBA4YRwbP9jTIQ6Z3Z21sV/0UON6R9sU4zD7kVqbeJuEallpmcsMnLUrg8gAAweX4Y0aabS6WpBJ35NIOMcqxTcSJ2E/YIB1ZHJJ5VF+cscnKj1QsvPK5ndH7o1MR/kPdBRNXJwW1MUyH+Sb8r9ZydHQCyLUXK//A6EVVhtCUK5Ou0R1A5yQVHyaOl3Rbd6jTjHSXWYXOPhEvjdwgNyI61bylQtoSHwJX0pTVwmgBMgaQxsNqY4d+VN8c7vaE3N76psRadf6nuA2d7ndoSzxDxMrI7QeEo5vs/1Z3XCHSh23uH9xOnb5QEu3yIBXGg4fh+YXW9uB9OiozV7yfYrMstvvMuuY6idDv/X4lTsdLvb18P4MLnPoJjUnndyMJhlN3nX0aRzQZtTQq/gtvC99l5R1BjzzsH3KXxHGMQdXrMTQdI4z00DEMO92iluCg4jsK+rTXq0lz+5pTsBDpQu4cO/wLhdtvwU+aEyh1EOu30p7CV7x7QNlWh1fGdnnoZk480z4Nohs/bzsnCPk7G23XLUDCha5sEcvDCzeOC7ynvT0QTOLwhnYv4V6DgO/xnhkYboHOz0YLUlDbVEGzoqDLS8RxsKLa1GRx41PebKbQBA12hYDI7+Cs/ARRyL110Rif9OFWzGOSqhLQJ4rlkmZ4e0VESMwZlYYvosmhczTfJMKEXm5Rknqqy3TEB28eVkvJI9ZJ/CMyWzWDL5dwtSP2Rw3pBTwrIFTzalM6YvB30SIbQ2fSvE9WxBeKCNOqQsp1oHFT5UdrakXpeBsdwz+GfJ22QSWSn6mKaSOWKL+15jEr/cKRgTeX1pEP9wX+bqNqI+W2NQrkoN8MGGJIMalI67gIMhX9YBPzdltujDQQrto+FWuFIHz4ezTQ5w4umWkMhSr77ZES32tK3O0rfXq1SBZBk7QbZ3lLsg0yTbwFN6sqRCci37eBob6n1XLQAtzjVnd2i9zjkzp5lKXvhjolEVz4kd+Sj5im23WlaBH6Pvea1WBgJVGc+tY4KnGS8zivZGptw8TnF88/++CdKLleBxmNrcOyew5TH4CIVkEsVjIGypjnSrCQcFsodga7FiKCNdPL4MGimHWpthnsehIa4kH/LojXMEiEcJG6WZ/uaBdvFR5vzk+eugpxbNcOWheMnlxSe382RPvPrfiZZmFAycqz8lFTWpN1EOL3HqF/0mYPf1AMdDR+XGgd5z4nIPv53hA/M/Q8Sf+fG1DvjP2gVmyac4xmDH5qsvbHYzef0tH1sHvt14p44Jzksdkf6r8larIqN4EXW9TI6EJjTZJAFgF1LllgjDNP3Zbbg/7qzLfA/m+74wQoZA1TMpxFmdd/5LFQBHlkywFpRBYSecZo1SEt8rCc50+cr3PdmzYenYQ57URqFfTud1qHzs04YHnvFOqG/2gw/WMvltg+pQS7x+knrXJgLIW9/7FVLLYKGTUHqBuDtFg3alRGCpW/ukJUe5n5k+z9beUVgPll8jepWS1mPUYCmH6yGwhYOANbMCeC/Z5TA9G8GsV5uLDmR0WfzzKNupoBbdKc+XCdk+wFBsNhwKh1axGH7+Fh8nvEj5cHG3/E72fMaFeU0MRZ9QmS7y1Q7LjpM524VH7CAo5E9Wy8W+pp8dGxZVyY5GfewNn9ABzmrTLUMz8Gy/682sU9KQ8ThbONX/u2iV4Sr126v+mGCa4MhVCdK1lu6UxWcVdNrGOk7wULVBEJO3P3bWdQCQNUvN6ubYFGYeWtVVMddkaR09u7K3PkzWolrn27MiqERtDx58W6ujfybujBFbncrCNKYa16fyElUUZbvyKUHHH+5/FDRRkLaMdlolpba74/oorRHWyX6WssByNJvNxZ7otd7w2uscaFbBKWmYj+rKh7DNXSNJoa/yVp2eXs71WBBDYMd0cRXKV4DpttuxbPb3fjRlhYdd8dJsHVKjKsCl5/wGp2v0JKuMbzJxA1lUjGTC9ZOV0w6phTsOEcEZU6PlcPeWO7DZtBWViorIFOeIKARe387vacr/eCJSlrAiwhLarr1S/PTWVDj6tUIYGMAcioBr77rh1/3V/Lr62qfPpaWun/QOWVakGXMMIITppUi34pXH15q/xgRFkXkv0u+JaDSpEsiKztU/C39sCD0bts/BFPOaSvAlxwZKn0wr2Ztg5vRahnM5eyBeSdcQeCvb5hnm+Fp3LzK89SWU0eDUtfRGIPvFAWk6Z/9PnsQRtIWgYekRE32gJctV6hzBoWkeCxws/3gLI90/PE1RpcXe3x7hocJ50zitgZHya0n/NmRyUtIDOo1D6xKzU761RX+yH/Q+QTRxI00MrJSm92jkJbTN6ZcnZTxyYrgVbLMNk5nCTvq668reH1kTeOCB8qzs2NysmxAZVAJwm1t+JXfqrq1fayNsmrQRwnMh+ljFHOID0XrhPVcPmCZega8uBjmKi/9SDtnqRh2xO2DfP2FuyuXDvXSWWwtIR9IRvI0U3CACmHEpSRVFjawDHjKn3/B4e84hJwkyRAW9gieCAh53eByw8oGOYCHl4/F/T8ib/RON/5a0C1MFqGkzR7/Xq00OjzJ+VcSsTpx0ebhuRJZi2eZ9DnnrWi964qIFdzwxLBigFOjimllb/9XyERPTJgXjkDr5KiY+gTrs2RUpOYA2Irp6CxdwjFVhzO/gWt+h+5V4HpDxrK/3HoxlpvSccVIWc3T0fkN+oETGORjb2aNIyCPsvY+yCQv6Pma8jn4Hml9F5bRgVrAYRpml3EQsgRYhvdsaFNUXMSpUxyjlwCfMwSQNZz5Xo8kWvZt7Hh/16U9uOKdABW3/UAkMu3d3CM0D20ElnYrSh4SEkhscSHKPLljFz4u3SLburdSsysT/xIYCmKNANsG2tqMb3dSL3jt4NyUlH8ugewcPYfM5vaV2cjEhPk4xfNIAnM1tVCbaU/EzTxvMvHSM2o91mE8jXDHD71q6almp1yr7sjCrDhPxBsq+P7opM/3Lqp1ct0rj9K28J6Ea4YksMvqmUw77FkOItrZLYTKT/YM0KSVSOLuUVZnRfyb4Cum4opc/LwJ+WM+Mh4xl+iBHBmGWMlEO0QdeD2sOXYlnP/7enkMT9q9HQUTJW9yLU6EqDo1JHQ7aRGvG+RgJ/K8seCs3c8MvOUP5URZW/+zxHMJO0yJZC8U3oP6xoIEHq52PYJa4xxd+/fbqcjI8I3ttqWJy0W/X/z3XDlO2+PDNnAq9jRIPQbWCfBvT2O994JQpxyC2jdyZC2y5KKMA5c9AF/oIPP0PB1GK9Uere61e1ltN5vvE+F5fmFJqFe/2TuX7+vPRvKGA6aU0jfsUK2XHVBY1kBZO/Dc3kZ/5ly4r/QXIReKWPREW8jjG4XpfyYeqWKhbKvYTzcVqwkpW3hugGYV+AwbHKDEiKRHd8kQ7YBsEFXyUXgNganAlkxCJENgE6lZ7A0Z+1T9oua18ZD2JhgFTeU5Ayblkdt+gZHcVDqBT3fgFHv9hqkeAZdUOV5975Dj+6WrUtYrK9iTGj7PSRjRDH/uVVcNjlAOWkQyUevsLA/ttHAd7waLVF9knLLnN4npFAh+nwWaL84AEdtlDNv6WOQRyUs3YVZ2HVhtLSMDJ1IB7CJ6N8ZLpqSuGAnXoNgyUdkncY9cZkZaK+UrdVkC8tFjAc8A9ysl3pdK8wQDtxv1YpuuSxaZpk8vr9y24BM5oyws/Plp/v1af+KVvJUg0qNTaetB8uh3og9UmveWPDLQdpfmV5xBQFTb2SZ3lIOZbZakPjZayQXAKVBFAf9KX598ORXiT4dp+E6Es/1ujt3UOUnn1FViNalRGLoH45ysycxo9xwg6mTVHqdlg/AELpWbkJcHJrowqjvOK5RwzfnM8i0l4lI+ygoQ2KXNqHhi2CNb65K4wVF6vn5IWK/yzw8mzirieup+uP1GtBEeWSHObBLDFiBWFluH3QlQYpnrklnKPvs7Ratd4PkFvId44H5+lF5323T0hJLNBhlDI0E3kXl+yvVoa0H41nEXserUNbCmcgQuYmCvDRNWcaS1b/NCgHmoc4XepK2lAtdKEd6aJXqe2CjlJ7v4vDgeAkKwCUtq8if3RE4MiiyBZFWF5Rn8XMRtLIxTE02zCspss3zxRJW0x1KzNFxdsPfgGcO8nKzU/bHyxWV8DPp1VEZc9/orXdDSLpzvUgTOhDjzGI99f3fg1hf572UV+6X7gyy7RHAOkmUmgRX/Pl1Vei48SPPMlUbYfSLi1WhYpWqTMbtTRHpzCdKjvUFkjtQ/ntlh9rXNYw/Wu539BVO/CldhUIsGwaTBij0GchXaZZG/203nTf2M5TNv+o5b1l6Td5Gk4tjULAK3it9QQ8oh7NUSszMjOXnypBGvCIkBTDBYHQMZygiI6FTBjxosYd/U5iFQ1G/uO1653+SU8iXDca5LLE4srdO1Z1hPg+yv5kinXDFXScvDzQEPIgHWCLNwDcPP9CG4V/s88HpEAwNoj2OvXA0HaCQtytQX0ZLhLWtrw7lDDUIHl3BPBfh014ID00AIF5C8cUSIQh69/wXhZtOF8XsPd4vc6Pwh3Y97sTm6VKl6HxEDgfOgqQPrvdNiZERCIBmD/8TcurJpU7YFm1P7hFCdXDWhS4QErN9ykUJLtZwNefS5DmrCUJgY48JGuc1vdNrZAVmU4GzG4PnAWiypfZgeOvRz7nBaQMJ/n+b8szQFf0NOvgfiK75AE/5cfpuRYab7UR/tYy/CMqWAXf2hTjZjwxaK8xrQXlsPK5uf5gxLKeSbnb8OSP24SsJbL+HfzGjjXCvlTF89IQut16gan6DgQs5/h88j21ul+qTiJHy2oqPX/PkXtso9uv4L9OQelmAwYqIfC3jc9o13rl7zCYcOKdMf69uSAOMr9QNWmxCA0WQlYSdiSXxWjWD0KUjitbBHjXn8kZn+0MjMuQMXeSWGcRgLjZDfmHV50AfLoj0uzhtfXGLTdh4eIthnOHUM6X4cUN+vOjfV+tv+uELGABS9xG7bhjKAeML/6BE+dMRhQjBTrLjTKhGJoi2eNKIldyTaDJyCYsYz7SV4/os4mznBCW2Ap3fCWqFovFfNYLvhuifbYRpARqvZ4nFZeKnWu9oCdO0EPDH1WGqzWWeHxBBemd3DPS1dQ/jIFJqMB7KiSGooSa7QtujQ+Wh+zus1tTDGhUXSPBHoxmllCZssMDgOa0bVAdsE5Xt20i4rlKIyhtV1bQl6CzlRHdIDFRrykCnvLn0Zpp2k5knVH9dKM4QIaY/Z5v63TKaY4427ULRhslh7YuVBScstanm1XVuQTzlMJKtUgCAkCUKGMYo5ahWmhWhpP+KGHD0EhEo3T4xuNRh6/1S4x17TCu0yxdh+/QPln9fJ/BNKTTonrYern9iFOmHCcLGHnG4KWLI/DteOhVD8Qeo6tcKwGvQRGmJydHP90v6ycNZ666vGFtxE05aSWT+tBdTjnSC52abzfCpRiYLk5G7tI8GF2wbrEHNLn7dgyREVEiAjVIZyfF6/auuqt7hw1jZyc0QX8dekNu4Xg7vw9HhidLWJCgivs5Zw8gawBSqGCWeVcMvSZSR23Wm947CugjRYHY0CB+LnpXKJAQKXmn5NUcMZkbSsEekwBLdKDgkX+h9z76CMxSZoys0PloS/Z4n3mCYLzJwwRYiZZf1spJv7VsDOrFWkDeWxPLhl8+y1iNMDox5PUboYTLVeBlgaiAC7A4BdLMUc7/guxEuyPOTcL1erwPtgOWApeIRYnj6j0lz6Pm3UoOej+8cAWT7Q1qaADARRcguW35toBivE4r6O0j9G11Zy7eqyukij576ruXDRD9dOh34kjw1HlWqhmK4oGRbf2lreBSQNS356bhLlQ9RIJQyILh1TgvdKss7qbJdBmb4WkDgwMflp8xRl7w8xhxWFcuNiYPAAteY05l2G/W7wiuc6mjKg/DKlwXB9coLs5Tm1lJjje1onbUrsn4NXwgRSsk8rNB6TRgJ/OlgFHZEa6dQ9pz4ZlDuXIpDV79dKSW2QjZAkVpCmyK0192o3OSighrbhNE/V75btlDRbENRUuLVCEFgXykN1418p5wPyixCkVeEuSDgfpmunudDs2TUYN4RlaRWINvQaoRFdt8+dpYyehEQOCW/JLxwcwtJzCtZDKUwv5T/e9sY8gfiW9AOVa7PTfVfTYCBe4GfbSgZaoFpuWg63RIcLMCIB7X2kdVZ6aSnVLniKSV50cIhc67ZuHvhwM+zHBCGU7Aq21R9jFGqGgG3fCmcr29RWmVI8BxSu5jEr8ebCNZB/8+07EySQRiRrqiQYqY1ngMIBao0Pg+/6cddSNgISneDu8dq7Yd4xzNm027dxbOcLKIYIMyvQKfP5EqaJ0pAvPtg2bzjI/3rtXm5ehpVDhSBxnj1I40mqhx1L0Y8TWwmdiSf9GTiT1ZdWsBSmyoASCXIO25iV6KnfKnp3lUcZ/60C0JTFaFotDRRY9Eq1r18RSsMQHXiPFLUteUKQ9ihkqcxcGBu/cZpQT3F6keE0ZcFS8yqda3KLILL3a6haRtym++zS4oPUPR5fiV7cDuvafV1LK1F6P+DDStSghK+C12b1J05gW7NoPImTdZaNC0s5IGq8z831rm2bo7yPah4PWlbu6DjbNA6IzIpQ4GYUpxdD0fKCvaz+YW5ygLQndBn4vOCpk0C+5l6qaH24x3yKRctYJswkJH0Fagw3Ei7YbYzoAzeUMSBQ9bFp17vmaPArzIyvfBc2xUrwUL8BpG2q/TjXkqCVrrtsp1NKxHsPohZwWJ1pxUYLMuu7w7i3f4wjBZ3r2ppw90+iHHXCBvE7XBdGd25v+DbEp9bSycQdOn/htnt+TAauMdWnOm4Wb7K1VNTItpFPQKfgvNiZvsinc+x8LV4JhPKbWzqk310ZoaGsM/pCht4yZ2TvQ4sKd74N7/seC+rG8fmYJdrqtkYmGdS3+d68FfT9f2La31WmrOUm87SLFJabak08IqS/9NLRKNCv1skP4INT8UGxg/dZWh3x5qZoKhteItUDegrCZrOu9QoGsmfTYygvZJk2BWNH/YCeiGK5XoBUKCS5QAuAwZNhK3X7TC3XXoww/bXwN6NK+hHK7RVlM8zic2p73JfVYC2JvRxtaU++SvQMklWCzB7rpLMZJl1agLLoQyCqXOUmzNamNMyEAFqX6b3/EcBhC7ctdIAziwul7l8dPayT5RZaJ8qsJXs+Jn1/snTF38gxe4kh1CxMflhkdagjQiUyc70Dfr03c+ycyjYrtNeTbW9zJ5Zoedsz7zNtd4aCZpBfNSieH3ntYdpd1fMPy3nc/ohLOq+odkUPrWm8XvBg4JtB2uhhJcDqplQM3niBdeK8j2NzqK1kZcmH6zItQ/apGAVKYhBjnBvnbcFPJxBSfXw/9UpbBDnb7y2G9VI+VQ6NiuurPqo93CcMSaFyKfmD5GXpp2Pllsb2Cuq1h0St1VF0rZgbo7tkaUYytoM7FOSNNG8Cq7PDXdybCcKk31GpvMGBJ/G/YqThjonN4oFbYPhuzZm+NNg6qrq8Sajzqab9d/oSp9v1xSwX0CCyQ0QvBHSmmhMcWj4REa3Oc/ptf5aleqDXRe5VgexDPx0fLgUa3CqneECU/RvgbwxYsGakDiY+gnvJilm3VINhDhd5QCegIeQJl4Duv/K5HP+P+gqCFZjvOPPY0iEbIJKVvQ1im6TUWRhtzjyUfkadib3Vt2/VH80YdeRKi2nQosuU1qiz1NiS4Dh/TufP7jAQIWx0N6jzLAnB5SPpG0+jhKkJIb8+XjqScUUgi3yGGsSxiMkkugHp3EL3X7C/BjST67L+RPFh1XZZ/HxMNNqp1j+NQ2kfEGiat7houcw0LQb7t3EYxn5OJXJ/TE7IDmwQqGXiSEZsZjV/YtdzMGWn8P28oBPr5wsqfy7Vxull009uMhqYmokPz8PkOcdE6tyKqyhMp1slmtDPW25DM3qdCIUoHHsDi4Vh8MxXLKNt45UxzHr4LdAwxbwRaiZjYhnRGwHCGWY0AtBcdzBEp4Ud99ZDdf+v8Y/0u0p7ik4OhEP14GiQIe+ZgDySUW3kfDIEYdM6hKYZUjppHgd1osbYKXgFgaYzm1dlAzdtAmSLmEAo7IUIrIG+lszwfmy8KSAMuSBmkbVR6I/Fao98ueOTABElQbO8xV4WvD9ab8uE1vcyYTPI6S4Ntp+3slyTR4i+TJpTUZ686EqvSIFzfxRrEDoQqmViY2diLdbpCl3KLTHKCCKXUlIv5p5rb2IeyFlLwFIBpbAuigLjhTRHIi0KvROwBPyMX4DdZgM8BPcVMdePXpRpzFIqOcYVxi1SCsgDzl5vwcx2hrr7WzFVcdQtHEhMJcylALZNdnl3qkWPeqaazKhBitJenJ/WeTBRUHPK85UvDcdN46uEXjt1fCv1fb5ypa89D+0NHehZtuTnNaj14QZ5eZ02t/lRVWjIZTjNzeBOWVSwFUszrMenGBOSfgfcBbVBEJyxDLJb8SoGPLMUeYq5B98gn+tTnDqLzxF08QDTlQEoLUowqtsQat3TMzJewkc0GUXzDS99XArYqpQ03ypYaW8WN0s0DRijDxR/zcUIbjBNYbMko6U2epPkuuniS89OojQL10U9R10MopF/y1kuLkwREkt8B4NZm/Af3LkT1PHjL9KevCp/S/Js1ZFpnQe2mZT1GOY/1Kv8Wv1tdjuerEzoEhrYYqK3iGSLVViVdxFpdvcHbQDB+CgF6hDfXlRjbN7MtR9imRM+r9DORApwxqzGz26+wibJS+JK+HcVz0EmcRFCvXR3mSn+SzIdCM0Wf8bR1PirWcYuM3BGrVPTrdYSMD83xSQH33XTC6QYdInSgfy6MusbHzl58vUYgDYuAem9q2qailMU0EzVUr4gr466QfY80UGTWKrwSO4foPso7CdZ9iEcJ2sn9XFnT0QvaERGa2pUuoASXVqpKd+2Ly+3xsad0Q87NKGqdzQG8O9kImMzhDvkDmhYRFbua7roPXzWRH0i0Qi3d6sH/wKWp/SOTR8PjsWFf1kH9I1bdvTe5Tfka2p5iBRMGndhxiZtKkL3InRmDHJ5McbvAe1Q2/khokk6uh2Wf1NZr2g+i1ejk6MFqnpsjy7XBj69Ce8npNPf1suNPC184SBLLwshBZct1/Oiw6SG05hpgUUyK/GNhg8IHhIt2cui3Yrlv2QDCewQVUy6p+v/k0GS/cQO+bKbYw6V3C+zQaUf58SkB7CoonYIxxG+mHDSxqgM5NWg9Wwn8HZ2ThLEP6igfnLi6zNiDxUyhdfo4jeltwy3Nzs2YzjqaixMME0/Ttjq192Tv8hxBpN9qO05loEWjpKfrCBkO8swZPZj6KMtK6I8aEVtEDAUUg9LSpO7j85BT4MEhCWFQRRRRO41Iv/aARM2G8vIJS2MsOaffhoqkRakHxEXeg6h2foFAoWlAzGBDqLysl8ZMlaAT+gtQn+M8SIqu3MTMj8XGYt0PMPWcAOH0mgDVV+X0tS56ETxyKw8vxFodCmt51LY6aBaY0VlYmPmuamsLPHMnQvS+Kv+hMZcR+u3vHn4RoP8YOl6Iler8FBkF4y4tok8dhwS8wxFsusFmiJTjIusvSKMQ2+rAhJab4ZbW5S++3ORJEfsAm2HwiJMw/dUHsyOwgitsUoHwUl8BEgF3E7lgJpqX6V+cdXXYHJCx7lJeTLxuL008wiT8sudwqnGPGDSEErN45jP0Ug+y6/PVGD1c6xIXk+3qgfvzjRJzzICQEGZiMTgAvTCicfH46pK6Z1TXQAs/9ujugh+KVs7Mp+E6Meq+/GPACkDeXLUcRo+9VRr3yPilK4h90FPNpqlnuJXOosS5fOaW2lXGsyMFgF927quRzXrxZEbTBZ9rFKG+/I9m0sWWd2C7zgrkffTyAA/0BJhfJV/XLl5fB/WaYNm8jyudwgOADwO6t33yk7jbfQMX7sYwiAhqtQ7Ipr1p60BWd7G1kw4KiH0lPrkvwYeiglW4kFsIqTtThTkidhQ3mB//gBTR3P/rCyhUrvcfuIkvJn4HRTo3c7psFJeeY7G0zQtP44yU1urIlP01nIhsCgvDmKz2WajAdTJu4p9W/biB0qCSrsmgZHOdTcVhAsZPYTketb61SRTF8rWMlqhBD3PkEaPUzbnuXO7TZ9Nf+2Uq1K4iJS1QsB74BlHik0FUo+CSNFKb411LshGe5VcudLWM2p0jfcnPRDut2zBcNY9V6FBqDfpRa8e4qo5Iir3+r0th0Zvns63i3v1iDnCOoyNdIwOI5kyCuQpxCCvisrMhbI7l5K9H5K9IbcqCENY9iEwQsa8ypWjO5rtvb1vf6r/A35LJDE5JRXi4z+bxI8hEcBWMlTcaTslPHOZXH7IjBHCkR13DvnjKZZHoIDJv6A01OrqhVa4dErnPiRDnnlYsvbM7ikzsNzpIwvv4Ga6tBw8haTILfgsn/c5nU+JZ5yx/svRc3rlfFJQo8DTIJjul2PKMgCRcxoPFewaOpBEQAG9sZhpEfOF6tFdYJV6gwC6FZACTRD18Wov056qN9sHvZcqYLBls//+k5PnS9wsvYNXV/DR4YbxdGqCr5ps2WErnNgNPFdFed/YDaZ3YqX2dR2EXRs2bSf3+cuMvbruQBYaumKi56rDuaA4R3UJLuHGRwpDipBK7JgL4rXlYgIr0UiumahzHc3/lg5c9g6N5PyEpsF7rtIxd2iCabB0H4RhQ+ONuYHxUn3nx8YcorKm3MnCeVcU9cuSBZp0kU8+5s64B/3rVFOgXAtlPmJyelP00R5hQxTo5bks5EhT15kRqV8zZ2ZyeYY+lJh64bxzeDSkKHfGiKQxw1zPPW5WLazEkrJp9vFhNRPJWGyKBxf4ZHfbi4GIjxjsbv4bu5vUVb1EQgGWuTClx8q9lLgMYU9NE7Mf/4ceONDvwJxJJ4iL1++alXIk5yMaW+4nHxMuwCYYZRnOeh1tLka2MtEmlgsxyAEVxoFDu+vkgNGAFyWsf/gqgecSAaz+MKxTBJYsSgW+OGfvsVG1DRCWrLXBCelcih7cx00t8lMJ09WTSTaYPsDmGloAVf+EPZKUMqwR+mIB5YgiVZs/IDVqusxPa+tClXdx2DfF9N/kLwVi/4GEl+mQUtPZzrOZ+8CFoEo5SuJtQDdlj78pJxl20vrXRMZAujBHU3ioxGLYaGa26g3tIHJxSxOxJPIm+eXevun3W+BooA00T/Jcsg9g1qWKz8NcOppm7sV1vACSBL7NzFi9PgXmTZSFEI+qj7qSYweNYzmLR7Ct7AXiwAtkrUhs3qkDQ8YvKbVanyr3pVfIIBfGq0C3Qd9Pj3Z1/6Lmx34d7U37edPbhKx+BgInOt/Z4ta/6aQkcJVTS57gvfpwQdraVHfZQCYWFaz9sxUQEbqx598oNlbdmckpKJxsq28oujyvhXFBjC3v1hnOPMSmN009g8Im9Sv3pdB9cxFcF4MMZpWZfJ+yyV+ywKW5SrxGuqkXAHx+TB96zqr/06ElgEWy4qZgFM2doN/s6hMAc9Cz1Iljn5KTtnK6LbCypn29vkgUtxWP6rxRTcSDx8ntYfNtb/7KNosdF7CKIpVztHZy95V8XUEZWDwZvyiLqxyXwhQtdCRspN/STSU33RvlQGxjAhSQEOzgztpEey9kjTFqgxrT/ask7ZxHfsaMsck/t4yUE8MDP35AflYsIr6HtZ1BF7Y1aTJGur84gf2ka44BdlHCdn11lJ5tSsBMU/xE2VXILYq2QkZYVgdpPB8U+YQ9PpS282AJccdc/q50XEfzhdTG6Ulk52S7XDEO1cmE6/WR8xnl48IadZJzTzfDSG3rj9s18ZCyTe9nbtbxaKPXUTG5L0KcWmEJBeyjN+rJoI/A6GSovclZx+uQWtryU/e4pGhAzZdx89SrPbXuSC+q9XdFl4uxOoQ23XgAZeO/KgbZ6oDVwNDiWP/yBdGq9HGU4Pt6OzlY7milJ+ygPeHBWR56fmgIgopc7galm3k9ETLRvClpB98mg3NQlfIzBczVMNNsBdXn1/BIjckbbYxaVmy2IsCR4VCRxJ7JX2Rrh637pwzyNGmXTQrMd8NTWOT+2g87Y+2NtcWUmidiLS2EJBhNwZML+iXILydDab6evSizBsEv6E45spinxmS3pix4iOY63wvOMFMMZpe8XTbNVgksDfFN1ci1e9lBK/h/A00oFfRU6LZ9s4q7f2SaJtACnum8wlogtmBJhwFUbcV6PIYePsxteh4da/qHs+YTHqE/v1i//OWapl47tYSOJuXKT+OR2dsNeSGaLFlIoXqQ2Pf2x81qW/F27vbf/BsTM22kcgQhY/i1+CQRj/ywF9hiiffAshx1qy2U/eF9wAx+7VlFtmAyyxi+VueJ6Dgt4Ti/UeZ234rX19KuNl71a6JArIedsiFzI8lchNwutSSYN8Csk8f1PMa5Z4ieN5TcIbSkYpXRwQc5szXNcHEZfyX8lE3faDZyrcfapnzYrDr7QbO3/SEA4XYIcqP9FlQOiQgxyBHUMT26r/15y8PcM7armg03kPkD3BNcqBv8vjVH3llsOd5Np6GFVJob20YMHDFmf86Uwb8sdzeqUs1GqIIEmSPolg/LYk+wRywKmeLZAoc7l23tejfyfWTy/aMl/B1sd7UBV1e+tV9CQb8j4mp1rnQk3vEWbPMUlNX0x8Nj+l+iIe+Tl7a7AXQCLI438X8wfH0/c1vNnizVbmDxRJtdfZ7j60Owu8OV8kHUIcs9Gp1lJe2slj8nk+3zkkwmWN4hwTBXsbZzt9zN2OhvAiQ+75ZcyT/itg33f5CANCEDZ0j6MSliIWcw7ZBwJSLeB91EtEDKrA613c26MoXqOQfsgUkUUatg+6JrabvCVDq7iKZc+hbxEvB+gCGnAyUECAaR0UyFR/CJgX/aoFKSjx6BTbaUb4Y0cimAUVnLDWbyHrJEEmzSfjwUVUZ8hZYX8xi5sZB7CkYzRNKdwRHHQ6IGTMGtI+hzhGfTPEjgq8sQXEe0zQgzbdpXd0J/rpgLm4oGGuL3fQLrTI4TLH4B7N8FYR8tcYWXL7ogJIy+Lc6Lq/mgzIzBWTpdmi7kzyDxEmwbZktRU4Fzq8gTOQ3OKAP6/JOh6y7zxEh6w7nDHKfml5RHXwF1rjt402hwIWSWKFNXz3Ut1cgBa9ncrPZzfKxUneS2LwYBJT1/+8FuTXqfAEPoevQVV7AXEPnoOY5GHh/7CscP3/5w2wMdLckwbidhGDMZpX2Y+jqpuHknnwxJISNGwiacQN7PfG14Q1ZOwGx/FX+Dbsk0zQBhrTOXedB9A5r0TGQD3KucQgl89O14BtGQAKsYUnFmF/iBKatVIRm+eNG61DAunUC1eKO3w4mN+CEjjgb0ZZ3h3WY0fRw3A1vJ61U1N3Vr+0AzUWMMGd1uhxDXGwqcP9ntP5pRmlsFG/YOJlED3E6TUdypUnesl60YCKKTV36AgivivNaq2pC0+FpeXwHE6+eKIOZci469CCPy56EUEZZBupMjipTbCrlBgR5VoBA5oIvJVPfw65e0AuW71vmWtJHNL1CO7TBWY0pNknErQzrd/FQqIwXU89ZE5XPCtm4l6AdZAPOEQgZm+IA5sELtxUb2C1vZZOhH/sqqJfV2FQAO+L5ysRm5xUJgs7hS0axn85og97gH4PF8QW+NRmUDSagan9GliuLxndbo8nkaMfDnWicue83ldkSHeiqYT3mmv4CMfPubME5yhdaU5/cOuFCVfngSh+Lzzy/TvjX7VdncyjYSYXeaLtud1Wqm9utTJtGuWbYYAhCvC33LKmsuuibiw53Nx5j2jjvzmiYNWZ7Uvs64vxi/5B4dJvHvAC2s8j53gcLappEWWxo7IZQsC9rvmfdVlH8NzgiWAsF+0kzm1JMw9xZ+qkn6Nwk7tyQOVrAtX8+8aqot9hkRpLbuJpY0E38W/STu4ZXnUt2Hi75q/VkzAANn437hmZ+QdUI8BDOpq9LkiJGQMsj5yMaKXBl8w/VTTdk70SB8Po+t+5m9bsss4IxWYEO+/YwhIt4e4dCAtWS8+WMjCcs/bh7nfPt0EXqSzI228vneBVsyDreLEn/3KZn1l7iBNXKHW4svvDpcPMTQC08zFI8eBCq8CpyHaAC3V1nr23Ckp94dsI7fqCXzV2LOzEGEOjzomQCY3up0+9Ui580IbB3TNxYCQAqTg7jU8BpIPvljtBgvjCUklBxmgtgM0gHi2xuQ8gszcXdAd6vCWKiVi4AAYOQGFSxaoZ7kOLReNZ8oGSO6UoXz+/6qJF529ocANdJ1Z6aARRhqZwiFJaBlY2JpObDgwQpWJfJ7ZM1JIS1KIOyr4SrbE+Yswg/+2Kr4Oowgfn01qDfu4CAAXMqOCp7A1AHkFybnSTH+ybw5J2Y5p+IIJCSaYmqLMHndCf81iMrO6TyOZBPQOKOkfMH0PCB4oPrWR0o+4XK76A55KQ0h5DHsBgUayY+eqLXOFld8cu0zZzBfiMpzIoNLMVrFYzGmTl6uFsGo36dyiHiSfqT51I0EDaaSwH266urWMQOmIgfKSslKf2hfnjJ0YjbeCjA8gZf2stiMwBsbtSae3iXZDwXEdP8Nlq1PWTyZMNYDypdjrszFKSYBZ3NYrvOmPtzx80e6gfyxxZPrCcCgiJR4QSGOQbfGVq3KJoOcga5AC4gaPk5GL63XZYBXY2Cu0kPGcuswwzKuWCQepNVzawN8p5tuZpANVNAb/Nn//vGCYSRGSZv12kspoNPiXQXH6amFbx78a8h70/F2XSaQe7uqNyKq74LSycTchbc5t4BnvayJ5Rswt8cpXhLWu6PLiQB4dvr0viVgdkuggFVtBKfjitT7bOmJxwjOm7IYWF2NwVFK4ls+hcXbDaR0XiFg9WPJwYTul+X8vihQ/V6jre7vmiZLwKvfvjcnB3oByw9RNmmQkRgxAvlSsIG7K+ilY76sr2/h0wrc3ZvAxzetrR11DYq5PAenPLE+67VnWAYwO9HA0kCGbnv57kdFse5BAlkCj7EuIUB1A6+ZajdNYmiSAli5QvM9FZBVXoDOP6kFRaHvCWQIFWOi7GffOWoi5WKEyizWjB92kcXitgcs/Vu4/G6rMtn4dE1/IO7Qomzn0qQMc39ZgiQnI+LsxQuAb2R9AuZs8ieTUvj3TTaE5q4YZ9cbmxYEBdZZeqvSC543uUqQvN9bs9vRjrhqfrj/jt0Dtk8VweYJzZbdhsosQo4094E7XAohYTdIWL73rqsbfYyEBcnrAEBUdKFPRDsf9J/6qK9Cog1uAslwM4h4iQtfSyHtDWF//hGHYKdVbhperQtWYGbmHLL8vtPZUiRUuhFQh0Fjhu5LXTTgEaEidXjMPpCx2hBw1RROCi2Tntc8py1g3QaAha6XSgu0z3MGnPAOHkGT5Bbr29uPDjboUBLZ83rPrRyl5h8S4OgoZb2ARtf7KkEe4Um7pbyY5i+KKI5VKVDmK9Dy0O7svTrruUObdaO8k8UHXC6zzRLl2mfkhFj9wBq4t18m/UMmr0HGq0B2tU3KLS90TBg2ZOTwT68ZiiWKtk6tA0xVBsYo8asq0CuayXR/lUIHXzehH5NU3RJ7yM6W+lqf52uZL/foQ1Azu1+9yxGlGH+WCaZeTwoLehHhWu4Kp0AE72nsw0yKObcpQkp/PQFwPK1lkOWM468GJ0XdYgrVcVCgaoPOgckZAPpuLTYnefAiAAZ8w0n2XEwOMTqImzzWUpic6rwNiivXzcKFOxTmmawhiiOvCkH0uD613wRQMpizsyYNWouRlgWrauX/XKDscspiAjd7nzIqCVmxmNMGl/YcvtujXDz6gaWnC1J0PE1Nc8f6KzzeCYG0kUJbZiUh/2lc4OKuplUPls0scRa3tno7FLIIQ2HutEKnDvRnLNHcgzwYalg3I2KKpWbZ4mnM0/CB0zQm1Qv8Ixxc4GIyOaQh5dcCmHt62OPnzjX6z+w1cljg6lkUgKS02+gknCBDEBIfGN/3D6qreXEcWMFH80VOo3xAu5Hw109wBPL08N/8/imsKAZPXeB3CrIah0TAfwKPa6z6noCIhjl/HhFPErBg72ZClvjtbRdRo1sIWGAidqGYi9r8YtRkpEcYwsKV9jLeeOw+/JM8UNkEIxeL6a03NY5qs2w//LArcR7M3patJV55qbT0kLdKbal6TBnKUUxpIpd/VAAM8D8PyZW2CAnq5pDZcBmKqGX2Cj6L29yq5TzkRxNdHv0Hy/RxpTcmTZ0KU5yoMq+FzMQzMbtGJK1paQvyi6vrDyqJfmE7+4AEIfAzsghCVO5u+9Rgr9WGJBI4FqZgxk207SfO8hbabCgbQJZ5n+2MhPKkyGFJVhQ1lJ2V2zfnHbLjPM/YtX/83UHYGS6RaglM6BykUPP/LWKsNU0/6pmNPXw/fphUoU7DC3i/E5zZuMhHgEO7uGDJYCRSHeKPYDg1o4OGcn4eret9NCsnmUNQqs031TjUaKTECpbexFIOixpjD5O+6oLJMLDeDgZn5Hg15/C3NPsY94WUYTMFnPUTNCiUdgs+t1xKyqRhX2YxWQ+to/brXh7FKwlB3dIvo8oFsNHJi5sLUW3x40SbyPLProvACT6+aJGnC58l7Iy6q36suF7X1vVPZWbU5SrO2P4qk4VHnMJ4hBMVmohWwS3ARybm4OR1gYTU7txTYvL2EzIwuC2gbC6AMAK/2jypReLuuiCWxCYMBOY+/WkgWGsksVcZijlFkq77CHaj3SeG5R74fAuMdBJ67WCe66Rc1seXi95pVrNGF74Gw7AP/zOTi9jxfCCb78wfJw3aqkEbanA/1NlHL0dZ9FUdN5JdAXGtlBxxf04tG9iXba1qYsRty2rvdqec10EJgw7v1Xjme0MOSeNIfpdYGvnrIKBER9qYdy9e6AAeb/SGUSyQCgtHx+eVxZSrRuD5C6o9NRSqae8YQs2L6Eba+DCtKdlx/S52VLRntOv2hD1D/g57zAkL+MX/844H5g7tCTYeAQDo8VzE7Jx7BBzBZqjJyKG2nFXmv/j7DJJP6/V/3z7chJPRkBhYb3BnTiQLg5wVzdJX8BI+vwZydAjGaGVyBCT+OQlOO9zQBpl9qZkeA/iG5rFgGi7rgBhATLZUsclVbazDRD0ma9fyPY7P4jcbLUDRxe7hRWNZr5PXPV94Bq1hLzqVaf/DtAJHLmOwdJ1Fb5hul+njqFfLi8XE/fCRriCNm0Fsu2YEbhnqN/3/lasRzjs/8hk2ywh3wdkgY3HARP3saS7iYzbOUmXrCvqXqjYY9coVJLWa61zVv5al9cOxvpuPOIgnMSlLRWAVCTdZ5NteTCRqfaLwTyO/0z7fh/xUYiL6wgpicd9Z6jF2/rB8GPQkMbHuQA1xcApKFjFGWua7/m8wVA3NQhle/3gZefxlbXPT1/KMdteHAIkh5bCTOEcKmB2sN4+WWj9NSdIe3aosYiT8tuETCG1uH4SB66t1jbBnt3MswsyhmKaEp/HhBeo9AxtUFCodhxTEpH1ttKFsumNbgP0NN+HOcPl9KKAfSmrrpJLLnHTa3mNa1Vsq+pq+HCoT+pwMifIJpxSy/4jXRYBUgXqaMPHXDP2RzgIcMGUj3FcqPWe2sB9SXjx1/emNyBQ8qHcDPUt5SiNqWhSpWJw5WgDzCqbLKVmOxwMv4E6Ds6KiTMl3IlmJLp0IvqxHaoV7oGOsH2Esk3xIhB46xbv77q3WlKb6iC13sM8jVOcFtdV3E+ZRu0KaIJQ5MFNSHvlN5/OagjKY+TKlDFoqZzezmBUFcW2tNoyYId92TdOhGA0nImSZRBvtMDGgiGkcljjLTZWqfjZuC7TWVKCYDp3MGol/HS+Gg3xy6CbQaqldEuWanpeb4jVc0LS53pBZzcR4OP0/ddc1mx8yVfywsdzJ9G3Cf8Jiki8FqW6XBIrKqYgHOvMLlNzfDwl+aChinkjErZ+oFd8kes6XvZp08utSX5vn5utSgqp6tABANDKdmBqyyT+TgEb8tgR/fGy9aX4OppX4paiNWk9uL+qQZgai2/TXWkKMunQK7xvAtIXqnFCpoNn17FFTctgF/ICy1MXvJYDEkKFbg6sdto6P17E9pxrQzBDNUg34FcUl9P+5r28rZckCVx8jmfPybEib+ysVl1F1OsqjTcHXS3NMhkEjInNipBEkZ4xkCv0625TPrNCXOciXItbwBAGAI0uK0maRC4cLHNrvq6GkNhAdC6BGFRsGcpNgahGRlhCIt6QWzVNf/HfBQas0JV49uHPubsejUrtf0aZbeIvh2Hks0fp8F6DR9X5Xap495DuE0Hnsv+eZHFOknwN1k7b1uiwW5riH0HDqJrYJ8WNwanB8S011XLGNSPLXqgQtFT7GwCeuK/kYHsT4+NAKybpDo/0bYGFYH34pF7mrNF2EY3/e5BcXD1pKdBjdTqfsE0qAhzEerNqzZEbC9vVeBp6bCIB9ccfT9FohUTe7udbGTxazqAcJ5dxtvDPqRytKNVHLruhGKuCl2dxoPQhClLjiei7gpGEuii9P/dZCqkw0RdeerFd1ZAXfkqtQvVNOERlziK8c0QdOApssOzXInuPEP7oikX1rT3ayirhuYbPHxoTfeuSQoAwHJc2IcDThIeJQW46IG6IRPQF3IFRSRrldlRHyEmPs9ojow0pEFGxVkEu4ax2F23jgrCf/0x0I+hde6qC7lMI9szHDJg34eoXQmwgb/AazmMDXmHnMl7N9KgXGZBc2COIXU2aXTWRTI+zDkC64x4Ems3xewL5lyM22+s05uVYTlhVGUcJaxJ16lK0sbP5hg9tEDhL5GdSvKnMe/FbeMWIfXcgMDbQRDOguXL2tvIEasztisRsYXYdmi5Vgp3V8k71fLdbMA/4U/wUjbvAjacCbL6WQuif89B58sND8ShIOmdcQTFIU2KX1oCCUuGbZho2r9J7F1OttfBUyFjOfxUNPm54s5BrUO1D4h5rdGd0Vludiz/Qz9ahb55Qz/HcdX9XIz6RYtOpOXZU+A9b4dKmDvMxBWAU8OeTcDby1DdFRLyJJqmyHJtHRbtuiiqbFACVZnKZCOA++nsZ4t2Lw3h0Vm7At98B/mSA6UiZCOI3tHmQCmIn6xH4UVFOvABYw7+FdxnzvHjXgUPsNKzBbTijZyn/2rvGADX4CNKsaBe7N7CuySowRQbByEfY78E7iwibZxLSAg61xETxvZzaJxEUqIHqeqLndN/Y4gxQ+71Adj0eajBWxD3JA9wshNeOnO5uUgmAAelPsPpgU2N+nl2IT/xagTX3YY6QufJs7YpHwTEpr2r3/CO49FxZGEhJDyj+yR35ObKIWBuna4J+kfCeiDKAebDs1jPJndBKMY0XciIFBMUucSh/X7qxgaICjhmHFIgPVInksTlb2wkzODnzIsDbpjn+nz7FcRK8QHJCGpESiBTBuRc3O3Yg5ONPdsju6AUDdXKFHVKxXrRu5m/nX8iIp4kvShGogIlbST8O53Z4hvohp/owtxQj80w95bSrJYv1O2C3/yN+BlchFn1ZQWi+pIdxalHbVPBTuMkP0a089aZOckXnUZXWnZhCip2W0srsDLGSKFMyKjS8TrSHtzV1AfnJxWV3HyRwUbSjepdws4E05NU6pl6nBRJlOsr5uHGSxPzjz1x6zRbNrb/m7v6TPCHfYB2+bLuJCecxqwx5aCWF1HLM05DoGz3trVaJOBzzAZ4Aw5H89yUYsCAkpmb8zI9T/INBZj/XpdWu18TC67WhRPHXEFXZmF1pCbSsEO3KRzfamXCQZeFLs8trF7IP4xnb9SRf3N0yDU8cjHZyvjBcsfoabJMCNLVmj9hyp5BFjyT48FHQuS5cUzrVPgiyRvfKEGb0/65bqdFEllFUj0okak3X8ZiXzN1gOHONBZum58ven2N7ha4TxPq063IKvIocFzkcng7BJ+yd2y7SJXuUDEm0Ym0VgX7opn/e4Q2DgK8ETpcTe1D5ORh7tBcjzZ1s0lpRTXhtK34L7EXqVCLVVXYofOiTxwhUqVCL3VV/Jrt/qJ9EAILfJkd1lRPWo2tNpH4ggc8bC7lBwu0H5eOQ6K8kzwWoJo8nFqs3OXW049GBaRL3Z1sUXMfXRSg3vPzk8mkbKlUc0tNAV0hdtlaRaybqFZa+XTtBQRs7uG6Paihx1VM6FGBRXyCu+eea7rVzVRpy1n1Y60s5H4o9mWkhCqnU/BjlXpjVfdAZGkDAfuUps7FaVYNukTeoiU9WYz5MHkp9+GgGXpUB3Yl9ugyfpUSaHSOqxMc3J0gvA0m4773xhbqVRUmmidnv8qkm13w2tyJrVexhs5IxV3HdjQZiQdDpNANoXwoBUIoeQjtXqBCRzt32zpbxwgWR95mDfFiqaYrNJWGJL+IcdIfiao3SzgAnkvYaR1LnZBIB02JpbA8RFEhMYOlKhHXUBpDAzdv2av+PW77RKc3Ymp9E1djuC+nR8JsFBSfdDvH0G9Jddk3p/PfjKwsogcaMMc1BG418qihKTQFtcE2MswoyF6uCsOBBU1vUXtQ0NFCn5Q3jG88ssiJTJc5h51QW3nuwByGnWLTP/yP7cz+XFmVjLVWMsIUClzlnvLjdGy2wcfzKYW/u7dfwb9/GIB9rxFkedyF7+Mu8K6q4HYOw88HV3YDf5rPV21CRfWnlsanWg8E9GdBHwv3wTxc/ZudIndHX9IJxWtqRUHh6QDKIEWkUOuJ5m5lIV+R326jaQERKwLKXIwfQMz5NTmlf9kWE6eT320pBDoIVwzcQeI6C6qzaSn6oVBjf1+0SVReA1oRIaADwm9zRGGkdTVqyZgwxSYOgIcUXjJcP8xbEIYMZOmZtyNbXSRGaDQ4F2IGQJRowaPLva8o69465JsId8QT9ezBYv8i1kZ1SG2QlMa3q9o28Diug8LwiIXSdcwFAdGuKvwOnTEMTtRD3DM15gkBS/p6L1PyHXc89kXbVSBUY9N/jKCkAd+AXisTf8Umogepcd1sSSbfXut+l3RhkoWJvSTW+rbnr2H6ulfzjxIBQftTPHmlCWGo2F7Pe4O7DOqVQ87E8FW2eoFuE7jD3dBmlDKQHQ0yD56khMooZQeUeNlrnS/IQCvqsFkmtPkrt/PATq531++qls+2kOVvdJnXRSzmYxJDLhmkSlWaBYuAILud2OqtC23LD/bab0QwEDfwrcOcsdpNHlZLbKum4ech+mnvN+HpH0KcoIvZFDAMZIjoe8XAifFdOIBKnRdgDjHCG6GzWSYxd7YckcKsfsDQC3221fMvwlmIcg0z/d89VA6yLEa8NAydVFyAWXgg5fLqP0amjz1PMBJqs7K4UuqBi7Nfq4YBXRModOE1C/goAb7zY1wjUEL/5KZOLcEHEDxaxT0ZYm75S3TFpyzvOQEizJymkn1t8SihFFyZbL+dL6aKUGk+3fHLnG0yfO2F0NaOxPAAmR+dPhQa6Clm/x8gyA6fKoMoOfLmRBNiEZXKZGgnU40RaTyLuUD6n6EvhIT7mI5u7IJpGEzGKTUw/aOCszKS4qUxHX0BBU0v/X5dmH5THS64V8moKuam0nGTwYag9cSTZgSLaukRz6txr0hAi9rjtDOsbhvQstFmHCcWtgrfm8zNcM67ENuREv6lefS+JGHGTC1S87D0JUtJtVnC3uDmY1Cmb1RR6GnSqZUKBV1T+gDNlw/3BGI5HCz24aUsE2M1dco7Q7fU4VMB0ocVMYPCysVJgqdNN1idsPhRm+ex4yxQ0LRX7htHmpythdk2ExWBpFu2geVbMUSTr+DVFg6iIzwa1fKkxAVE0zXThi9lTYhRvxajXwgjNOzl7fNcHSYyatBZrSIF759C0Yur8rrv4QYfrFtv4gYUzH7s/sEguUd8xpKWE7P0f9mYQOKVmVbj5+RPvg3xAG1VKdKtDZ6W8tjTNDcZJstJMf/cryXj2ZrMMUbEWfnzhzJ5LYNHxY+MzZBULk6Wp70JJiaeistLiKt7EP5jIGaPyamksx8taLY5CDZ6yh2AZC3edAqh5USHlInJ+w2dcEJkeYf2jMbRCp3gw/m5ZscAA3FaozC5LL2KnFotVmTzhva+07r+B6q9YAAgoRqsNX24v1zIxAmdtJoQJVYRVKxYDCKVMErz96HA9hi47irUKLRv4I5WniC2ToMPWY9/5PCiNXY2xtAcYd/uZu9s6D4aO8tY3zceAAq+l8R0dxklFlzn2hwo9nWMs5QWRyXfbv1KF6fcjzeDAULTXH3mY2gsxB3l9xxLBIjzrfszO6+hH4IdKmFGL1CwwWXDu4wOkM5J4RvpS8erij3uoKTHKZ3ZJkdKuXy24qao3spLZlXe35OScBLX6yUq0JYPbBgfFq9ou/3QSFi097Bq6oYYWV5X1FV+sNV7goINUUiAyJNP8VvLTxZ+bO2fDrbio0F2tGPrtJMJLrg4+7QUs0qdh52wSBQYS/Em8ihf8GCZPfHTwPZt0WuKcvWE0C2r/TWk9OCSc7kHJmJT0kC3kOKo2kEnD2P74vpf1f+jAK8WZaxaFTraBTVEYo1zPOwYEZHBMZFh75JwCsDXsrSEnPSxIp6rgFV788tSvEsF88e58GfabYM836QK3hk9+O5Ze0EvHixIxKbB8zz+nOw1QwnPJaLnoQF3RzxIBbODWnIEn0cS0EtvqcxU7ufpjdmu8nv7rmbB0hYMSEHCGOHfceHtmZC+ElCZacaOcRMlspb7Ag+V50AsfTD9QERF5GNUxJ3MsPJpX/n/TnBF91SP7sJlIqsDw302Y3nM/3hPEDSm/eDTJKVIFs3w3TxXV5QdM370IhSDwdaddO+gehWV2SioD6zFlMhslZysfXcr6XfYOGFGk2/aNiy1pbYl92x7bg+XgHMWEXXqiHxE/3Z3QtH2tpBOYvC7ItfYGeMrq8YwxrPjqQAUjKM4L+WqmiI8soJRzsvsERNEl3ctT38XDJSjnurS4T9RclTKsgS+ju8Y1xV69GOLk6mtq9OYjFFrTfv2LLARH6lRE+PCz9jEXqMIx74jLTk5lsqQlguMDtkRbzIpeBOLex9lRkpu3lNvrI6+wBet6JeE9dd/aUTpIpA/VJnKzSPt1EcMimRHH14zCFL/EYhfvzD8ZIy/3tX/N3CKjTBpKzMTZsTan9gabNey4AcahV48R/aPPH+DZT2HPv7OLiDT1NLvDhPRC2H684VuIlBnT8qRkphIL4DouKLPhMxB5VzoqcrdNsAmv158MNGAoQbIXgb04SZhiS6jSd7CqS+NEFTAqBklPva2EmAFdRNFdkTrKjNgxjqRlSkGvPtO0ymwqgua8sWk6vvbsITdNzmdydU95Pgr4tViT2feTYaQ+PtmtBq0BvThMVmhi0noPv6x04RMuM1XYJA0N+O8o5UuUe/+pKmWcYCChoE7F06OjYNHHyVv3bCYC7Tdx7VbBF9MUB05E9t8cFyX6RUGCT2p7J9nqG5jK0pnd9GlXKodq8yqfZskPEkSCy7/sjlV9T/KPN77RFpjNlOtUmYSH0iSvU5LKkiuvj71C/p1OHpBJVB/6k4EMvYnCCmWQfJosMXIU5KOc6INW69ier9bTBioNwb3lOxrIWlp0FDhKp8Z9+rkSOOyhcjp7BtFsaotkXePpzsmDm8JoH94U4zjF49WPcois+x8hD9LMQNL3xGIT1DAaVWN3hsaz/Wazu02NINLCscjwJLGkWT7RdKRbCHNq78ECmiNgug5FFNfKh3A39xaklv9kgy8eiFonC5EIg/oINmhi5SBMYlsM9LCJHcPvyJGWfHUw64B+DPWt5U3fVusQjyvKLbWEJeAFzqJmZ5SHPrGcb1ArSns0aGunkiiMt69vrqXgCFf8KJlppbuOBj5VTG1k9CYHUu0PCW61b1UQPoQ6vWvqwBdUQ4YlUwgRNfMcVnFqPMF5fuJVl3KjUSGUFHjT+nugxSAI059J115KR5ATzpDSSRYDrF1nohNJpsE/5je6lH7WAa+L8pStmS9yZnITYk9Fry77ChXSCLDulpmE114Clu43d5RCc9D9vT44N8Wm54hARqa8ZSbgomdg+g8W/XuXUxT/o/2tXaU6XMOkSMVk+WPOhbgazURWjsfajlm3h1nqVEeqS31uKpYJFvHg594Y1feliK5qMQ94K5MdYQEIDZptXseX5kxuxp2RoSTQ66/mrvjU5Ea9r1oSjOB2EI52YYCpNMT+DFCbSL0F1V5fmtAf3qaeZSl2gtHIEYsC258g0RBF8aBAaDrtqQrzoQdLXWjIyqNVVZsep/a8mdNz2LTVtfiG9GIxYHR/GS2f/1C6nM551kJXPqu/TYciSA+sXud8u7lVT+rOjQUk8z2GSnR2IxQIy+I70x8WHWB8BKBpiTReVZ4uuTILo15y/lj+9GmMC1PEP/QZxOKCS0PT8U2zhdZp3t1n3+m3NJKgDYINs9TJVTXzRr63qKoqnRHevV+is9vltUatcvOZDUGIGzWe1ISfwS0BdRMB5KelpSFmLGxOc8ngEHDpS51upgZc+3BTaPF2F0wYYt/a5KEfeUZf/h91W+CcDeNPdUffu/q9tFLuyF3yrvr3MOaHoYxIEssw9IYuc/bVnU12PoxZBtGjMmeOXLl7mb/Bwn8psZiGeasodXW05MK1ZzAfTd5IwjRIMlYpYMuaVeo3+q0CZRckAX8AgtpUeQk4HXhn1zyZofTz8pby/16QmZR+0Bc8WO7pHTnDLvJYmp2i0RgVRSFcnl8TOs7cIpdb75ZSvhONhvdBb5bT2x86aqprioqNJYz3HeDkk+i/hPnjQkcaS5nJjO7JqH/ImpczYvNUqf2m5Dt//Mp39PWk1fxGX7Fz2RRF28VmsMuBTZNgp4iJsC0Ht0lS8na8CiwwM7OXxiHT0kQ5oCWgrB2y9F+toWVaRtZDsy/Ejv0uYVaOH6dcr9ADm57borh9vSZSrsgry2Jb6Jb9fg9xrqINCB9FKzkPL1NZTgP6EBv3W6X9MQmVM+6htSlS3qLs828LLYHfZ/RiLkaXaDmwdtnXoRMUfH5ARMjw4DoSIGWq9Cwi5uMs6ba7AMcnhJkhcTg+F+dBL1/Sa513cVzKFK9jLkSLmozhV6CDvEHmGOP2HTKTt72eZXtZjGC3YJcXTssnQTQrjqUGtYN9oWnOuFiR1TI4bbQw7+l8fSlvN3nI3T/BdmusClGW9uSdW+/nvLTleveJcIS3pa/uLN5a5862PlC7eGHs3CQm4orjLJKoCI7txKV+9RnHDosEPi1oZGIF5Pbf/MY9QSaDhga3T+bLiBDLTrqsyaeU33aXiS3ShTVmfgM4LiiKSkjhzltGPCI8V19FRJzktYmIy7yVGNVxm6vWyhH5fHyyDUjzvLMKZ7kc2W+yLiklW520cR4hRc6vP33xSTTqspzvHBH6ueh18DjQw35fUDnw5GbXFTs7OTLtyrVufrEB+lIWnRnLUrOcKc0ftkkZepx+LU2G1ifsTZOgw7JTu52m2CK5mT9FIXyWYD7J8q/HeIhE1lq1uo2pBIuorux4L2KDA1aLzsqhx3QWWd3bSIGMEAIi+QgQX5BbdAgXlkyeKgatuojZdjQ/IniI7fxoEE/OtGcyw6bo+6NcTHewphV+0jMjl7rKkkE37dXqzxI5LZ0B5Hrp2lCRot2RfrsP5/tLPECLfu64XCAmuczepfjSeCPxqOJbWlxnii3DkzCcL8fLHPv1W5m2os4KZ+ilS8uHu1wlE6gVllVK2sM/7HPFo2Q7RUWMev7/kc9+1qB3vfke1RsPo5snwAwppXlJ8sOcFjl9FcU/X/5E7RpeWp5FAyx2W+wDwVMIb4++j35jx9TRbogHci8iSDE55woPxx1FkuHtdPMw72GAtoKFqmaI0WCSfJHUFaQaVeOUrsrgF3t9wYfCkoEluComO6GdYoHb1wdhIysjeNxzWSgtVJLHwhrdWNasKDWZHeO3+A2a2984L0KyqdvUQXtSC+OLtp03gvhDEriZxwdLWV4GPP+dQuS8BjY0rk1+O/dZ19oPehZ54dlBlBeFgLJfZYpX/UxgnDGDhJ+K5Lf913dBnPuKYKtXRth+eUX/xwhVGtFvn7Ar2XiiuaOpPAum3nJRIEQ6WW7tOh/Z9oviXDspMw6//vuusVaz4Hz3GpsEznq2Jzul2q8FF9YzlWQEB/qkgJtlGfo7++mqGjvh0VkyqjQkWJ0TySFbiCT0jFB8kGlDeoqDadAWayKJAaUMM7WS8cMo6NNni6luhfwW73RLrIFxHgbyjbyKoAEhmx0gcarMKoJIVvvGBO9V1XSYmt8gARzFpH2qy5owf0CYMyQqIBoxUeZGJdlGdhpGyIO1fpub9VHiZpgM0m3s2XFszHwhrKfhvvPkA3gldQGvRz/iASrzyaX1FVwGqCzT3K9rIBD0g6GgA26UaaKMd/f4UUWKhyTwmfT3fDx8ZRRNXJqwn8G2fWU2pRAGWiXjlOwdCyLgAvhjMpZ7fGqnxM0kLVDBQ8NGWEUXsytP24aYs2xESBrHjV6zNluy+7WSLbv1UxFgE6eUTNnIoCic9cDIHXHVmTMEBab1yZQIsumbUQvGOIFg4yTNd99CEMpFwkeoon6B0X+H7Qmh54WDmigX08uDTw/9jy6v20gq+7OimhXta6WF/PtiSWmoNwP6R29KEseSZaTLPS/gaqU46x/HyoAEgIw8ETAszW1J3VHmE5uGBZjvBWMV1+12k+C+w2vUCcnEEYESOTPzLvZzxzxrPh7sYrWjkPLzgk5PeOe5uR/jwNyMygUvkz5rWpMTBaYI1jD0rgN+ceewGxEVwCokTk2m8ultGSdfnJyKzTbglA7P5Tlyje/YtSsGmaZva1iMf+GLznYzFEquOF8T+7F9zYqWiixPm3vVJe+HGnEuDmeffy+kTxZsx7YNHmQSNCq9OoddwxSau0FCQFuDqTGYJrNn0w0GFmNJBuXqDA/40ZsQZZE2qOdzMDRDwopWuCRzK+RtWGtbwLRrZajTv59PFjX8AQlpptrnpu32kh4YB1KI6XlQH0H7JJnLJJiE8XV9vqQLq48Wz1lVASYBz5r+YBtlQ/kGCA/31McOqmah7oDws+e7r5m0u9zmDDsQeC5CcVtYDcSie9sJWFlRNEN1vz4roOBCoUlwu2FuA12v9sLUM/gGAIBqPiLuX/YYsV81UBz1bxlNj84fB744p+uYxHynCv6+JYWcQD0aOrBVySkdflXrlBbn9sEYvICS8z6xv4x2Kl//yZRL3kKFmTprzt1ViRkS+Q7Fd6cuT/syusmn0AB4i9P6VW55OpWsoCwF9mfTYufWVCvzMNQpUGshIt3cGjgg19B7ys7efUyJeqVlmEcC30WAuVa3nkyCtcB5q4U1s1eCS4iBhs8Wyf8wX0DtWYPP1MbJ+rpR5+Zm7MK8o9x2lR1MgYFwjV1zbzib+CHoaedjbzfEpGn7RFImEBwi3mL27tBwP4bWOOeMfr4QCCDwjKMnlG3+j8vtQcWFxgvU4YELrjyBiwwt7/dxXvvg8Pq6fsE3eIFgig7IVF9mfjB9hI1T81ZPUb5FAFV3/aAZP1YPlUb13OCdp1Y1BSu1lPTHCvMB9l00Mu+TCTakFrDmcBS7pkBShgKrtRKACrSkXhynGQ4Gq+IRzzCpbOgOMWbZiYKtAyVnls826JQFjO0H4kUrIrCFWRSdLLMAIxaPKraMArLiyLKrwdGUYRr0tzJPF1dosF8lUIG0y/MdADrhLDcU6x82fuPGxR9+uwY9YT0TjW+7XRGZfKTMl2R9SYmRNjoGcDUoHhKZuqtJZp5rOi6TrDdH+YdiFncPjUjMqGuhvFq5P9Kj3h18lDdG+WEVC4tlfIHRPepSDss/GnKNvX5mKyr3oo20AP5Xu2ePQSw+ryF5Ff6MEVNNYnAA+GeG+xM/xkHYZJH9yMvacEIju0r4/BdWsBo645irY9xJ1x/Adv/110Dgsqc4/e3xjuiGlio16X9OO/WtrwggaHfd2fPtpnU3QJAsdP44qcg96ff+2fPkaHhelPPFaawDxOmxN94ULQZiIOf1wFooavtrZk8TqoP6SBBxpOXj5Lur9zSkeC1mJz9rLgjub07xaVvySYgjccPnxmrBTiSonzWlR5R12r/VEcOz48miu8j6wxgvDm3oMabndGPeXMUb+KpxfAFd1bAa+Lzotzl1oe2/fYqfDpdYCfghTkekdbPVIjedJSS3Xb41d1BGFluZYt0LhoXCsg57qxsB8LtZDO6dLzvipAlU3txfh4+kbydUWuFeUZFieN9spVpFUOBJTkPnPY5Syg4011kp+efXsGIssEsEX39ojIqTROdhZLGt1oAFuh33JmWOd/r5K38Ql5fmdNsZeUuBGT7av02kqAfi7eI+NkBelgAnQFQMnx0uNFAaSpgi2mztuv4lOHz5eGD0NwyoY/I2+dgaz/Up6xZ+xc61Jz5kwkNZPEgeuC7Hxq/f/0IjpkrXcmkfmeubH3Vumtg6gTvxcuP6OgjinB/OUOihxmco9WEYk2udYtzONB4Jz5xgKBjlPVuQ7stzg3FYU9IajhJtGk5kPReuIIMAk0uxubEp6UDy8eJnMJRHC6wmvLRb0/QVlw4FZkJuiPFIxfaVx87yvRj7EISa9e4OfseWoimR53RLRHeyF8i2QcBm6UGqIxZCprqXlTZiNoHAydlEdl2P9KZs42MXnRuV5wurjqcoolHLgeYVMhmlj69KImAVs8FHIAuW/I5fFeTQzQkSRpS+JoqP8C0Qe2zbMerw8GWseS0a1fLrdtykKddM7kmw16K/5P9OTbprwuIs3l3Nu0Tk7NJjGbU+2OKzmivjsFAyqJw8mtcaP7aOZhYyEqRNlMcit5jbI5/B5UYp7IMS1MR73t1B0hwrVV3xHQvoUsQZWPO1TVbjvWlHdIfAVmX3Tm6lx730+KB/vIj1kgs3ToDUtTnrwSWOCv0BcG/BRiqprF+lb3EqP5aSIOU7RoU1hmaIGnXlt5WILg/qVUBWLbtwlm5JBiX+fgjBtVimXxjU8+osUcDXTT9b2h6OVdOWsHhtU1sYT+2w7IwHXi1FDxN5ZgLvN+yKZwJU60G1u7nzEd5bKYehW7QK6VxFr4Y+BSMo7NeSR9HfXhuqkTOJTAWJh2+0UccEFNp2yjRm2awp2J7UVNCp++4kCQVectDOPn3wvizOs8jk9OLnCqzS99O1FAgWd1kj/h5JeHPGEYUX4vuvYOulnc0YrmXmANWwmBxt8BM68pIBki28LlAjbM8y4eITg3VlBQa2od9gzLrDk1SvoCxsV55gpWX7HMQEfwUya51vKYio1cylIiwKyaKWV/kdfRhg7ZYUAxgP+kcApQuUv4rDcwxIrsaWfYvDZR6BnOjRQmZm4BKwdCFY0grSFHlnOUXT5nESae6hkSD7hgcLKopdRODfZ12WwJVV0RrfPcHJ9cS930bRRksxjqB0wFyx/zFTNadvTNSff8ystJyQ5PNrj8+PejgMdQsBS+LBGVqhb2fjicf2PUqHuXlkztJl44YvHoPOARlU/v58rv68lwgQXjE3W1V4lA+PRZrzcWcAr873n0nXpoRF5/ij9UqK+mWk2A8fWlz23+su20vurQT2kQmT1X2N6fcpRacqSTX7gjn9H2IJoNQpX3FDZDla56iIGnUAeSwsQle+HEKExg714faL/vijGFX4putWYn+gMN1E1DGCYaF241trInKlBgPibgW0iOfalF6NYyBmWbtfJIuNLZmCNUFfGi3Yod3C99bkedOFud40zQeCJSJCAjTfGFMrQ8iOkRU751RHmNkKV9ivg/5igflcMOKeIv/BwQarUO1WSuZmrvcZiAl2EdZdUUrbMKl/L/vSctAmmRAwcZqk3vfYKhg95WjNlEKGB0RF0L65EZYeLMkrB2QalRpN1G9bwGT3Fq/ikZ+b48knoBTcIjh8g8IceI48Ce1AsfKiOTX9vmmlR5a9u5SxC1CDAcZr2X1xXZZLbl3BAPWqnMc7z+HYGtfkAhj7mFovjVaJlXMazhIVi/HBBB6MVwFVi93I9SRYPeKce7XaH4WxJkWyXjjgA0LeCjuVWN55Wd9zb7h23AxRxaidQoJXNrNwHHufGDMYBFQvfsRy4Tmm1t73Mdx14l0+w7VOsguRW2CtS0SdYLYBhnGh2nsBW51+sGERSpBCYqjyVVAMGIFfBdGuCbK1wisIFNvwt10QvE0ooHA+vT0vuMcmRn3MCTkPP0bp/2CKkGq2i6FHa5TWB/bbZU++Dy8reJhaNu5pra/OP3rMsUee7XznWnBPfMgMKytZQ6YtdQSiengkOBVEhWCi0VSlMKuLpMN9BuZP0G5Devirj88PGiL1A/0imCPu54UJ2LZnyNE8gjObOkTcsGKPA4JDCF797swlC6geyLvoKIA5X98Sl2QfAY/01Yu05fSL1xLvOG5nsOl7TE1bAOrS1dj4+WAmRnK3aTWlfZfe58TwdP4P4OO9OdFX4Un3p1AF+7WGpJwpsL3ZNxxd47534/JS5djFPyL7ILc2T/ybFy2NsF3DfKUxx+Uu0Xzdg+CADgOTf5U8yT/Xni0/lys+Rh7m0pzDXrB9ZCtDm61DIPyKTfoNFoL57agJCAywTnQKFA6VjXT+JUZHAKYHCW9+1s72IIJlTUxNLlcQN73Rx/kFNy2g8lzKvPY8HRpSGZ7Zo8w0Gi10r6hDFiUt0JyunBZvXJsgmzOhLQMUDHb0rjgpqLyMYK2c+8sIL28Baybwe+yl8wfppyUzY47GhpEJxoNNITwrbtG8XUHfG2XezzsaiouuY7oXwyV8V6kghCxWnj0Iinbsjobf7z9346rCFRp9XKYzeqdWmo7jiFbtEUqc4l6dVNJHi8CbBwXVMISRQK9lKAbaO5hlY9uyuHFZp5nOEArrZXClnzkpWSAdKwCJh8vzkXGLMvPNPVphzHoqlEVYzc56hyV3wbjrqwrhtku41ak+0svD2GbQ2CaX7xa0xADNFU24n1zeYCpHalcZCV8NZqqPGKzRqxcVyBqvkt2drL+KWEUdZewY3xXntOganhShHLDtPI11wjHiigb/0DBht1HuzlY4rCk830TuHTqahlEo570/V1o/gl76muKYfq4w8QtPWIGq6gIG1c9nRFNlUe5bJcnh7HgCPjKWMCs8QQ5/JWdO+Wm4BiJb+QaqC9XJ9V0R4opa6oS/W49YEXyjOdwsickcG5pdlHffReHfqVmH8slrh31V1AYxBe3rqbjCFM2uwz+PmxHcUb7UzxMjlGQm6iLkFJSO5ymeCPSVORsp/B22BuTawNNRk4GBIfS9JWTcDkNkCVru4c6Vfawx2b1b5rWHZJVxFi64ueYVXqWk+FEI7610cnheI5pGKjMiRSY7RNGXF2Eewi6npcw+rJUfIVbReXIaD6EhcZxtHtrZHt4RvdnwAhiQQ6ltjf7pN6f1RhWGoMlkGuVJw3S5LMaAtFDcpSyV9S/pxnnyO1Z/eWkA5057DGsc2cKp3UeDFAEzaklCuTzW0FlQysmAIL0Y42sfuyAiIHtmda7b8ZT/2vTgxNUR2ArNlOWGj19O9y1keG8UL9sYNFRlZ6EsS06+PGondBRYUyG24m9DEWJIqzqfjAZL4vXeH3cfVfG0gmPGJ4hjWdzwEGTei98wqjDFbP2MuEZFrt1XY5mQrT2TAjbuqimAz1BD9DrG3hKUDiXUAcBBmBF2l27vqueQyMZdB+Sx5kZiyl/hiB9x18qF67nVfpXHl6nF8uK2yX2dbuXMICEgBj9k50cTfZyoeR8+nBwuga5IPoTkC1ucidX6mZqpgFvJL7gOycAGd+CoJ4RrE43L5A/QBMojmxGbo/TPSDN6GEaH4Mg2vUsD9NJLmNDjVhD15h9wne9DFO/Fqoo4ETdpMfSM4hmGi4QoKVtEiAxmXclUSSkAcqu2c7XKhNxvbA7qbZgqS29h2304PW+VJIEBkM6cZWvNF2E9efLuFKra+ky0zuwInXZyLbaeyZop6gavSqQ7THwy6strVxRnvglWQVsO1e5bHzOqX8+2T5wsVhwHzb8Y0Fjy+5DkPLYM5jSSfIhlG+2S3WNsXGGX6UUSSopji0jdGkmg981xzBCZt1LSqq+AzsP0EREHGvoX9molO/4Wkib+iQWCp9lqH7lfPxXpq3GBGYa0mDWb2UBPeIsZNgFRraWbggk7raxO/fYsUYMjE/9EOlbx4Qgs3fj3oGyuw5oBgKrAZspGhinRXKfxpaFTEcRGVEpLkRrliqvVq1gkLnqY3p9r6/LFx85QwKseErV2UKuAv7yAvIIcJy0DQXm8QdL4ynmhbjb8zi5rUlV8XoiclyG7K3d7dQPDyG2Kbi4fJbEQac06ISzC3Y2BRoSw0VIy3k3EZ+6mPTM6kUaJV7p3fGLyN+zd8Q1tDhl5aqk1edButISmZSUb/fzaFPm0YyBMfsNXLUgDvURhlsAJnL5SCx1e6fclrMgVQKvS9V6wF9nFR9iFYAwt5EWP9pKg2eCpBTPTj7v+NFL0j9VEdsGaNCJZQT8WdjPm0ExFnJyQeURBGfLxZVqaTpnqKGmsdM3ZORGCOxyol0xDB/N8h8H76deYlzZdo2Bz+06vMuPYe0DLv5bUD2ySuxEXcPTHPBRCz5ILJH8M8kdQC0v4dxS6VqjBF1QifMTRtJWTXFl3YDZTG3VeCdcpSVyS+ipoZM6cH4Z7c4Fsi10+3lXHGp1oq/PRcXsD8EuLyrv9vxYmbn8w1YIni3kXhurBbCfgyrO5yPZ7FPCuFSij3f4/1/0MCzjo8L2flHA4IqkVhI3U7jroTxsaAbRn77ztyWJleofI+yolc1FrLxMPPFiYzk+nPijtouJSEFsmQGeKDCboZALTwHvfPkam2ujAap90fgY0sQad3tBXlW0ng5JTTPWWJWrlWLvx31UzzyXEbsJd6goTIfdhCbaZat+6b/HdZXPPmgEElBmMXlPbZ2lkf24C2b81OPtwR1BVjmDas+Q2+5reinzVkXt6XAInW5rX/Nl43Bh9IdEqm622err4H2XfQvxWmaDB9VzkwVxAk2AiX8Us/V8qFDT8p0bfNsXVQfa2FcXpAbyujmXkHll+mcpszC/jay+PR4Ck0tv5zHhu7h64ibru8nbdXhYpqpEjpmwNT/aMvqbCkC6V8EvhfBszsBbYgf8mC71xlx6lqsiOMRay8Wuxp7/ecohvpG4WmrDe7iYHYk4mgKiI3vDnbOEVesG7wISLZDNEuU5kxE03zv06hdH6/qWqR8u7/2Nvig5DGJO1siZv8NGl9imWUkBktpEVIUNIHDfe1Uq6rS45WQCzxJbQPMZjQU+o9G7Z2/E2e0OoVsvXjHb3grfMLQ0XbkWdP7OpVsRbOuS+qz9BWgq4CkbYh78YpRkB18+vS/Cqnu1duPeeJUjMWcVZueC9dangdTBPS9RhkTKggyuLkOtB1gOgxXLb/Jr2L1O9b4Z+HcU+wP/uOrtRSk/xStFCiX1J+S6prGg9Gqy5yMcfVIHQTE+G8bctPfFyScVMN3AAd6UjFhWdiOsc0Fm6d+jIQ9D2MIjcdDhAIQp8KCVAT3drbyBgAtQ6AggasQeH0vmKvoAzqhbwvJYWM+5MEQEKImEQwM1XVK946CgeMW3n90w4l0BNNGDHuhvaDWcRsg8MIlh2qPUNEHMm2HhqYk2H7H6HYt3kr5nA/RF6HfBRwPaEJ4QcBSyPlxbdIVnWgkXUNyXdzFaWdchY+ya+Lboz9TcF5lev/qFa7hSJUT8Y8ruVU9kcyYDqdpG78Djyw58e0G87R9mXNlzpIqQvyHRnEQWjiTHPDU77M4yyFzbq+Vl9VKMY0loPJLFBcCymBiDHKaSbxH+/TB9et27yE7v3mV3gRM1izmdAuwVXNuKO94aAWW9C+QwG3ndw+JBc2wWKpFQK2lbgcJgBk5neLgInd3bnmo/2l24jbVoNy1Ofte1yHtbQLNYfgDnGHJTJEd6/rN3gCHOd1d/cY1mBLmcwsnqFys3nqaS01U9cxKDg9pX1muVQqZ7Qd3KbXUjHuDqCUSRfPlRqhM6sWEUYktSXU3sZQu9Cgczc2LSymMXkazEleBrHLI3evRHTPfKEGGbppl8eJg9eMwqGahx0lblmJxhERctdAqx7aTH6uzO/QsJCDgD3XYLT+HkyhQdwVvT0WXsXToh3SNvb9Vlvqtsiz4G0noKLjtBW8wwZ4ElPQNZqVQQ9NC2V+W2umpYDzh8T7UFOB31DwMdRgJhWG3vQvJ00Sd0bYM6kHfOjo0oH2coGNynT/Cd+9SxfHE8SLH3y1CkBkpDzlP24TCQzE9UI9HHYW/zsdrb9nhEwYvO2fLEkBcfK+fAlsAKLnUVOAD7emvHQJoqawRpEFX1R3H/Axy9nbcsm5lMMQjgWDizax/Yj2LhW/3XoK7SuAjEIP1+PKrXUWCC1UNjbeg1crYLEYilhLeycTMLR+7sQVcjjMApJ4++S3jOQScE1HTZPNlCgGawfTXZ4YUj0sB/OXufOByryRhytqdBoEhmJp0qjGlgcNq9ncWSSCukuzqvIdwKloHgEZgdKZvNbWAROJaX1qimau9MrdDPUqC8+bc3WOinbJTgnnyUbwNPXcukG/KxYbQ5yQUWycMYqoQjfy9JdK5yzsrvK6BXZG9/KEgdWkC5My5saPPeXQgqbsEPc5q7Mztw6+aUHw26xEpHKlBLi1ZPZYceddcoMetduTC3fGIYN9E1/nwdsQwt6wZcAAGUh+v8l3TPAXvRYC7JRHBhyszrlhE0UkeQgrLmwZjWO3mcyo9+uPtRJEzFJHEzy0wQmtxPi9U4IqFS9SuFJ9sMVeP5EYoPLE9Tvdxp1eP79x9H283GfC92U8jJd+07PeUhGrsY+rkoOYJXooORFGjBiRseItq9jvO3TaO03R4oGRfRX+PjLIj5XdoWrb2PbV0JJV3rsNw26U5gvzclhQ5J6FsKyVvZtKT+2hSrB4DCr0UjVMsnNxd0NRC++nq0ht+zQmVb+KKcgme5bm/uGekhTGkfOt2esAr74ADkXrv5vvoxuXjNXa5YEI7/gbGVN0DJZpS71SdtKT5ebeb7XomTaMc6RSC3RrHVokKW6qBqIpCP15OkvJk3crBhyBr3SgQb6O64jCKZM4whZyPemxtrXtd2iCTMpGeQyqi5dgDVzKHu457YikOB3nf8HLu1n439sCGpLqBQYtNzt+TmedtLa/yAWk5kDPStkee4CkkCVIzfOEYtmjjoN2qysNEQ44SOmyrgmV0SKXS69O7aXgE3ODj0KL5A8krJRs+VJjtRw89yuGjVg6RatzBz5B89W6622YDqkX91gDJA/+EQZppiLowy35/lHygffPj//U6cN89Bw2hi9ZBoHren8MWCtmXKKAkuLo/ZE+BkQxwxqJs1kkZaErbos5Ei04JNxxj3u1MY4oQ7FGSz4npza7flM7ca5umv9yRYnsOryTpmsZayjrEFpD+LJBz8a4y2SjQa8Z9U28YfA4md10YmDMsLLQHEf2zECxh2OrzaKrLZ+O2Dw2omE3sO1nFwo9Ie7BEgXkquWASeblqiJMLYVtzG18Rb6Cb7+gpvQuJWYNQ2mDQamroyUmFKdfSd6AI16bCVJCwMTdUssGSn3yVwEGSCPJcj/3xuNXoTi5Kth85DdHBbU8k4y2lGf362LUDjaNxQHQHbvJmR8g3e9NUWk7MCYJknbnbuvXFOo0TzNVNmFV14TH1AWL6BLU5fzz1cOqbXdxyYyA0Uh+50pBA092JLpGZ4UDX/mRJSBwIuSIxN14Wmd26Me+TWfque1oysBYy8fGGMQHBkBrshad8CTQ8790OdHFlkfjvyT0Kcil37L4yOYU9sZuzBTAtPKKw9hL0BHtRz6ifnZpO3bUTbjYrZLA96CSzZhrI/KI2f0GwM1F0Iyptr/B29YXrnpqyMectQJHfZUpcwdSd0QIT4SSfnGtcgStav1ySHQCRaO5h19nPDQjFoSutn53T8kvKNUA6c6C1b6LYdh4K8bPBhdwq3SbS9M8J13v9zJBKjItwxTbgXOL0KsR8NhApzQwdAx77GBbWc29cpiPOG6hVtuS+rFTRRNujzvT161+K6n4CjtsZ+QWiD3amzTheh2bmZ2HcfYsG1UD9VYWlWDtr/dQM273Onxyj7ZpJc5CaNOBgqS3LtNTfuEW6rogQK/C7JlpiTKhMr0SAasPkYJUZ10dfsOz2mZtNqAVIhjE2MBSy3CBCtaBRtGMQdr7dXdNlXTZ4rXvYfAcSUhHRnER1gN65VkT5IiOjVowWp9mNapKb+bhuCbh2VnnzN8Z0/nOAJrBHX/W4jWn2E/WWho7zhNPbvKFpHTqjx58XnpSgj2UZWcz0aT2WSDnvH179CnXJtoo/NwVKgio2LXpJVizxZ4whdxK5G8kud+ZrrVMV1fPifqKXODeWMafGKmoyiR6mkB6n+WNUUqe77bxZOo+MHR5LCqrviS4vXFKvYfRY0RPNWGq8BfMCXAlmVnXm9kTF0FKl0iKUZesYcTJ7+OiYs4KNhasTrsaMZ0Fpz0Po4MylcT3YSr9FhPaQg8lOpFfCMKOFrdI+SP4YPT0oV11gLrM3TmG6FFwObvBpanDxeP3hFZEfAuQPIQTwN+XKLlYCTc6TvzTLCBGGaU4Uv38DHu1Sg/pIpxOreHAZptXxUlubFCCEs0KodAsvQtWFJHHsiAki7bhIN93iNhscGpfyTweV39egc6Gng970jWxZS9YatWoLSQNwCpxrG9XtTZ6wQv1S8SaQKwbkDGUqWO+NJs3V1X8HGJEyOUa9ByjYgEK4iKUGwN5aI+t21dMubGKHXc93a8x4cwvYWPMoxspTGkBS6VEKeU6D+1nHx103lnkx9OGpvaSqJ/MHtB/F7A5wDoME7BJUTcnx+Cs9+ulJ0DL4Tz1HrD6j86ucrFqwGBwL4CNv7lUKoYHt+4owN+89iXdGreRDZppTRKBvX31/yQgbwYz99xU6kgJioWd5GCXwfLWMAPB2XRVS0dvO6szIEEbf9K3wv1RG+diXORR4HYYczbwmYxWULscL7lNmhFW/KcTbQYzB83oPmyDZimakfbyH0RkP4KUME5IhAcsvuuX8zjvMV4FBJRWW+AgnMe954cERaM4cOSmhmYWqV3K5gKq7SSh3ZuESXjK5DQJ1VBRbrZumYh0W+aIMh/GPOdQq9GDYfOiv0lvDHtHptTS43U9QncGqGyK9Ki+rda0YvishM/g+nl+0FBiT86UUOdrXuA2zNUF+aJY2lH147bpW4qhqeCtd0O910U3AM6Z6WJaxmcK0z8Du0pXBgHQ2jtILavSqMpt19jSDTzDIXoYgOax02NvohlixC0eMLwkdl9s2BugOCLChT6SILds57t+TAhvGaqCiMmvdMMJxi6PGg10W9bHRcI0sS1Z8pHJe7sg2FHGReickZdXw6j4dBI7mHxI0JQTvuyKGJ+6ObY6ESWSW4eKo+mzLABdzX5UDcwUJMPRAGyRT4Xr3YzBWNs4hj78OxkPuadwRjHV3Qh6r80RjbAHSPsgekeik8SNNElSuoH78s6+cAQJv4cH93FQSV99y6Vg9XvVh26nIlihjrCxWjJ2MC+UlZ+ih2D1el1HpgvANtl93IdNuhd2BFfw1Ya2YB0BAZoL2IUbarc7+gKb4bSt2aeQ0/WjTxXvJCP1RyMsEEAxe6Aq/SkzHOza9nIXtl8CF0kWi3V8zgsYFMSDRbSaiTUJW7bP3IPNwbTyoBhG2LxpN2NXScE+ahk8LICgn2HdSoXgpnS2no9RORVPFhuWFsfjQpIVcwY/RYvQWbp12zNVcdHZws9ZgVPFgZ1XXAHQ3Vx3hRFYIt8e1E+T89wg/g0e+pzC71+3NpKQ1PS7QxMxeDoXKz5Wgy67EUsPkRoWLADQAGmgHCcRbYOScFG1rjV3aeU6r2PKHbeHvzxCrMfNGpusChHkFlwMx9bVcYMnw3ALjtwo8lyBqSqG16Lj5MGlmPX6hX2dK8KYuV4gnalULMVJeC8iTIiEtyBqz1MAcn1pb0dEC40YkwFru4NzhFVI3aIjCMCx6iv7suE0bPpUKJIeWV1Tm/Rtz3vO/7mhUt/NtJCWpY8hreydjOQ1qxu0fe/c5D3NFqwfDlamq8pNsBUUL2dJEAhiQG0TZItWPVFNb5L01F1n819Eu/K175rhIrQQPmEncJ9jrcbcyqXk70ig/S4l2eqQjecMxIuu7lyNdDUbQJlxa0nfG3Z3r87zcvRWg1cROyIVt6H6I/HgJgnmqKZH7C8/5tikVIQ/0jTRbabMZW9kxmFwPu50nHalHCsXbhM9mGrmrzUmxkTeKOKUpuU5rSmPYd0GdIYCV9d9F52a5RRw6Io9Q2OOJi7aGRgKJnZDLTRVvI2vjqgogen2Q2T48KUtcdlERM7Dk9lsA+bvKUC9zFLrTgbV1Fb4OacF44ShdOUEgdfRd9Ng0rr5csEu+0Fv/+KPCu4li2Vt5yC3hkNHNwYsFarL2OaHOhs90ipwvjjekMyNf/PiwlNFfNctR4uJI+1TZcrrx2nFfUOporilcvtGqgzPmAsQyOoZokgStZmla5kRBzAaBoXI66ApkbMW+gEknlpFbT9qgV1H7K2UxxU8E2yT0DPPYhAwAVdirG2ec4OPUYXX4lU+SajRWMkkCkpKvza0t3cda6oeKLwKdk2uUXSLomQEA8DBan2gPNI1co7sD85U9wT5uZT9ZiU9hIBs8rgqlbAFNgVggapDbxKJEwy0RRRvYs/ZNepoeqjHtQGRNFQZj4of176D9lNhv8B+aHWvdCaDDVZSdVo455VQRqS+mnI3WF+2UT+VE2r9lBZWJ35AVNfU0pcm2/yLigST93wshi90ua8KF9nDSZ+nZ4gxs5t9lqVRXm1BxXLYSFScjqGblbI0hWKPl8tpxksmo3uZYckJrzRI8bIfz8L9wm7Wzwcaf9VTYU4I6SZTuG/uACCODPlLsh9HaeOLnUx7kucNKMnXJSOuckXxDF8UMVrUiSlXC8DVNOtx79FturFEzctg5zdrwZo83m8hjzTo9V4KG6K5EVDbXEutjNewN0ykuDP85Y/0Dtr8htp7wjGZdCXBMFnd/kPHsSbU9g0M+ty2ROBRK7GcrNBaAZTXQ0W5tojPvWbDu4lWoZLLI/9FSRSEYN7I4nqUF3WTzrv6BTLr34AT0bkm97WZFKHj06hb/eFq3dH7+sKXTdA+VubPWmSRcc8wVU7Ijn9IuWlS0/hiChUVoVMEyHzpezku3KDo4fBThdVaHj7UnQVAYACbLJdDOFGWil/IXJVxJgqsotVLl87OH4TcJO8ow+6k8ksiuNEeRdPQPdyUOWtiDD5Ch1eynr9jWoGlk6S3zrtqmmhOHefnX4z/4Uvp8XzH/zTArGnLbYpo/eMoRoiNXnZBZ9qtSgUQQh7Qtf2MlbI7IppizXYIfKnktfvNMSufW9tL2SbLenRSo+4kifRav29JiV8MJGOW+OGmEjtoS+YQL+lUt8uTJsKc7X83s+V4NjnH12ldUy7PdCz69Af06j0CQDvCe5iFPGpgCgrThgx06ZUoWii0cvldzwOUh8ItJAJbGcYiRHDhNlDw7OJdDJuYhcFXIhpvcPJ34PO97Oqsrd6maROntYwN1tXQXZlC2x83wXKswtHpIv0OB7QWgDBkWNv/xPBN/35LIHLRVqP/FXa8Nz73VbAJBA/9yYrWjjmE2dvwVRfByQ30jUH9ZXtuBJXThDvjFJ1cA8Ovo1zuzJmvsQXEen9hunO+KHWX5AHBbbRM2ITxfXso1ZIvXcNNBtCo/iGINyDJo6CdhcCkvbxZysKViclyNuZ3gqDbRCJdf5IW+7bATv1dEWZUu4e+8wNhonjX1NSlli7OKqSnzwoULeKZbpRfshqf26zRQtFXZrbtk1Dea4NZxNiwHW+2E+XxK7JxdcU1GXd6N6tYkuGbrsGVVlrRh8EDT9whHPoVo7oYavG8DbsNRkrZhor8f8tE0QlE/uv3jWmGKEH869bRUQIciwziRucnQNUCSTRuMg3rwGkVwF6lSfQz51gBIL+F7FyKPYM0RH/ykqz6umm0LKR0JTZ4+kxWB1vWBjDd4vhfAIaG5ZTaoGnVKftgoQ0A3aHkGNJHzcOr2QES8egF690wEjvMIgecyMRsTuxRBxy0VldRNSNtb0iORWyhDKvm8xGY3sj4mqarYZT2IkMT2k0WalZHSsX0l+DfHcZycWsPTazEFXUfk/NykI0wcjjyYCjEzTkS8sylAorBmJEW5d9gDF8g8zPdfjQlrjl4yjsBe6qpSUv1R6lM3zUaJ4JlYOdA9NRdjqtixOjR3gZQytYaOKZlrS4FSd8puZ7hcooe4QR0mqWqq7fXhFL+nsOBJyvhXneqkd4BdpvooYtJYx4GaANr8kSkBcSGyGewP4qOFEgdWV/gm40qasIBkBSyLPKQy3KwYeXH5CDCnvrI7LnwSx1fmtaOWOUWiZmeYYGKb8zg9AJnJ2N9u3nCArdrd1mMk6BwfQ9fmbWuzsGgLfyON0149Qv5GFtdX8kiBEiq77KrFiJFJtef4p14htlRg+DPtJQyv2j5MIn1y+fT0W9ECuhgCXmdcH2pSWn8xjk7GL+oLehogJHQmZ/XOsImjQA8g/RYHGrzhZeQtO4C9TQZaBnNjfMhYgKRD9/X0OcfyfBCjglIe5uZrbI8Ah10D/66C8M4rpd2e5K3SqKoxkkHePZ4LkAl1xjgr35hbKyHOJDDO88oCoVpEvm3rQAU5mq8Xj4sNJP+zfSv+kYgS/FKZ/4H/LzDCuXx0iTj5uSEZPH7HGTxkVIwpxjcs/u4LSVRHJOfqHkaeUkY0ZMSZQAKcP7ZyFsh4PI/1lql693aRIrIdu8OOTKviSXfLJ9gD7KYovaBuQ4ZJxmmakklIB9Dbvqj9rcYAqjhHzsSN0/RAN56kaVamVlT2JDR5j1RnRegraPK6PBhUrHLflMeVSKvmhfdTzjCFPXnI4AX4tpVGihWgX5WiiDIy/bqni9W2By8ydQU3f5tL0kub331WZcSw/wrk5XlvOidVJut1xVCbW9JZKhqFSeAi502NMchPmubThuV5ZnmSXt9x+g2Sbj5AUEeGV69ySFx0HZLVwFG0tC2mElv2hkCoPWORKV+DASgPiHPaQgL+14Fxq+BjqYctSyyxVMZXJ69OL83iysNAHuTE+7gw1Ynt12sumVVB/qGW3jLhd7Sy0nDVZ6xvOeUEaGqkqrRGKirS7NcMCHgcNRHQAcMOJb6s5yGulEMDIWOlzndY3ehO66jjL1cHZbFLlRaH/8SkUMmGed8yAMt44sH8sGvmdfNVa3jDh+aYGE5l4bOOA6lhrbx4mXxzA3bB7Tcc3urHxN7WhiM8e1WfwTeHt16ZHUyyB9gpS0+YwL45bABHD5ao3tF6Q7yVJgGkyBvA7UIr3uW+BxZoJSrqcUldoXixTP7K30McQG/65SQz7Kf43MD6HoJQ3OKOfOlzrv8jJd7RIHiUz9/zpaMeGerh35ckvEw3e16Wl7c5bZ61eSp1Ez+p+FiYSzG//jvo3N/yZ+VloUiwcV733HJNN27lwfG1/nmPSlLQJsevTmlS5wdt0+NrmuVwI8A+08Oex+tr8ko7uCB6BHGFmK7kiuxSwp6aOZrauyRa3X1Ea4De5BaYXEWgDJkRqLHPpjBjUkeKqH9kXe6alczMGafF0GYl/6Q9XczbltqGoNnaMcyztxLn8Td8IF0RNPXETjgPZ0jY4bQjiKJkz20fL2GM48xpxkpLclTqR1lerfVcKXG0WWLuDW6/2UQFMdRaHLHIS9ZmdIS7jsGacGuXMyUEXL448bezPAK/6e99ktHQyVz2X1fbKyPL5ezulhJQKo4Ny9ws+lIEr6ULVmxfuuqmGr3y3Mc7Gi86ZUl97peH9EAQ6hJDdKg+e4aonKqB/gS6vnXswiOz0lPb2Vi96AKmkBDb8oaIwYY11dQ+oDKPe4bAq+h804g0w0CKhvpK0kmOWZ7Ejb0ujPrb4eaXI5QbAobp2y+Luk6ETdIBLFgP+4Ar1MY5eO/Kfd9XyCTCqOATiPUzREJdZpRJZFCTHcy0rPNDPYuxWQjf/8ObHexIFoYozAnX5ib6lkkzjvmGx23LLnOADQdqUQXcbDbkuGlHWH/J2LhsQwa3CSgnsYTueOsmqQ1GZQApxDh/g/EK6T3oRdRE3Pbz+q0xeNlue5tTs4hxOipue3N0rAewskemm5QWg3pDcqpQNg6QElSXgUomsXzQR9fDl8UKbEg5l5XrH0fVB5IOwQjC8QWhXMjgU0lApFAVLKaa5S8u8YRAoEPEofFGqgBwWrkMffYpwqVkJY3gB1Bn+BfRS9voUsFOnJFDLTT7RDUfiwCp98Ha1V9GV7gzgNX8gEdPtqCletdMf2hBtYdnzvu0DSJhWksqr5BwDq8Nq8gmNwScfgPcLJpTgxJgQFeIw0qceqUBgopujk6BhLMYA2+vLYWSW0+q0wC1yProvfTqJndHc6gTnJlHjBKzqz8ZGaf8xgv68VY4R6ZNFxlBPgFR8CQNEQ3exhXwkHhOuHo3U8qCZBZaPjAHEiGI/SddBk59sRgXAuA63H8Won4fBm58ogDzDUTepehEY1gp58j0AgsnD68oj0YaaQDRp7BtuHVie69t3UVoHwliK19VSiT+FoKMTW3lG0bo/6W154rRo4TSvqIO6m/eOZhFt1mVZdvc2cqvB7TurZzd7uBOLsv6LIYgManMQfyPEleCWYOP7NwEb9dkBZPTDH3EaNqMwGHX1aDgiUI97DDf/BKTXQ2zyrEMqTCQyUE1ZtWnN0ROVcLC8b3kVtDM+psw+uipeWnV1J1DZb7rSz6uFXfAVulsG7+6PxuSxdeVQtq0lZP3Ixv5ENfGGg8LDlF1astmLi8GBN8CFiNIWIQ1AyVeb/nPE1RsAQDX4KC4qtZDs7r+NQPSBdy3H4ZpQwl6GMlAfq/xJbb0M3GGl71zeR4544YUPSPSZxnkKvbBuJ+zN27gK1l2XDqQF2+MCcYCln9DJg4l0pfezRrQvctU3mqLiCFG2jRdlWV2mnWMAUlGoR3E464XOPznNTCq8Vn85PZwCMsyo9+CoE68GBdDA0lA0QFJ7UUXt5QJtNv/BBVWNvA+gYQS+PvDmrCRs1IHsBbJO5qxQtF4048W6EAzXCehPb/0TM/rTlwawS54hJwbnuSPYprFc7yXAymV2YA5CbKrzfCLGc5Lbt683WKkoqPVm1/4TGvODXHt3sKjSCSeBbLKLd2GRGaTsrXSbQcpGmpz+V4Q4B4pzbKp72OPiCGDcRsfx3ciRSHlyarKhFe3kID7Rr4X3RFhFwYtbSbNyjccmxLYsQQEuhBHz45xjDnNApqc6cggK+ECoDC0G4NFqUI9icHNBwxs0rm40WYrtlVDiUbz/AgdcSA4tztBTXfvWfHfErjgtaz3Te10tm3o3S5IsX+y2DMpQ4RQktwz4n/d3Q84VPGSPr9U9WgFk4lEnV/CNoLXZQCGhKRLg91js5YEvtJu+XkPfQCtvXwIGnMP4cKu8xxObYLOpKx61NWerj+0dlhc/MkHSi6PDub05sZUMJd+hvPmxKN8HiFL+XJAXNRn1yzDjXtuz0iUIwbJYXogqHgE2+R3sFRnGK6NHWxMURo3RTRc+JVIQOjMFJJFNGg3PX+PID1iwcLL7NFwN4FjwnT5g2D8j3sHPaRqY+7Y7EwcV9o+xJEyLJn7pbCfC7XKQoVORfd7c07zm3rPldC9Zz7gBbmzdjYzX6dO+PE6XZuslEO9WFn2z58HBAKmlwl63yzJItXznDrF9XQTa6cPHJwZbI8q7b2jWG+k1dQCj6K0Q2SiDIiryYulgVfixNOjrtlsiqKyxz3AIRlyUVStB6BtvH9qa/GXM03l8ogvInWD8ZKcRzvnVepEMWblEPTQgBXcQuhUkbjbTCtQf7qRx3ErIwk7LPQneJyigDel0rA5ysjjVBDUsCzgh3l548zJ1u7kPnSUOxGyfiUU1GHaqVcBoRwg99A7Y0rlVOugcxuqoH8X7U0Xzf8NWXJ18B9oufFSorZFw8M2QickkOjp6LpfBemgl8EVar/J4Qt6lI5QePd6AxZqWZhjmNToHpj/DN4Toq0UY3NzZ+B23FzPHgTdXLtDjusZ+GaA9rpPILMRL+HMoRwVi4DX+9ZqWZN7wr9nqqfhhN2MLNkbM13Qh6BNGElQnjDKGBzGoCCyCvrCSE0aNdwv53HyIzUY5Pim7rFQJ5wP/qRKfyvCkmPDI3Zwa+ASMJMb1s8xAyKVyk+0lulA7AI+hSgpb/foKTicHWTbVE+V2FSBiMOc/K8tEVy/q9bidGFENip8gaQU6ce5dz6QasZ3XU2Wd+r1Qxo4a+cpDe9JI8xX+rFR7KU/Z5+abMcfRyZS5gEXnz5KXGkoQ275XiWOxWn8MAfDtobWuGwiUKA8HfDSMvDv8YpBn3fAaYqYyRqY5ErwVfdlzv/57WIImRJ1dvOahRhyQwTs8N5WRx2nlQRpoJFI/1oBJ3ImqviXV7jRMzgbM2eE94/5gCvda8Ag89Jtk1MoERVEYB5f4/Fccjbf3sW8Et7aA0M9irktSjuJQIR03uTiA4a5lvEuRmXgeDOdR2E/gAJCQFDbO6byMkouv3trR7EEj70re/4SSRpkt5xvlRZpGPSNJtXp/hnUeBK6wUYZG05irnbcL75SAH5au+Uo0oZK02amaVUEsAs7SI1MSgX1Cp5Cnf7KHz3PRcAhasAXyLAeN5l0e2SZwnFLAaItm/CQd6wtOoK2mL0PnGIjr7MdUVPTtagf2+E4AZJLKtU2Pm2h9D9+oRD3hTZrag44jGZBtHN5x4m+h3soDjQHIcfOEZHFYc/yZnTTjJWvc2pXjbtnJxd7+A+ELXeM8dW6Ry07M+uIFIggc4z3IdHgui09wUEpqZPCFFkwUDGJFuLgFAXlONKhzDe7jObg49GtOO2oGuzMc86KDRbvYyKnJv5//A/c9QX1T5iqe/5qRrWE89MqH0I2A5bUug/mhPObgGGYWY7zmcuWR9dSPabzRk1iVa3tI2BPbWu87VJz0TV16kcW4IYBbeiX1fRrYzLQClXV6zezY1NLSlnlxkYQ/v8Wvy93CGLa0fYSRXDCnN6bLB0+5T6fz9zQq9h3+Ha4ebSSOhTixFoYVJH4VoOa7orlfhM6bigOP12b4E70vMZ8i+IVqFuQt+9lz824HOHQ7uzrMG6Q05+j9TXRg3CBMqDiTVYVAXQS9Gq8FGK1HXoe1A8znJ8LaxC3P1BAiyRxaoboSLIIigekoD1x/+/xxLa2f+YhZKAVj2IYXTarXxL3YXLVxEqTCu6XF76EYtFe/KN3nhhBkTPLn0Mj0EqOL2ZO99z/vHe1EssQ1NvbV8jPi6pFoyvvCwM+x7ItxEJSqmF3mSPLN84+lQzpMj5Z+gU2ufAvdandZp589JkDdn2oRrWdleh34MNveoaCVyI0rrcnhLaufLqc3sNCtLaEB5zZsi4C2e85j1UQCe9foYZ4xbDkJcjCVNnrKc7nk8XrOVz2E3fkiDuOExsmkJs2xAM73w4l3vTnyV9vkXTVeQ5y9Np5y66qX4ENvEzxF3e7Pl6mD6S+f4jEOucwfSZFyQdz7QAAw81PmWwfpagv9Gq7S+mCD4jN1gL31EbHLBWxfo4ZvLg7jt4rPYFwCdwhsxz6/R1ZzM3qgU/Q3N7zp7FqIy/nHzPKqspQCIuMvbQ/sThJa+Q55HQpdKtpB0LQJnBTEreSl2NBK5tdfR8wfG/O9L4rhApjs7cG2+m4uDV90BJ53mYBtC31NB9ZHZjQYfMMc+Mlo2B3M4jmohfdrbeKn0LF7SwIi8GCe/L8Q83LW68CdBtm8OYeVUeKjbGLL8c3Z+L8cgKtmTLvJNZDcnRSnlhrrVWQObTidPgmz2SXdFVX3VMECRQ0bexSmSBX1ZmCyHM4cPFLNHA+9RJS65IFl/REOtIkrAEPbG1Qtv6kiKuiAJWFXqjIgZVGPi+RA9e8Rot64zS7gepLA3t4iVO2EmCVaKfC8dZTw7o6QWA0NJcTSj17hQNXkcw3jlh+FeqYkNvVSmdb1GOfbooA51FxWZpa1srhctbOLhh0jOtG4xT9qE+jLqU++/bDMSv3PMr2g7CfB7URAAy9NhmGfN3WtlWxgN0KBXoVQpqEJwh3+v2eexiGkqH1E+oyJZ2UqdOV7w7tuwra1KmeNwCXBZ1WOROoOhAIGf2w0riYJLMRqHQdcfwdaEBWPL07EaE7cHeHNnr+Y9AzJx9vebKafGsNMRBRifgYsZSMXAuPN9h+PkT/b5HdFrv42jArwpujiagQOdaoAaeAO7p/JIrD59A00Eocyq6wyPWQ3uLpuDb8sttXmsnbhXc6nHbL2z28JaFc8ZEYkRyIlbIeKjwYhj1a0QS/xBjUWVjE9SmHnVW0vIKTNx7TZ/3iZgl/0pGjEFsI1r6JQKp+ltFpTF7IFBqeuwRm2p7Ar1sqjdIaQdjb/46xI2ZrRuwGCJlwcC56gj1wZ65ap/9rxggEdoQ/XOCkeE4YxgiER5qL28K+jorNK7xQrygsqFnXqSJoDdtremo1WFqcSXNtXCJpc0jzX65J2/4wyeP0ZvUlKbGCv9Rat4oLWqQuOEEqDxgD05TMMrvuOd85GQkuNr2awH1fBxhsvqL0kgGTgmQMUYSJmSxNsnns4yQZ5cwpUOO7wD7hRiBeXppCtMVHZGi4jfulcNxU0m2BEDI6LfvpmoLc5ACLEKM7sWrBfleYHQzgRRsktjH7+KJfqNJR3+HiM8g1g1DYxfhY9vQiy7/p0kQ9wxYqL0sRFFIFTo0d/+a3gp+rj4iXKEFRcb/kuZLkobPysZJqE1bclMZ/2aHv552+kFNqeeaFwA42+2fbzyMtC47emtJN2HNpwhnyW5PXXWXb/JUIWA3xBDm/7ZIVA0GvJeR0hGA82hJkaGvv8/XqNuQvn0UHw3C4rihzJeSprQGAAgQ1+G1JO1r7GZEdkTFS6C0D7jj9kJcW07XkKq+ki1Wbra0myeK7EuLdDnayQwGioKbt1TIpC6yXWX2ib4iVBj8EqbqeYy63xEOe12+vJzJArMTO+twDZhjpnSi36tyPxDd5Z3K+flPxZvDcQOaKQ9L7S4LNoQYp2JM2xv4paCkpQ7OAmxqrQKX4yVR17HubI0Cf4J5G59GH/ibC8F4gQEiSFSK0zm+COEHUsW/N14esc2TuG5YVzlooWLyvdCpLgdow53vqjKJ+oBEDjGqQ+iENnz4qhPU6a5xJgke19sZdupj2EXWoxSeAJwiHUHspwzzUEpfYXj6/ayK6YPXU79+RTnMLuq0vC/6f+lHFBvmW8Bo+9qINDKoqebjKu8yynbMcmPZ/SuZdSGeBFjRvYRT99erhZK1E/8WpoAeHxCWypayJEWAXWNr+b9IBuj2N2of3eTs4ndrGnADs6EcA9RVYIeoJNL4JhFLyl4EAPGzSgZDSKpUHTsES1d1TpAGw9ObuS8uB8/2qlWbQvu2Mae2qRq2cO84QF+P1PMI/xYzvsTYGH3d6c0BgdPcfvLHU8O5idZksou+XqSjJSiAve1roD7uQSyYzAAz57mY47gjN4INi9/8V0367p+7P+kol3K57nVrF935bUJhKpT/nb1E/LtCe+gamblHkv5J4Zx3Ziwf17fiWDG3t48PdjH9W4dlmhsNDNFQ+Md8l9/9b6ex4F9EgvWJ6jKuUIw4HbZ7MAiHq0zE2iZ7wqeLMa9MqBfgMOjLZXjWYnhfa5WBa0JFlDJdw9GfHv5DvO9zQIaWuk5jrLOFPW2BuGF6wz4wVIrPkNiDVlLX/UGZvSfBIf0a7mb/Jkq5oZdWmVtZ4lQ0us01wJ5DV7j4Wyalfw1JzxHpb/oMjk2PQOASQ0yzLgoJIgJEPJ4W7KejUBgKJizCXWlmxSV/1V1k2z1bM3V+tN52kxFwHNFxUKtEhBJOeJb4YckbluScmDp9jRcsEDQx8nGDgn322gU1DkCRXLMD7dAU+yaXKY6c9dLiD4cJDjqo6rXHiMKKs6S2iKziq22RuTAtIq20teBztVXTXWo+EDhFjfSdlDKID9jgB8NHnaiKTeoxXev+ZcyWBEX4vx93j3KtflZWyGgaVCCK7J4PgbkB3r7hGEazKAGmu1k+RTIevQdwLBu4+FUQr0VmSR2ulEz+u/IsAbBsKmMIkXQP5xq4HotMPOpwzTJZqSGCKP1kqaHPyVpL6plGZYjAPUQf/3AOn9pi5WiSQw832torLwEckHaDBPSkGvQskS5L2KCWvZMfnOW5c82fq1ACloD+9D/psdOC2JorekvIWrG5IuD+/Ed2VGUiSE4LWqZxP/Xei3YROIzTO62XmMfv3GNxVoJQ/N7Z0fYXkkSmSnlA4jZlh7xqQYU4JXmobQQ47LanJ+DWaZTAHFOcLbLjmGnJH/N9MAtg9f58Wli8KbmYWUAlYWDOvS4z38wVBhmZR8GbJbzxrk4GCzOiz7zuvWHDEiSjbcP0Tdl9C1HbypNjHGROHkCjbiAS9mENp1WHGyPQkUT3S4F9GaqT2e5Z9QidrhQ6R4QscFrCnmBhbpdsszonQFmh3TXFMuFZwN18WBgZS0uocREC9ndhJKK8qbrJJcrB1/YCjehhLUXBKSDLPzjpa77rNkh0yRD8u9x8eDJvsYQaFuTtvd+SO/Iw/bqR9O1Kup6NIMU+QnK+A1Cs14Y+5bkwCGkB+tjThs/xXdAo2jer/f/oEVy2frYyZPly+zbu5QG+SVeTmzGQsz3bbfXe4M4hRIZ8TJ+bPdp02RgjyxSkq684u8wi7lIayE9Oh1V9hKzpfekI3XcN4KaXtnsGT95h4/WNjjwIs5xk9P5D4IUySWkGdotJZq8F4Z3qewsR4gfWfJYhucx4akD/wchZ2FIMvxdq9NLR9S5l0/eKIBbvlIrMpC9g0SVpledia6QMF4wZNHonH4vOTniYL48Girapy/WYZls9UK9477KQ+1kPumk07m24gjgg3ubE3HxUeceK8cJv6d4En+pFfYbvZC2a8KmfhArFLnmjpeJbIEDMakpkhi1QbkYULcWUe10xEDQarzeYhZxHw4yOHbFdrSeZ20B1kGPPMPRfbEJTr2QJMdbwljK8qdGcppfPVMr4kDLcbmaJkQJYHrdLZMGcyxxduyQddmlqFJC2REL8rtwQJoo/6E3EF4ywkhu4Jp08YyJvMkZ7Z9+bZuw3ncv8JfF+iDG4V8XwKRFfPbRgHFtZ1ZlFVgqNt0yC+9j+746/cNisVR0cx7mAySM8g8+7oCRz2bmpTVPu/SrVLT35Z5t25imL7nY5Nf2VVz0DV2N4m9bQRPOKmbO73aMC7Q7HviVN7SosHX7ZyRU3ObazAa+3twBlSLoaloHWts29Kh+1KrgDC7fjSQls+9szMqSufL4iUjUZ4yrap9vch0yROHr1QM+Gjp88PwC98zkdG0nD0EbuQeai4HkCwRm4WJ2w3YWCKG5Db9CGd2LceqMCAQaRR2aKYVUSqYzUnI4wuiKAYXFA3uOU+xkDUIqrVu86ps9bU/Jtj9o0EaThdZSrO37rjzq9KSyc314h/kxkKER+cR0fC1/nZFqPAn5QlniClBoe2NgzzEdMtggTSBDkYx/JBanvFQBsZ1boW9hWCjy1zcPsIxfGRIWm3NfgG3EsCz31h6tH4bQk5zPOM+rxIEf5xAAZHJNuCZcfQGf7pcVX22a7XkpTWTKyxutuOSS/j+vLpzzEEZw5HzFB0Rljo1p7cu4aw8r7sNANo41dIzzZfahdI+3qpUJ41SqBp0gJ4a6EYubhmy9jCbQjtpPPf55Yx34s3AITZKW1nsU5bDOMmEwK80exmRy/zz6QUcqzvRoKuVllOwoKqiT0qhIC+SDCgrtMl5jUxToS4OLEXHbnDADeesIkUiYVVnd9KIqT4dWJ+0VCpiKv4RiQ20i5TGKRuh2X846vKvstNvRabjwFaPdHGyDCYnWM/CEmP5l86NvSGtlfFaOA4czhkcxy9Vu4V9bHbU6kCtHn0gEW+cZu+62qHvceg+we1sKI1SN9+bW6gCzIBtP9A+jY1ZcIW8cbH9GK+DrdVDERGywxESmlYiNn3BUwbyQd9ydSF96iHcl/+AKUgmBTVh2HeVU5km7US4ae2yU/GGLZx+sGRk/BeY5edmKHVCb7z1ilfvYiCFGe/mfyqWnS5/sI3LLRVzaRayFyLi64I5vQ0XB47a8xHVgX46dZm+nyIpPoan0bvd1//J1dbo3PKlXYfpzKkNAeZ9rY2ky6Y1sWI94zwsOLPXr9n3nZ0e2WxNPmaPDkH7SFEDmI63jUHdjCcH69UfCSp05pGrhSNcCMnuHfUUBaY/u1XPl9WlONvGjF8CWeh6ZGkY8KunP608RLaEvRKPviUb4W6WXAfUVsyeVrsX0OSl5lAH+Z6m8J0EKuNroYkYSe/yz3GsAM1dxPWIagzQPRGwJbpfokNV322LNNWe/P6ZHH41rn9Tcv1BL0iOBH/RgR9JxVaPUIAY3kXGBPe3NC/JCvqmJFKG1u0/gbzJxJ/SGKNUYmDOJ9lQCIOWld5X4ciFUXOx78i8Dey7SFd1Z6DWQRBVjDraUl0RQ/L0N6aj4b38CldFntIJxvo7C9tGkTPRdLn/9VDRCiMpbwP+97ipoWuLDcUNqnYnnlfFfvysicj0Z4mkT2ykildwbKpW7Alt3KdlloxbtrSiBylAx2HSNsxtJLKPtAdXCsB3qkMa0Hv0K7mABLSehxLXBuxUMAoBU05r/GNlcu6QaQf10o5PBU/f5BZCudYVfAQ+OJt2emlOje3tUH9xCVAgIMg99KnSRM/SPHCvSSEXwH776fXhTQOH+toP6+5DrfAsim4xJSpLotq8JZwlKZo0vNsLHkv8MUIZykeiSlLiVT0SpK6Mp2niSP5ERso/j+mSpE7qGLQTijTqZRFHT3g8ZTS5Zil3xdy0V9MYKytMPvwjwwXCdrHZOCcto39CkRnA3/SP4skAYGcksoZj5hvugDFJoIjADuEde1jrOagXHqR7wVKsX3UBaPo7hW48I0qJ+fwmAPdnW3qJBP5CcuGj7HJ15ZDDBA+fXNJJ6t22btD/6EWZWRAT1bwvXs3xbO9fCBgc4YdNrmNtiaw+43WSC1GLSO16bb/KWMOpf/ppAc02+u3DhfHeEbMBWlNZ7XLSjGw0Dd00JvVAE6mqUt+6TPqnFkA7+N7vQaadxJ5BAVzHrZ1LnIiI+UrXsAhozCAa2TykvI504tYNzImpoMOmQr3XW1Ib/hrb73ck3WQju5BbM08a+MVaNkk9HoCcgW/JVsdbEPda6UQCng14AJhLNI4HViAsPRpJ33cyS954AAanXwPvLDLG2HmUqYhzPP+qeCNvizygOSLzuhMY+2QzXn7LQiFkl9FX3RuOGrA0xH2tGP2PoFXbS/DJXQaJYSSwevfTT8Fre7+WFRGamgE2/IfMFtc0lsAnnUpwDlLb8ML+pqsYOc5VN1KErooupuHLJiVoOgVR/E+KwmCT6s0x/cMGghftWDVnV2y01g/n0rDsb8d50gku8euY/ZL7DuWTYhIARdCxaA5aKYgfW0YSelRn/IT8BIsb1ScNcymMO5MhUtmQdP5QHVTLva4jNwyj4cSgu0JpFTQAIVb16hiqDd+dJU9qHG3hUVPOTNudw0HDUanhcGzgALyWx2ifTul4l+do9uvkutpifgZdRHZK3K72d0gaFilDE6nWOaf84Jlbms99kcF199A/vhUpI2ecNXGkhxEdkvZMLGuo0l8kabjKHrKsw7r/Bjhc/XGYC3IaeaP7QjmKTyvyvZJ/b7s3nGhLxHunpMJCyzEQ2rHPlr1gs5qFdz/3eDKKsHEFPJfoRBqBF0udyHyQwGcvMwsTqYSAQtKqidVWT/HvmDPxArSadc30PCcsP9aNwQSgCe+ULAKWrXeLfwCFGNGUY2xHGT75mmPVt2NqZEjYuwdI27/3c4bl8/wZYANLLOgUelWFtg4riCNWYTRPwB12WewUIa3s8Exd4e22MvHfqrzALMZmqFb0GMY/K29Wy8kyACHKjk+s0CaVtgao9N5iKQBNaHVER0PPYjblRFzdlGA/2sqLJMVDY9Zqvsz92XRmdWZoIfyX1XpKx4PNoIvymOaHW3r1jZrb6CPkJ73RvQ3IPwg7uAxxgXLxI+XVJyYzfrVAZNC954JU+vdaXqZx/09tPsmQVEP+ICalJODtKbuhiJH9kJL8t9kyiVcyy49e204aHD3Ljp3LV22zy4j1yqAVmtNIiIXtRerRRC5CsYAIGBwJwsELBrZX93mSxfNChJFQlvMbCGoUP5AeaFKbSn1RolLzKognfZT2feDiZqsQnId5RzFbtyv+4q6lDCoI7rccJubdl3hdHGQjaUf2X04AEwkCyeXuLwHPEaNvoreuZcN+eqI22ySxAq86O+p0bikndBacOrkqmwMrszEX4ZKPA26UbJJMLDdgukASoW4P2tVj6MOUD2A7ndoIvbgPMCHNKbbgGjNIeCq/WpgY1sYsfJpWqrvs2EYHbvRZ7DAU6+01u2pJ5E+NmwKG8IamRFrekykK3jhW9NbS9IVStOi9O/jQ6ZjEVa3bTJTWg+MumhmoM2fCp0E1BTd6Bwt6TEuJvTLQ4admh8u3QNM/EIkS8k+5afkfNW1Rqvwksc8uIOIada3tOFLIrpFRk90ZWBk9IKEJwPBPKOQSSts9G4Xb5qApUBsFQRXYDt45mBzuUwIIzW/tCZmF+kToqc8FcoJLFQIY1j0pLWFthI5c5tRBTpvvGU7V/9+pFipr1zYvQueqiV9Mrghno2ffIYR3t5NeUdQ+UcwUsFv4BpY9D6ItsbVP5BqQ6Cb5NuCVa9+9i1aRn1bjZcX9/L9XntqsqDDzyojpAMFgJxKBBYMZqgKBSnvk5810AWWqrutCm+BeLmLvm+30Z1PQtdyN7a8DqM+cDpBRioVsg6vrHuaUp448Z1Msln+cLSW25pZOzwJ/KX7Q2uUmOfxyJpVqYZPqJn62oTnMxqVMixFNm9ww+e8LJHf1O1M5ELRwzj/Y7EMgf+WElSktTnv4mXvCu7NG0/01ku2S2FMEpxl+qTpBWaXnRtw7CZ2h05hHirL7ABeK1RH5jRNZJNNmnXGecKqT21UIcQkpjUloWsyNeg2l/T7iT06nwnxfEkmMXmy2JF6bXeHtmvFuNVZ0or4s5mQd4ivHADg8ni0tlPxinemanmX2qJwuRMo+/4e3nmLheG+lMEEqHuBhBMkLv9/ZQynWW4GphAXAez5kXMX6yRZ87J+Mmm2Yw/hdE9gCgRegKnZCRWg45g6Sfws72asTJqITQ2zjr8nXtJm3ZRgthGe7zYeoC1Xz0yYfyHT37nlA1oXKrinrUyfRRpvDEBXXI0BGchHlsrXDZbaERM2cCibCE/lM3R6EzDJXOUOBKagU/kUdbFkRX7wxF5cz6aPWkAqcbkTarW/VDsseNX8NK4APakW4rQHbSOVDpQyitXyczuY2vB0vb46nYNL1r29KwxfCZyfoknyE9LluVd3yO4LR4djwHralUbGjaB+uUwOw9RNrb/Y4zoOMWjwTnCUXDaIvfULgUCrddIdeyqbqskkxO0/Njy4zsjk/oq2J5qV28N/WC6hR+7XUoSHre/F+XLaiIHdwwweUSNy9OaKiAsiPGNne0KX4NsP4zZQdeVo7LQwxLBfaY5RjjQc8HvoXYsr2QYH8THB/HMbqABrkPkc6Vg1QDoRlPgpzysr3I2lXPd7M5AbuWeLnlO/TwN4fTvS8B/jyQE16HhI7qhIE8qwIJ2KVO1CyKvb/Zo+BMz1UGfs+Ln73/Ea/4euzzdB8d3MD8MyJxvdbAzog3TVMI0+IDOG7Xxho2yf0T/W4pXgaLjPZWmpzKb/79bA31j8Dq5TMvb2q2qk0SqfQXFZzt3dGpKbmPohglb7ksesVCs5QoPMg8JsfBEYCNHPq3gwJU+5o19friXKml2k9cHCv0Jvc47nnpWNeBjgrG5oNBtksFnCgmdvp+nqDJ5WrsJpd6S6KDpKrn3tuyfwdvN2vGlvStdByrUtyqnCC5ep5w2bhIVD8nicW0jXFgq1d88WUI7FI/KSKD4ui1mAEk6jQd0XA2F4AqSDSiUFojvIqFQFXTu5/tmSRSl/sMs9XxG7GNbtarC96TdwNtO2oYqX+2RILn8Slj48XjTI25Dnzz6dGkkHpBrtulCFk2dyNc3v7TbdV6zikj+QvUgLeYBeenGkXSjhk9JdVPZol2ncxfiCd8UF42XlPjGvr5DMGdQsAb12t+1Ep09UqhizeJVORehCzKKxXRxQudSj23RSpqIVKYH0EwoGVSoUX2IFLEh1jrdKonmEnsn4uTB5A2ZEcE4JladOqUf4HLjTfMtH38vDT9o9iFEhIeL1TzMe/2Jy6nPqX3MJH6K708FywT5wCroJOFAtAcCLkt4UO5f7oTS1XNjgnVpHux6foYwpmI0dv7on4XHQQUjOEW1E6r2mK08QxbsKDUmsknCRXPzYhTKiUTAmm9Owr16IR6hmgl/Yx4NpagsNiJVOSkaN/D4dyYiXUDIKqm3BzS+Vaw6jK/8yYuoamPhf9M/UOGd9sZsE+H6jWOUkiLgCg8dkkIvgJ8W7dODIb90HDx+dTOQ4NLaecKWL3ush4DKB8d5oIpsqRv6MwQ6YnGTfGmJHSvU7yz1bI4XhdDeyRCnnHGDjUQETvN1TPjlAlinEw0spc5R76qPUJ0IX3bCvXKfpwl20mlZup8jcDREJCIWn9RTDWJhnDektl6Ahqh9y6w96Yk8uybZKmpN69Kd00RH1+iSKAVHxisQfiPH+tVp+xzexvRlY1Cz8u4JZSzPdd40CmKa+s7/gKTD5/BpCIFb2BjZwz2JI/i5FSQGHw3isMqoDDRhB82HEKaRFFf0x3J2P29rZr5zoz5vI/zokYUmFc63cn982/XTutgT8/IfFkMByaSVTsYB8BEXqZ7fXu6+0xKTswymXlP9YdsjV3oV7062SbPjeg3gfLIAoAt8FYKJF1THPn42OMCWe3P3r7Ls5QrAoAyfHgApodeL0xe1LEmZbghakWpHrwD0tq6s3GO7sFQfXdGKZko2CnNKYl6Rup1VbC7syE9Kujb4zR6JI15TvaG6McrsG8qpmC1aSsg3W8Hq+Pjkimfp6zRFulzKgOVzTXfK+q5ZULHq62QhjbnhW+nnlcVZkjKrCm3VSv2FmOi7DmaAXaFabwZ9kHzHYZ8UKe6iet/TiuxmqDhVA3UKlwiwhKgIx927jv2vjzwy/0HcxRnEa6VKwpP/WwM816KxG+YfuSeUmspyyVZaBn79Bk9XaXSQIvzkwsTlqVLNdtNgVRS4k/SA1DBk/emkGNhAMz21xfImC+GYPEq8txlqMYkHOw3kmXe7eL3cfwdumgpVIchN9sag2eh9mavRazTtP1ldjt+laJSq9h5fCUjxI0VKE1FHDJaTqgkwOveIIw5QkOcU8OrKuv87Ejmmrqb9QvA0UtI+qrtvZUJXdzxWZS7cNYSoehMcGzwuisOHN9CxWPFYqO8mzJ7a2RVEaFIO3CRMhr0aibSbNwDBRNBFnpWsOmJIyTNTBvX+iQN2CmxWYpfUu6dBoNLXIwhB1ay/FuHP+gb4DlvY0kAzgGZaLv/WMqRI5ocyWv+687aNXDGPv3XdhZU+lzW00nZqDu4Ql3wcVzIQh+awvsyuHCEuFsRACgNAPvWG9j8QRI3ZjRzLP0gWqTJ8lbXkpZV3m/ZTFv8/wS8U7NNDVCg53Jkm1316eMgAB5A5rDBl02IOPWo+fO8Eax6YIJ2nchhlw1JWedzt53WgzPg6QKiWyjy3ZGYBzNZvuirHt/soeqoVJMtpNaAB136wqsy2fcc/D9tTNjLThQW4K+tELWmaFuTY6Cmt+nKsiLBRFjMS1GJNYTBTubhsygSW7Bw2rDTDk4VWluIZQGWrUMa2dwcQWAQcoIOAhc6DWlZ5YYJoqjNbBhkDDCC5udB72WX+i3D08UJcBWFg7mKrJ1cH8IgNV4mxUIMfPkpNJike7CVZvz5/S7AeYWAhxfoAGIfOi7EyAJ+A52esAlJjyNIjNEAe+s0bXpp9gGLcuoS1Xg7XvCsAIbrXDNVGdEOjNu6eIHiJzWYWjNwWqcxKaJYsX4O+JB8q1Kg0goA37oXrlhUPvO1ssNj6MqJcpdLDX2W3Y+hQDIQKcVmZwMggNccEy7RLm5aYVz2tqdbakV+osV03qFmYB4CYMw1zaNlZ/mdHuLqtG05xm4zLJC70gNL3J15gbY2PCpTGIBmEx3u5zHJU02KQXrfwJlCZ6cll3erI/lxyMVGJTE2v9GgRO+g8k2wxLKSTkM8ziVT3wv9GIqfg7XfkAjEOQ89h7XId8g2Vt2R1Fi8UcZBz+8DIbcO5L6XILDXz9Ctt8OgSqzOHVuAAj9CtGTwR8g5hRTZQKuV5mh4Uw6FFXUvapC3uWYBYyOwDFGyI/PfFevwcxmVkTfx8XP5sVIATmhYRuWqJESHHRJTuvnzuX2XsGeiArRcyg+O3VLzMatyNNmqrQFqcgJAlSL3dIxmZJuSZ0C6jfi9lWDZB8683qiitE7B+gelgB3rj9FA9w7UROrNVrq+4mrNXvMN9GApfqfJOx881kMQRb9xPMLelGdoTm2hPGbeD1NP98cOGAMo0hiGT4WpjoB5X4SyplEpJfl3EDyyeLrfRLFF5FyMirjcl0EDK9VHg9zM0/i1khREKFs02T3rTyep2I0pKk5AHzXwAT+DflWJFwon7B8xrIp68tKvrBJdvU0JLGyUtFBGHyaFCU3A2EU/Ld81HZE+Jw/jWyOhZiUNmL2w8a1FpWqWN4awCWmOdwGsr+Ih5wp2ssUrNl0DQL29kzRq9ED3BBTcRCx82rY2tXheW3Wz7GdndjgL4ph4xHPnQJ6z+RLGDvwr2ixp2R3U8h1Xf8W0eLU02Ql7/6Gjauo1YQMa8LHA8ieUYOUkz2gf1+4T6xp1p2nnS2S9drW0Sxavrmk+XZOwRgeA6sYJvxahd9KtLzJPPUHz9H3NtMObW9TFOOhHCDNrTp6+B/Qd9iBzDvFuMQmRnJcZdztEPve1gMQZsF3UdO/hgAt+Q6MgmDnupjzFg5KGqxxdNzOnISRbLeJ962ExzSBFTDu9BzFZU+jmZ01dZvs2KLfCeAJJCEGMohbRcvDwjO/iTEBGvkPfZav14ACO7PSdiEoegbnawhhRLfdy6znuauOqJeIokqcuQN4rmkjJvoZehWeaD8ktx/ImtDsP7Z/I+FdsVRbMf1jOokjC49En/ITJWfUgwebPsgu6yLE2NEkIDkdz2lfgprE+bmSAF5xMM6LqopFzdZOaTkn89EJLPzoUIMTMisd91jVjTseQ0VDN+du1pvg519xuwz9YrhoUeyNksZR/3dgB9Iv5WBi7BMGwHsYWBjwrE2waHwdrlFL+IaCDJW4knv6tVabQCAY2mO0bopUWpEpeEiFKOqYjxNju4jZAP5OVtLuzTfFhLahJhmtSXRC454E3w64HuIJZYFg7mqDHpM2roTpiHDzKNj7qPuBapt3IeLNhglsOlLEZ7z3yo3McylFwJk0vfMgLnYyAsFcFsJIS68e1llyB3a/blMLvdAYkqiQXrTnU7svy8fqUwv2Eh6GuIUzfL/D2h/yBI5l3NOVdYoxDAsU7ePgELUXu1oTos/z8Vnbuxb4fgSEC/F3NzAQXaC/0MhNzBwIlek611PXV7T58qfr5sh5MbjVrDorQQgWohIJqe7V9icEmvxf7D4Ox5usfnLkCM6j/Vnv5lpW6E5esykW/iAp2a6eBat4qzqxHOEMabWBIerXZsl5uQq0Y2QhY8gFZD6rbVYMaN4aGG8uBv5UpMbBncheo09lL1KDsvsudsYZdBvD4zQEAPEl7jAs3oMHQI0VpfO6EVS/3bPUW3Jt7w8cJRwx8OMXXXTrFw4AdVN+P/BQR8cP1d7wxpBDqLRTTEdC4E6i6aZf4s4Z+JQKrpvW/TS2JhsBzHTsu3xxYPJUP+DM/M+abgGDlwHU88jy3sQv/F1wOUUgQa4gR9ahpeoV/kN9FfMODuyw2CMhwbh8J9KBa7tmbYgDsOEg5jU9RnC7uu2bu5p2EGLsnV25DXJWGLWx7ocPdW/6J/L5oOEpuslTtDRfeLQnZRq3YrLtHc+xDp8o/M72vCYOMTp5YLhyzS0Qh4YYIdLvbGrzX6sYZCuHr/btY/U2M9Vayezfg36KHn30QOjHHmdqzlcHjzWQs2deFhXlOSQ5WHTXZQGUnU22VjJEyHdsbNijwErJOsgsAxH51FtUubqvWUIKBJ4CqahQvMtxvJ/YhEVs6vS3Fh0caGr5hI+faayGCbjzwMWnSPIXc4+yXLtShPGEvOJ+aGrC/ijKud1PZhU4e8jHURCzQsIJbVLajBJ3ahw8cUAam1yZxqOOIz5A5ofXAEPbgTq1gAfkl9ifh+2Ucm53HeiDmU63EYb9eH/JzrFP1aVfkX9XxfH6b/b/sqJMJNKp4zPWZfm6UET6IduihWJ3J74Kb8AQrWILJaLFZiVXohPjenU1zKt7ZBZdHqULYP1r0jXE3rEAlPi0I1GeXPFuiOIkyIBCvu56Vm7PiXI6wePvWKIDW6az+rJBI3aOe01+yhNYJZE9v4qPFIg23tt5Kj9/V8Be3Yt2wOQSKc0WbBfGy2vatMXvjFL9+PEI+2xkz61AsZ7xlCjEJuvgT/oKLZj8nVYwcDUMQoCQpN6c7KPKfLEHbiYXTnPwDjHquGLDge8hZLvHZipEIhBmMV/hgHbu1V1v7agCDgKmL3EjZxnM+aHyfTMMgeaHnKdIlsR+ZF4Rq2un66lEgcEfGz2+WMF7wqiuERrCezLDSFaCbbkexjdSZqT6qFgn5zbKdmW2SA7fDWN1dzQMVI04ER6GLukkuSHk2u+1KF5r9LDIX/vFSMhYC++zOohcdlBySevONyLgudLR008iddQrmLOqobQ/3RU3LtCWtmCyxjDHgpZDvbnPgCM3bSMLs3uuQ/TtZRQl3rCkj+66nc4xNeFhFCR9dFBE883Q0BPtZp7nAPptjJd7zru4Dqps9YZbI6x59exs++Lrb6jYuRSKgKUyTSsDmvSHeCP2qqNS4qX+AvBHqlyeQ069rs0FEzszqeZZmc1k+ax6s3nR/D2n6nAIVQhNKFou7beOJWQ4NlxAkudz7gx8khQpNIl601jBTnjvPR/40LHK5Bf0f/c35C11Xwv0Z3J/XdUJ8pDaLcswwmjz0GXaFeY22JzVwXlBLAi7HF3hxi9f1pnxBKPcTIG46xw59tj/oTfKCoIHir7GF2DY8YRyKVaGLtp07B8DHQEuq1CnqQFiz2VXlYIRjKZ3RzlVyU8XezttOKYdbLqpsUu6shsWDRZQXhVBU4kYRYGGYfEZHHSmTr0f8ECBVTBaLntulvahl/z2ddY4FnL3rCQtVODHfZh5Wt6u+3RXPfCDibAZQJk76p8Uaw8QXRFH8ajGsa7PP9aek81VKTUM5ENcg/IwVsJ3tVlNdPQ6gd0UtkN84ztKbLt0klGZ89jbvFtASv+bKSMfhoJczWVQ6G0lsSRu7wtWkYBYiivdTxa0CPJN1v4HfHGlj0P07Lwc9qfW0tIEsIbVet6biOejj3Y/V0bu4L828wW5GtwQHS2lqJkDT/diwFVye5dIsqgJPn3I3ytYnpCnSCTzD1g9ZLZXwYjep0g4nsJINSBqFsIBYM//Y1GvjzPVXeS/3aHFw372amphgkXPuoumKp/hGrgyCPGVFXyOj9uM+MGgVwKVI6mqFvtOvJStAo7OhJGutnsAHdXG8T3U9/qxEzXNy1Ex7bANgwg7w+o8iCNt6FZzaXlRXOYTyRmowqEg2mCgia1L6i4NhTpI/TOdqhCYdjQWMsvEkf4MTamD1qrOyIpFXrgs9wFTMswBjEldkoepzaxJnX2AEhf7ZXaAAIattJZxUxncYkHB4CTXzIeGwF4KQQgjju/mSoKXY7jhAHQj9nF7kN6VGj0Y272+n3377ozBoR3In/f6p8XRQSfnsuMqLdXUo2slD7t9nKaT04zo9t7m+RsaZs52eGCb30cmtKqYl3YeXhS/bj9CmDmHNZL0sBAD4CUB1dXaNX9Pp6OPX7fKEhS5ipXFP9R4Kytzq4jcfmFwTd2hbLXtf/AaLW3TXDHCZ6G2M7cvgF7i5J5Pk/zbCUVIj4AppeJLaFvR6jhyaXGq8q5qcBJJRVsrfYnhj2zO/JMTUPFU35pH7j07LxZERnHzjk/WwUxaj4Z7NQZB2GamezqKfDlNYT2xbsZDLPesikOxJtyTncT30HYxovG8SkcXS2oOVIEQACdMTgsRW0OOEi55I4wY6rvLx5QiztzmaJpGlNPwffhfZLATkZDT9OvatRW0N703/mHoRU/R54K3MSnua8axdjxNpM8jnOg0hYOu3a2Dl5eIiqahl8eOiugN6fb7oDTdH6ujGXuN6rVykvTyp57p7HAB95n2pNxkItbHdl9o5oXlUP9WgoKlaL2u6EleXxs1Gmaoc9rmH/HRZWFGB3YC7+iMvvz3LLh7rUprzEVFL9TM+f9BZVHGh95S1tw+UckBMqSxLVk5WPUxC01/YhF8m0oEMDVnanQ96XNRNSKhg7TJXfieFIqgaqgRtQvlGOmdhnRTIHk5+vySseejn7GUNI7+beeAPplYIT0mBfZo2sGVLZIG4iLUdhbvcbs6FyJ3L/W1TgWrqfwDFfUjU7XPqitz4KFAYahzhhQm90NluHoTEhhSj/+hnQCt46UL0e2KkUwjoahBebR3saeWCtr4GHV3r2gFfLQe+jDVWfAtIr4fnqVPyCe3L9Md/xRqNspvZ2c4TdB63T9+TGRAUQGiJ2ovsCiLbWWOlcr2UpOIUuwVivKo9Dj/98dYZXrmTjUfkoJbccm+0aKFWO/UKxLMunmNGnpyUjKIzm+gJ+Xor9+t+w/bClXDEUJje1js5mpRUCE0Oc6fBIEE8TlWzMfSFO3SXfraCKXOFK9056Y27Yyys9YKKNsE0qsdDf+Xb6BJjcUR7umYPQNmUFx74RLSr8wXK5Gj2Qr+u32p44cTgMwxpACk/PVkmTQ9T0Zb0lPMk0zUA+mD0F6Q27mX2Lk5uyzzjmw/yy86IfXcm9n/Fo57GuTYB8n3uJiy2W7g2Sj5iLAwxQV/1G5RtW3ivd4y+gqDp4g6jFae7sCJOMrCTckh46tkhLWsohidFdpFp/sEmg2C110E+7e693Tw4LyhYGc+UVgxKPFlPimEjFPe50ywyj7eW3wTAKYr0nLcu2/LYzIShx84iMdkvkiMV9vPpYAsoulv3DIvRFqszJ6v5BC8qEMdjbCVtEq+X7NHH3xgy81Fzw6TNiYS+rk/csU6qu0eCi774eXuZOmegbZL+A8oWQFFQyOH1kqxgA0g6Jc6hrWVBLsGQjv6LkK0pe0rNHB+ceN51P9r1hWhULd40okVIKJjqg0si4/QX6xIzxijVhIfi76YW4hno0lTZnrgxFwKSNJtEfev64yaJTwdBfc1XAEju3mDvqCTPYJl7i6EpVodCVUECt1+YSsUZNn4YQdCO9NaJFgvl5N1WfbUGn2r2/FomYbfm854JV1akQbBhQTpZPxcOMQI509IoUUe4dKccynFl1xU8wCPiy8xHmaUeJfxR1Faiei1g0pRPrPBE4U67YfQv2CLQnkPrGejtD86owfuf7S9WI15dBNsQ16o6/d4bLnT95QS3KDyV/3foD1uI6Yu4/Dj1NwZEvEyRIYsF4VClsblpqqNERfoxjuqjMuVFpWAZ0xny3896MGNiWpOWQFD1jBW80CLZcIz6itf8AzfVOZGs4XGdOfnHjFPVw0+yVY6z1PjkCLKLGWTM/zb+WAPC2dEx+v/HAdhvR0B73HRQJoz82p2ppHspiEzOnQ6NJzZSw6Jcyb0cIKNLxUQpcgb84M1bYORzieKlT5rl7jerrGmmiCFI4zWODBL9rNgxKDcs/PyEoC7McWWTUXxNEZ2Jxb/1JszMob13g8FokCfi2HP8MKL8n88hYv1GxxpC0DLd3+6J49bPAXQU++M2nn51olfQc/ABM5Hvq6gXFlg6/TWUzB8npy7KV/lipnKazrPGDcYqMMLx61Vfn/RGUMojB+PNag02QlSQC59FaD30QExefIMXzxYUzvTj9yJY4mlpmrMQ8qgy49+Ik81Aq7Repzxs08bNEt2Hs9usSfa4FbOAfA7yWBzBoW6m7GBe49a8RQpx1CglJABdHHJWIq6BZcC80/KeTMdNN4uBSKt1SdODr9xAZ1n/0iYLGlCjNRSLMk/Tk6aO0jpXMFO64ghPEblvOL7FZMMDyskgXLAkmzXaKQ9DWF/eT0KcRWMPjMeytPW+8RdATs0gDRWUDUjEhmJ6fCapRjO27NB/qNCH7/dXf0xujPmmkPXdIfcw95RGeIHakfWwiJsfXaYsZpJ1CumXrvgu2ESGc3uVa/is3+f5VhfjUifB0WRZaFQRRmzTSUPVgfamWaR9TCr/IlVux3kJ3ufXYe5o16tTGc7O7p89uyiAZggX476r9jc8oANt9vPiHHl1R5Ec6UjstTQ1Mac40TR3pMVnt4ShHAqevyJR5b0tRa55YCDQGDpNuYV7A8v8h6mpIFJdLtJhOTimh25w9KmfRKBSI8wWsF787HvQk9xbM1sf01iadpXACGaf5HrzoWd13nJy6iWPT5VNGyWTi2YxM2XPUNDvALwvPtTs0iPJYOn6ozuWflPEPY5i10a0FDkgEarncFafwRdo6dtWtBRUrE00fuAQk0Eva6ezy1at/L4Rc1z3z0JowZ7yXmPJrfGFYYQKNjSm0xBAZCs9QNSONu66IwvracuZnp1gbG+55EtXfktrY3PmckWorneZYJtpXzN/s66mPV5upyQdWXeqxUa2K6aIr+5UaYDpa0+hJNsqTAQL2zwB2o/17OZPJAIkM+1TpTD4Ff1nKvt6EzOgxoeAvaUKUtr36GSM3+lFDPa58NZhLji0eOeNjvqVq2K6rf1ONqn9WH5vV+RnEQm3ZpgxTCMYjYaylfXpGJ5claayXc2SNb0cDnCCMFq6iyaJFrwZ6cRUTjEedWko1Xv4JTTnV+wUPsEZQo8VR4cEk/NRWYJfGDGo8pZE4pmdoRRXDmlYZQ/1//fJBnCOG26dHwvDftSDcJ+d7kGwiSrUQW62m6wUDsTdmpxwAOsTS5ILwJMlUkuuRfUIK35R/sNRwmLQMrHTImZ7k8Sq4qu1ypJfjSZ/EHnAlBtKa9yt2MCL8Ahv+5oG4DdYGuVFywY7HiWU0m6U7yj9DigbmzH8dETy7882rlEdqv57JdykHbWVDqzaEV74+Or8CxiQMuWIucKqWJIJ8ZYDjHpbF6Mhvhbh5XLvA6JKuWFzX6SN7Fiay6nzPOZS08i9HQR2Pzoms0ehALO3z+0nol8AuDt1YUGr8K1JF9HCF0nJQ244E1+hZ1Lm3KTmBhfn0UTWH7U7Z7s68Jg/rXz42I8q6ik82Dz2s5uCbxpbNeFK2Y+TVAYl34b+/m7ldjd9x0GKoDog8+nCnAiVeYUF4iZJ4ZJvdVHmmoFLb22Hte3x6YPxKWKh2xibTe3+Z96M77JTt1HUGlYsmp+FX+zJFJd7HJyW3XI/+8Pi1l28wGW+KlkMT0T2upfpW8TA5jxSMS61LONaBjB7THVBRkzGq7s2OIRb45ghSffsiHKo0OoTtheAIvdKG6x1tWfJoV03lKPMQ2L3iJIcVC3FGslt6X6/hEA7ZlqbA1fjhoTK4bJoKOaT19ZmQOT05S2noGCpGr1aYnpTJPSVbxoHffG7ywqeZ/BxjHmCGdtZ+4Jgp6pgL8Eu+DZbg+EQcbQR4iF86QRujcPrs78SIIuO8i45qfO1vg91W23YhNW8kZq3fAJ5tJu3xttUoymymYOY/G9SkM4q6VKolzVxYQ2RxfrpqQGr4Cpu/v1gBbHfcAeo4Kr7xzvXZzEhMeSMo07iyVWthlopctxEunf7EeO8/uCBCx99Un5cxoWVpWNsk+3Va8JkYHwKg60W2q4HcUXZTgCnUMFCx2WhLC8M530A7slhjjPsYgrV/nQBWbeRdU2fcUJ4VwTW+t2HwjIBMDiBZDWaXzRFh0Pw1qIo+2bsjsGLKOpy864yFQ8te8HHbnImph7EBL6OyuwYcxs8CwQsGH5TdXntB1KtuK9A21JpI+Lt/AeYaESwuHUdQ/2bIA3wnTzrDN6FlSRAyN84uBUhDwlrfe/JZb5Idnr6LzdZxYcN3Ik4pr42AsqV1k8H2l1+3QI2YBJUDV488C7kvW97reX9RufkBMiJxRklUoGWCNsa0CaY3bQD3E9q7NugYSFzE+Zr1IwlLuZRDwD2otKlxZBsydz9+aattRpib5ZXi9jm7U11ZrcMP6TkSfvOjCWE4ZlLKsdDWJykUx77zdIgzdbCHdC5dtjNgF/B0Mm47ozCB0ux6VjGTYRCcvux4d85y6AF6iiIU+Jowc/gqaU8p8Rvo1KO2lB9FRW7Mms3zLfCAx3FVGdqKUDRnr/Gi12GnbyIbGfBiAQdWGoyp5tG64X17d7C3kGEiPXQHowDHDmU5jmnhwXizPqW2FOIy2bACDakfZJ9v6GNCaXAOvPqWKv2OrZgvGwyzLMIcE6UpUB/1l2+Omyf3kv3/0r1d9bUeZICo/IKRulMbpEpKv7j0CK5fiL4smNPbSR7q/z0X5oFfT+Om3ZRx6q2NnaEiM32vOjZPw/xlg6AUkUjS2VofNqYQiAXPW9Gn0yu0delCNi5kQHNhwp6OdJG7Zds+Rn8Z7BiZdCuJPPyN8U3wnFeW2XaMkeGUY3qVgbbIt0MHllJHU5ScvkmUNQjXdt/y8BXgc0PU+rycEqDSsOcXLI9HPx2GVxQ7OQCWfQhd6a7hmJeZWhXFaaIo0FTTnjL84NlpVZBhYh2+OBPRkHb5/y2Ov9SdEyWGbx7jJEX3VfyyDp9hvqvhzGVEkal+QY8j6KCsTkeAHi6QbeK82fQi+3xwVEl/HZgk9IPjVcR0hV0fH97mLurVXHh6Dq9yzH3e1wqCWV2uA8wsBZ0XIRXJ2nounfmBuXOyoZyS1uHtMtJjHQDT5tmwhi9uIAbQlYMcY8GTzHgbgt/pIOc5SyrI45GR3Qj0RkOs1rub78EjeHDTVdJC+iqjid2uJ6fgPe5/jk1s33vWNEIW25+33OxS1COIliZbF7RxHen5gdMEC7zrilX77Vu+G5snD63KHp5cqlgwt8MLnaMUmlem58P8xlyIgELdZJc7rtL5liIE5TiF8+C4364hmI2jb1YNlDe3hFo+iT9ZNwrP7a0ABN2b4Fc0uY8DXV5HgfdoNj0afF+gIUY6oJ2oPIl0e7auEqlrF5MtlMVW9NaD/nfpjW+gbl+w6MEkgLJ5fP4kr4BMwrb1rbdiHFmdyfJa5E6SyOF01zmwZPauEZvG8rHnzGo7/cHAZDNWKzFr60hQwlfqp8WDp+ia211OSoFGguA+OB0Av3bM94/1T0R1UbaE05p2B7Bp1oHGAjRV9WvqgBInPzJ7xNUILmy+hF3oko84G2sgQJetxguiF1+HuBD0y6VHIWgrpd6JQ/y+yCfeKKEm20J41miFU4z+4pnNkIg9FAdSytPyA7V/n2JzUgtJ6TxnI5zAefNOU6xucMg1h6SS6XVxaERD14sTELo0EtY2v48Dw5ugHpeXolxsTx1vUZsL10su2YmypBp0IQfIcbyjd4uNSpMiOBEg4cVyTMPIiL00mbkdAHPi+kAB72HQAiI6nuZq7/lXeq/y+p1wyci0Vb0+VOruKABPECkEcbTR3Jbh+3/C2ZuXrAl89ayRTVc6Odc5Bg6vj/iVByCGqCCkEAH1tWd+umX1xJN91IKWC6jiu6L5VDVP6XRXZRH2TOizhBwYr5YR8qBCbMFRBX3J8YRfP7w7aNryo/BSzSjnQnG4L34KkielA6ry/tF02eHk6sRF1qVQduQ65GBhhmh0DLVYlQ8Ufd3Fwrh7uJuNnFeL5pmyAr7SlpU0ldC5ivF/+SiUm1vUDLKc8wp5THM6uHeVq7Iy4lChS22UOj0gc6bAjrvp8ua2v+gPIFdZuj1Kbw0ChqWnV5KRZb2PaGtkaN1zrl5KgrPKMpnbg18l+BtnhznBpFzr4yvvCXMakZwWXCZpxezid1mToPYA411ghjQcsAm4PZWqRB+vLA3qtgZPQPxkP6JiB5QGHmmfxRaAP4oyUGYpoA5dnFiguNmd72akzoMIElNoAOWXXpqfdY84DCdzUfSER67bd3J7Mj8WBhItXeXoWbzKvnxCbKLNarrh1dw9bzGxIvWj8rUDp4AI63hytVzdVtFtNLWhvykCqGL657fB4olHWz6gcVOK1Slsx7wXAWghDph4d0wFyVzDbgYl/8hdUsWK0SIbGrnJGcIKXbjXQljPbLhVolYtJBoCs8kO0cF2QMTN4z5VQe5QwsbJKmOvYa8rQXz3OwpYVDaVkyOO+kKirlet27Bx5KP9WNjAePW6IsxWKOeFQMmXXiErl8ntC24sI6FtfmmQX+Jkupo/LtE+mfJK4qGLvSx3UzpsEjCGBfBpdPat1i9YRP9/myqn1Vz8llxJLt3eBwKEI2D+V0ifFZR/9hu7Y6W7Bs9ZJbIh616yFSlxcAQ/0445Q7zmO4OGeeiCTVd6YcLLLDK7G1XQxxF/xZu3TRmJNXSx66O0WFs8pczXg8BGD/rbJcPrA/E7g60ea4IU2OFvXlbtj/W9i4VgLJq3BOBf52p0BwVFiFP/FdhUD3anhRILKN0+T8e3hDfoFcq5diZm2nKVGzPjVk0VT5n4mN+R5kbHXCR/6rD44Q+w62TsCkMCQAmqEkCh1aOwujGeupPaFOZm30D+NQy+GvT0OIKUBCJAewsJrEIW2vTwWJ26pZ2dz8MXHO+9JfXmtLgAGTAZOJWv59NIK4BeFDhYUeeUi5gMwaJPaVK5pkuxJ1c44z7z/FK76Cv2WH98/U/4jAKPq+wFRZYdt1/Fy48smN0iouTnguwQMivBmZKL/ZvtSRnmzwOkOmv9chDN4TqIuWKkgRDzpK4L8SWgQKrAwsCuPFpunnOH0SodHB0pGo0af6KQ8R5NPl70EH8gw88Ac/PW1l+poUqhEkypVZ+SW0v80xtGISmw1l0o7A+e/7bCBTbVK8hgUvkYimtaoYMr0hOdP42ebRZCUP8szNKNOqXK0lvhTipbQiA1YpPNDi0vDqCGQK56JrO5kopA89QvXNHDqlXEswdBI7xNsR4gTX/6P0VgF0NoXW+KZ3eYvMeye1eiJSarJYImJuzHRdS70gwGM26OPnsgfyCI2PUOE4LbvL0jVEq3YC2XgcgA3fRzi3LK47/Rn/6n/7xiPXS0mw5+idh8dbVD9+GduoiheyKLt9iKwb8d/yPJxl5aEBKqAIG305Jjk6RjuD3eYuNxOgQpgaa4zvgqeyoMKBNqqjPj712GBaHXq/3wwb7Xh8DC7d+HUuEZ9LeBWBJLY17QzrSqVLl+2HoBIWlsEExoyV+m/70C1JzkleEYENrbaUHxerGRp9NL2QQueLBh7rKfUJN7838uVJFmGE3qRetsjHneGONbSKBIlYd5/P49iGc0b7IsDv5evdye7u/3R1nGkcgSTW5kDbTlfHiFXr8wdsX2RTpR0MosHyA8gzBgNAnwWv8HN0uB+Kv7fR996ZaRp+THNAlKr3J5XKMlB6FOR7zJh4a/EsB/fbqP97era4X0pS00RQXcdEEZhg+dOcxm5ae6uYwj/J5b8Bsb2cRstUqRamdanNIxFzkunozgT6f9eLEhmJVpYDTy0wmEkz1wzW5lAX2uLcI1J6l7i1Jtn3PK8MfMsaZ1WWvQNUf+bs/LzoYUEfbfagPdtJP8bC4PSqrELD8J0ExTnYlXGuqVD73l8jBcZr4pBeDkIc3RbrfogWZWW3TOY0VfYJ26pzbOwnFtbYwHrfb68zkeM2ulUY4PIj3rtnsIp6oDY5UhhmN1QUIT0Q18At1YXO+BJIzlBWTDSU7DRDIjrHgTFMLn6JMuNWNi3VnZjkmrLchRFYq8qB7AWpmgGW2FxRUpThv8VDjhSi0GTy/zMeFJsd0JZN5LQsGO8Kq4NuWEYpDG2jr8W/TSQQk9RogUJyq7XPBeGB/cer8C1va9cQUtk+s+/7Ry0i+yeBxpshNuBX0luDHgFY2zTqbkuV2SiYSa1++rBPlYrgR8wjVL5i2lYQCRCGs1mEVqLkKWrlOldUMY6oVCQwpHjsvN2tYuU99E2EDQx5IgdL0ZklQkCeGFenBSjoURF0wT2vpeykQ2GRw8IkqEaDdusFXEqSpfzuFMnuo/eS4N9qE41ZDyYxt5SRhiMxUDleRq3p3kU2tUoLbsG5/hMycV3J2Spa6dgC4XWx2F2NFAlsK0cy9z2rPhJRdtG2fDXISy0c+m4sTNIp/gfeaSPg9eCNcCaPmqC/k9ZyNTNRVpnsTUi0pz8vzTOn6Xrpk+sIAU7qcLKryRBzhSZTnp2+9m5CErZ3NGrIsBzFiDYxFr+s9Q//E6a9oZrNNkWHOIZwMO+BhhMYyDYmhF2X4/vzFxlOqm4CVel/KEaF6mYOVBq5ApHD4B3MQec6S4zkVzfOjD3Dhp0SXoafTquoEptuvUdkmnbgemBB3jrgL2xLAdeIbNq7U5/KI2oiqHAzHnZPyKE4j/9ZCknx0JkYK1x7moj7P5ZJt1zKeA97CBhOv8kmHiijovw8CqS6Re3cowSwUeh0I35XTH0QXPaYz09YFe/WbPYlsMzosnpQ8r9c8H1dxTnWYyxgm0hJOtmw1quC4JDMGZY6TA8GQDvxktkQkisqSwePCpdEXYbQ6iZEgszOOhK1i2mkkPwd9+M70dSLQblCX+48LNNtTK0JVmVZDC29ZCKOrWEXl0MAILxLD95zUVWzac358/H/Q7PdgLUSMGtMcjtOawY9yAFfpg0L/YO/Ael+/2hu/ZxKth+4/0o5JSCjIWyCn/YWFyk2WLxsuD+a2/jMi6A1w0WD9b5nHhylB+PrQ/e9PrN4grOeMz29zTy7gNWLsrfnkty8wTyur+BL6BS/sgHgQS8UD2Bjbf6+CNDI4IooCTKkSroV6yWhYMXNi8dUOgBgk4muVbSM4YgW4eCTyAZ+0Mb7847ZLMw9QXU23il8z5SjcpLLoL/R09iyC0anVhDNre/wWTkOJ3A3YqWlSzk0aXoalAMVVd5LdkclivIpp5d4TvcEP8N+4BEWCyviw2BbdewlKXwlmL0QYZrr9F5upNW4ggGbfoLw1F/wMTpS+zRinHt80lRz4K7JxRFwp6YOEbn+L5Y+ek61XP0b4egKOr3WoqpJfbNjKBGR+iI9Q1Yz8Lg7E0hLTZxu3v6OFdiNI5kyt7ARJSum0kGwOlW/nzqAVzUXqTOaNuznsxQ7DpLLG3TSnrc/UW1xOqmPkn8FH+mgsph4tIrBeQrLK3Oxqi4klIGmzK8KI60RjitF6TPX/PJw3dpnxfS6Szw8UJl+mLYB1bJXlUs2S70nje93ugj8wI/KzLjfMIfp22WCWsXnprlKwoWbQi3rI12JhylnHNd1rsUDQxWdBV/vJ6zd2SMQoAZIbB+rQLMfBUGygXjFJt11Vy8JEJunUHh+xlaoS0FefggTn2ZQY20EgsBciTrkcyhTEYVrgwUNHVIBRsCCL3PigGHGQGNj9NDvrBqVEZqb5VJINzPYuzMUBL2DdUytd2mNdSxQAVoZeDVtcxHh8zR4ofo/PsSXc6DpOZz6T8Hj/1KAXNAzpGSRqJseS5ZyVPSsDb4WQGu3q2VpMSz13KT3kPJXtPK9+6eGwDr4y0soTisjA4ymU14oOYmtUZraftoVVon8zlbf/SLEBNDgr4NLGW6/biClJGVOGZFryTQKmx1YFeoyaMWoJF5zq7c/H8p4hWZ6sDw53fZUEasDujVR2gCgIoJnmY7NVpTAOj+GWZ3e1dVofFlnSsOm35fC1x4qiMh75kNhJdU+EdX89Vcw7QCT3GpTxzslP5KEY4t663953reAYwzquCU+oS+BPo17kx7rPyWWZUQf8ItY4ReR9/kuxDNWEB1PDx/jiG7NXVOPpbDnvX8BmbvB4HYI6vIIQ31ksFSNz7P7U1Lm4TsTu+ipteHsX4aNm2F+bvEiynh/E7dQdmfwZGV6o9M6+W0boIppJcNGrJfKlF3RiqXBTqcuUFhdcL5xgcn38gc66dy4U2lCnCDFh4j6pKAuj2NK6gyIjp9UVztFC4YRdcx5oLfWctM1oVmgN8ekDZprZ8pZpqgjPrr9fd8xyx+gsF/dNH2IKAq7QV7WQ0Y8nNdgiPh7S9FsWYClr0BSRp7R34gpuWHL2O7VjoIGh7TCCItn5yyc46oYGuRgZE/1JlWnhikTvTuv/NONbsTdXaSul0yuU1pddfkn9kkeQSp9tilxs4PjLqm4Dncm14sTQ/1JyMv7/EH0Uw6G/mD2n7DG9UDvamOO6plUiL9GZ+Azsg+SZNrrb4EYUvufnmaBeuYOQZMgb1k17p26blECxZjAfE15oxSH+FoEdGg0KzQ2nXA1/6xYbyEAWoZ150MvtzV1wTf+kK2ndep3+VcZHpLMk6gFyiq0kdAaShkCqUrkzyk9jTyA986PtOzKdCpSN/d/FIlhxmAxNbRrYydzkoFWue9cl76mNeT0micKWtmeZjp3KM48dE9cPgUv0e2oK2V0Dm+TfcxZaMydaTZHAEtE3lNRZELjPbIHnZQoGh8vOgYsjigNcctMM05R/OmfN1qQarvoj9qu2CseHJja620N6gn9h65FX0y06tqIfwx+CBnuECPbB+dENrGC8gZmE6lSW+u2BhArPuhoHxrp96d6AU81eCkMKO4Xsn0AfULXWNDuFOEg/EYAWX2eMT7oZ5Z0O+ZxxgHNQ+QJWs4c+Kaqo1HKseab74zSBUhZzr9ZUkV4ZjdX6oxMNF+JZ+QwBPCcNyi2wcJgonYUWYzLRjnFww0hV6i74d9xeIAHgfVxIvgfp2B30usKDx5GeQ76P9/omxyrVZ2ASZtN1AxziRI92we/rPiijGQ3rPAsKdyVoJ3UrVkv9PGzjQI+RTXGZV4HfP7lmM79iDIIvIT/2j4Vmp8xCV63eCH4qAde07hKBLuNR8u7Oi7v90kWZMNbntj0Aaz2toxiLN25Ec/aY1i9QIRr+SIJdyb7xiy4bFRMHASi5Nlk/UvdyeXMUUHM76N4yVdJgr6nPsLyA37LoGubBc+c/RvGjJA5AyJZPJjdR5uiI03vNdkXwuC+E02v92MlaZyIiDhGqbGJGHrkVGsauzahmT8fGV32MqvLXzd3OnpaCeZAYf+sOPpYoGuTc9jv7t9P3aLR3vpIPNuQ6CFp/cmYMAPDacCQTPhhTfYyJkcmlqAxk+IIB19zhI1XqCNr9EcN3ZAF2J0374D307LBAQqMh62pIL1MDB8exhFcQmWioS3aJeyW+iFLfBOQLbtNtd4mcUp7Otu1wLZU3MT3xLDEIpVvzl6l521wfhczMOKhbuJlNwRybJBBumrgbFAtgJorxLsaTNSb3KsCdTq8VUifyP3DAZAMSm8/jeJ5+9uTv8eMp7s+/qDcON9tdEFx37zRfTyPYHHczQgTdwRPESwOhxZHQxuHcXSL9nzd/uI87I4a/4TZOMtqCtpZtBA5UIDMrDgVtI0bOz+KG9hcev1HGBWHSddbWhh9FzzojLMziR0BE8gpVfk6/XWuRJbfGcGknO3HiJj+wg94a7vYfUYIwZwyd+Wo7SkYlEDnAwVm/JMu60ev5kUWpwAfrBimDR23CeMC655OvgIsrRDMfsmPiOVKE4xrnm1b7QNWHAQ3fJKvzDEOm5u0YIHDVBCRnwEgklI7rSDfm3N/iypX8play4L0Rztvo2VNr698xIjc+t4Fw5z4kkI2Dim3AI9rhGdPZUXWV1QC7al/rCXvIZcO5Wuk39HV/aVmuFolUWDLeqbTMKJgFscrPcyCB6IX5Mk8WhwRsArYWJnMNpMko/gffG/JSD5sgKzDFpoRKEmqkrypRH2rQ5bedS1wYAKVAstdrkl3R7+fuRc1Rg9RCm9wQ9aUJ/oJ5rkhknkoMEag3OlCDQ/gj7XJnpTgvPLBmk/kQb6sqMJ6qII8H7vOAhGIpdLoutYVQBTc4tRrv+fcXFW1cCtXSKx8rShH/AGd0VpVPvORSmc0u5C6I/z1FRNnVK1TbdJuUCzuuNAV9iLJVHK7qeNPTHRAvKajTt9pjCvjZnZG/nEg5P++MItTGHryGoYJDSXlobClgErXZN0O9ZgL7B1QUPsVzGRfkADIeuwhI/Rf4wRNAKIFS4/Bb+Bs3aF0Ti+r62aFo30tHB/K+5MTBisp2hD2J1+kgcDWVnHbd2AihMJxxbXtqcv6tRRBApjl4fHOn3c9URj9XLA0uQbNZqLw7ITcVfoMzvE/gxPZoyOnNsm8ShRr+5f5Uy/9QFT48whgxiwBABIsZ0sJIk1m2uA9rSwBZKi8wXyye13wBavyiMsw84/idDcG5bsRMZoSZfyMIs60Q4SXbg+wU3v2jL44jQsSHnGp2QAKaQFiY2KqWr5KvAB/11BrBTyeIUOZv8wxMjBsQVjNNfVEPIUWU4l29O+HeNUTG0EtyBOUxrV5P5MCTR/EjyslBpvv1FMSz3Ol/qTu9HZtv47COrNsmORLgtK3CLlVIVpBJo9dgF/WM90btNcsHxlzHK99w9Kq5G1kd9YRKSKqy6Zj/frIX12tBPBGE46MLC8vHgUxW58qm87mJSpqLG54Ht5a2QS0zosmRoP9C7KwUzHGbij+zwv9pfkKlBRx2trHYKZhrI4oXSCvKPrdWpID8E73LnyZmElW8MTI/v3zgZleUAJVXvAoty8ipSziSVXuCj42cN+4mNcnc3Le2uJ67CrdotfG1iuPbp5ut5J5+nhRVxI1W/I9A6WZInJReYvsdbLDjIq0+Jz2119MsM2/7OVDZZdN37ZO+Y18PH1jy8oE0ZHyqy5ECJvqkgrbInkhvfDcqQ8giMq7dQ7KOcysyckpylqnHkwJgKCxF+n8xO1zQPuAJLc5IrOhFeh8RaCXpDl4Rptas0Q7KRbjymtWIOYE8G7b/1ETic34dRGcroBhINMs7gBRMvLtjMskAIyS9aIf9ae7o2xPt12i13w1h6euVsPyDUvUZo7YYqwVVRE5HaX2kzVdkjaIQcizxgPhOizmdQQOZF4Sur7hpgMOpFalOYE7vtCmJ3i+90kKUFMujqGaK5SeYNRHlOw+MRVSau0rU5VF6cpxKdeivHICNrGnRPIRVaLQRUac7uQkvnk+ezk19EemT0Zk6muprluAt35Eh6bV5rX2IW1ajoUBhElZok8kBbrcmQ26/PTbXekryCp808jHEmmBV8OdEzK39UaA9hBVoca3WYLCtzwwgXLRdN8Gt2uy576Jhrwp1w7mjEg1Z4omfZsbRGOkztrrM6bHzKtKegbDGUrA+j3U7Z8ayXLSNdUWZdPDLM3cgsj9nsTq7+ANL6LvbPFJRepGYoNKxJTTtMKXoMlkBpiv1mC0/xzsvYa2nhvSOxITjQ7LzFI6BBwWjCWI7lWOgfxqToA6X3qZpPzAM21e59VGxxArGUNu4rkRX+/87mEV98NtsQCnvQjy/yecd/izZ6zOLaHEGDf9rngEwcYHDOHL6WD6Riz4Bz02h5RY0z0II1SCzmoqyzfy4/GziN6EV5wZXr+Z+oSt+6Vd70xR9Z+YH5FPeQMVB/rxUMWquwAY2Yc/Sjnf6PrjiP7uC+0PpzbTZhF3atbuGxMioB2m6bxRFcA0JmYygadO/FO35H9pRS7C4TIr7kR1UM/y9o14rltXX3yMmIvDTyEyi3/LK6TYklQkBzT5s9t/Y2BvqZdmBt2qk3AtA7ulvz2IgqdWhT2zUUrbZ7LTK3W4cAnIJLwcp4JGzhqpjWrycpvet55pWC8VOmjcpFUP5gApfpr1pMmY60hgHeMXPaOBiq3LN6ZniXZyFu4qFa9r5IEuRC7vq0SJIOO3d/Rzb/IgtggITEUrqUzbHEwB2A01VP7neqY57yfZo+AKUBxM/tO5DUGhJq5zlw0FSbTrElEQer/hJX8pufLvQjWylyweN0R5QQ4/h5JvtEGb4ZTEWbJd59BRp6JTB+XNmee9P/F6bOS4Zucy4JQ2fq3iF7gcXbpNqsRbNbkCAiY5x4YzuLp81ez7Z6qdHJVC1UKw3snMpefBw7Kdl2lP+EYDPFTgu6nX04R+Jg8YZwV107ebdsSZlKfi2pElb7e8aR3Xo4YRmCFk8xikSgH5qd/SHhLCohD7+TlzETIAA7lMMPeN7/VOAqfDuLMdvfIyUfGQLLqOuG49li/EhtjClS2baa09ES13NR9oMven0DBDz60sSuNr3uRvyERGGGvMETa8CG6PWxO0ZkILWvwksT+Ut9VRsSJbUqgfXuieumJOQrS9CownRCIOH6LJY/KvBeSN38xprQ17zpDwPDMzeTe+OBPtvZ6iCYivl/yBjVA1DnaYw2n3ibfR4MGjRni31QOFSZPfS2OiW/Y/xR2Ma48MztP0zwNLKBfgdfmjqKysfxx/xFd9hPPaSBsK3uItPyhgfJ0CcQgeXPtcoW8PDKLnwVkG7R2B6vmsBG69pM22iCMDx30hZM0WJJxXaXk0vYybgxrHoiZgjZdbYC72jFjk1HqSU7/DwqSi3fr9ZWsbl5Ol4HehNzt3K0iKaB8jRGVIHOVxeXvLkWwE/IasNCH9KGgjIeqyZ1xo5NBS87/VEzH0PGQjH+pkCcwLwL7EtiZC06dZ+f0OZjPISvNpwJKK3NzbgjH16knvqCEa9Herk67mcQ9IVsyeZWtI8L7BybVOtVVFDmQ8dQ+8GIOkhdLx+msIo2+DtF/fITkXjvykwkIwWa5/ASeXhtwDGorpexFEwtUwUrIXI3gEArvodO2WnEkDrQMFZgyvPnBD7KeNBEA7bZeb6b8LX9sngzl84uimnxn/LwDT4ixBIAFapRPMNpuBkqoHOWosQsHxutC6k1RoXhknqcI2SyWGZrW/REAbsGM3bH55oTL1e9u0n12S7dceGABljQN4ty39iE8BmV1dmUZHuuJF3DURyriJWuLlImfgKCbPUzJZsA17L4P4JgWL3b2YWLofHkaxxGZj+l9UR2VRq1Jn3mRTeiGsCp3AoHXEoIdjGzSGE2C2gDjpQ7OdY4YjYX6vAj+IuwzJqgB8Yf0nGnHc3chupaYx3ILYqAGU71R3VbyVL21+HQR9SN7rElLm57pTQZFsFx75dgABF5TV3wPgY4GX135uqGYWViv7dVD/9ABsHnVfOop7tcuqG4pCJ192XelJdrTsNWopdK7caE9TJzLdpGCNOW0WYxtNGYoAFk//4GmVG5yXk4CrDdArP8uCFvFvVOpqObMX4sFTrFA4BomkeMhVEI74+ox63R50xYW5gDk/Ibgpav/KayUJnyEZZ5zAfVkKMUFSe6aWLCbO6CVXW8DXGbicCbqO/DKaB+ZNT6BpbPgr4NcccIscxvJzresEKoDyqrJ/yxFpXfWfjs3yVXYXnc2PoMARJU+vMHNYac+qQEJ2VL2KbY1sz1gWNqz8iPsNGlOG/YMH84cF13j/fLLY6B17qmsKrHFfPrwVujf0k36MyKI0LEepxfZ0e81F2kFuc7JGY86APLGrMJryP1l75SKP60g3HRB77UV5vz91AzVZZHnNt9i3VWJ4+nIKUJ3a9HQlQjYesZdYRYb1u3KYMqB97C0WjdgMYy51Q47HIbvlaKDS1hKFpApFbI5s3XXJ6dLMPF3QTpTjWxonWtKIzvexpnNGDVCo/IiPY8BKzUJfkPjTAR7YuwKbWHMl9oj80kkYEh361W242wW0M6o47yA8y2EhQ5TIkzXOIoun7TQF1o8DQfHkC5JmlqNHNVlN1FJh5B76Cz8iMkFEK2ufvvxlFo7O9H9L2QGKVToN0SSq0pgkI21UmupJNJxnBauAGPrAhWcclrVe6Jq6C/JOcXPDGwECZJ/z8xkZJPORTTHx0vSKTjQPyEmLwPe/SfmMh1cgdX3mHTjsu1P+vwqdXzRx+qjbEL1fDV3PUElrTg+Ix2Wcp/rk48q/uAOE5cgBX8H+HBEMzTVQ/ivbEqw9WpNy6pXP/ofij/eRDbJIoATEnfMbkKbxmkek0bGBh51crXdWtgzhy60LvdlUbSZ2fcXUIQ+k1IV2+iBtqFsmB+KqukVQNMBJrVxWGZ3zBZEUkXgGIDmxovejdw/zY3d8XT2TE0XmwQF4SvAZT2lUI4lW0qnqLmcs7EA2rh69ws1pRG9YeGMy6aerC3Vd11vpfOqT8R6tz13gUjBE8xTnnKSdK/p4f5IlC5BYYW78uszwRgMag6YSHROKmTcgfVn+QD5H2BY8rsl+ASxR8ssGwvJjIa1Y9dMiYZ/pusYPSAyVelP4NVCO0l9CRCuMoteEj9gRlECk4kMP2s6Sf2aSrFlkvklcR63rghEvYxezYHIMzVs3iHUebS+O7XS5oerLT5FH7hAFnIQyDukbO/0O2VNXI46HoFMC6AYa2SiJUO4EbbMyc1NqVAU0Mw3FM8WoVB48sGVjp9Ivb8+rtJxUMclEhKU6Ow8+vw2N0JdYpsoQ96RMXY6gRhTumqa8SYwsOUDwf6uFdksp3IQ/gEs+/V8s//g7MSAUTR616eqCCVACxfhHETqQTPT8dOEwWYWYXlJoGjdqJtjxvlR1/HJiYu4L3h3MxZ4m/zCOqetVJU79mO539PFJ6kjkUFCq9csDhIPxmtcLOl/qndtTUxMW6q8HYZG8U78TuxWjE2LEJ0uwC0VtXi667GxZDphitJBb1SFeGnZSkviTh2Rk7NF+pYC8SV4Fk8y/6ugiyO4bryDuRuE7EUA2xPx3sPllEk9AYbE9TDwtkLVtXuw7a/J9Gmkw+drkjWYr2ntcjpLWpkAIdm+6Y4oo/VVk0Dk4Q+yOv177jQlKsqkgk5/2uJLEKeH9tw5rVa6yynEG6w18hc5AAU6L7LRTisCpDyH761cYeZdd0GCXsppqF3JfHOZrqzxnXM+N1abgjmcH1hbzhYhD957FNa0LHQPe7VLT2sM7zNXGUaVYFZa545OYL02KF+jMRhux8FaCQNCFmLBdq53T+0/i2GQt86DI/hBjigJq6YhtqfsH97JCv/vhYQP21xLFQXM2H28IkvJOn3OEDOuBZ+8MMk+7qN5OFMXuc4lxGNGq0/oN4ZAucFFH1jt1kjvbNxQ0mcHW72LYvl9BhcxGFIxw27BtzTE7pFz1pU7bVBVd+67OyUOVq7iKhVCKgOK4s8wy7m0V+Sjlscj/QgVlDJ5MvuYftdswymzyJNHl8bb84/Unz1gKl+tnnu+oDgeaSTTsm673Qe9ANSxBRlpRQ7n9k+lrkQ2cINWoY02MyCXk2Hke/3sx6m4uqBTeEhkZmJki3UQQoZiuXySieEH/xEn3RdkqJ5KkfwSGB1AxYY0NWFxlLPcZ992l7GBFWxmSgAgNc/0lJvro5D3/9j6Rlx/xqr4KM6YhsVDhdnBpuSEP17iRRJM5jycYVkTrSIakJlwfWSL0K3/LGvtRsd6ngdw3A82L2bcHW/0WpAB3f95442SfDz5+b9lqE/W8Eej/ZEfxhajnFaZihZSBTMBnyLhJ7ojr8aDbkwCw94eJdZl9lgDYdzU16Ox0p6Fyo/7yCXs2ankBwSUVaCi6t/bNFvbPQJnnHCe0H/zcc6W2jwyAQb4IHE/M1GEWLD6D5Zn42wLGKx7RngeVK6Tu3rorae95hccvUliXnYUrORIlsXbt8yKd0xKF+4nGCZLOtT+PANf8rvMbtH7t8SdDYroxvqUONZ19JD9410VxNlwJRYT8gd2edQAhWGje9jKq37eKXiD0csBMdLJZ0fi7FeqLowjvFXZ950k/NIbBCGMQsCdkssyazCC6mjFEagnKV/D0DRlzOHd5la9bMDHIcQF+NQoHSpwDHerxLwcI1ceUttwvHIhfCzOxElRSVm6+ORz7WYFS0Ql3TMi+oRTpQdYFkphD6dNASzLQ3u0RpgFFjcJEg8RyhusJFNezkNajxgkQGKzJsdr2JZ1jfnOxLixMFhIK7KVx3A2NSNGIciWkONS5Emmg07vPNAkcbidwby/J0LC37twxn1PpWueX+SjTieLiaJigMdkLGolc8ZQj6LtRiRF8WlmJ91lNEJ7tmFxOBLYhygyFFe7Hw7d8IWjCMgbOEkg90Ap1Ib8FqO5Rtdvd5GigKSENulQga61xjPSH1s9PPJ5qRMSUNPqEgjjWdstJ+yw55j+VChLTw6daFQoW3myH05L6j0/GE+MsvHYs+pwt17w5wjVkvtWb5z5GylwA+E8VmUGq7B2Xk8wZ1OXgNQUMmjObmrAMpk64LWiD/DhHqqD4M0CpvMvrqE3rS0vx/+QUKpWOwkEJ7LMFhCwy18SYlp7xWCYZxNDr6q3sehG3r8HND+3D+WypyoUeb8x2lK9mKChyd8jRY0IkkSdbmy0VJtzVbyN5pX8Mxqo/YjdsdaTiX5ObYpYDRtRxD/UhRtx3E55i1LxmM+gfkzFlGbd2XUK75zgfFZf3g3y/mSn3oYdJfbDp7KLgEFvQlCqOEL6wz0ZVTq96CD1ENlFMFMET/Yjf5fFYUBfiyFSD6aogUFXYnwThz/JSQvq+AJb3rajEjJz5n29M1vIIZXjGXlQ8yjquBOM3ujH0ObPibPWgByvW4NlbNFWrJc22uIJdO1j6N1AX5S3RKB1c3aqMTeRbltPur+q5oP7esB5AdhLgH+qRrrvpa03xnqtwysG8dKpeSpI2/RCP9ozNSXeKi6h9AEPs6vzYMPqxD9AD6JpQM+bBgDugNzBfJPvCgUotnXRzdKQamZc+tXTur6/ipyuuPlmmHuxSGetPnABJ8gceApbfi3r3nYiWV1rYbSrWx6BW1YL7hB85gGuWWKekkv3t0VTX4lqH8I10Zuz0I1Uumwq2nAPua3LCpk80PiHW47RopY0doEp49m4pLckoJRQMfVEaOo+TrDW2s79z7e7GTq1GyzvuARKK02lWftLSC+NowBzHnxuOfucz6Ut76LPxXzCAOEHM8TOkJ4dIg4K80nXNRb4F2bHoYdXR1/guwSlkBjav4TZvxi+CyTrFByLoP0iM5rV4wCpwBxIfczmvFzS6prjDXF9KE/lMJNUuqXk9qdaGCs5SgB7DKSipeFVO8M74Rhwey0cBKqQnRM+CpErmQBv0GAVbNIDPeCD30xKJcUiSfRdI2//7Xy0SUgr9MBZqH3U131VIMsv/S+3IIKKfY6lKjVTeHxYx/6W4sgiUTxuyUaEARGLHaOmdoD9dW8VERc7uJ9m9mcB0TcxcoBt+HnqH+Z8m1BzYVgiHzCLF6mE1REoFXRcJ6y4cd2t0g29AdflUWZvgqpNtb6W8dBFQHj1YQDA8j/+MI7OV7/PmFZSkSd6L4jX59E5OrMxY7I1lNC1ewfYVwOuYCtlcDGb2iDfnAkZSBv6p2xwQywVqtqiauZpfdo/W21XJFOgqcBk4QKPgfXXvWLXH6e70A8bm8tEx9g8K9vP8B/y98AUTSPPcINRZAZmsYPzkIKoQMUKe7vRxnMTdDIgeRdYql2CfWLlvgg9QollI0R0J3Q/v7eKV/zOHohDccfJhXBBdnYGRVuiyAvXlC/HVfsyWsTDwpNqeK7OHMR328UDZbeF6qFbfC20nOOS059GGgkxx2lWQ/R5F+plHTuqCVnfJPGJ6SJD3OqNhYSUpVZweo9g+j6ZQwmM5FMyn1qQ3kuAfLZT2TZ7XJ8qOLBTzpqOJLQfSzlmoUWBcAfQz5lOQoMtQUUC+hBSDVyIuhmvZ/R4qgf5VEYndmhv9geLwdBfcKUNANQ8yNpHQ+fBr9a/8A4eELM32uv2t2qdQ95Ket3f/Bs4TDg0qUxCWubp672f6qQdvPvOg1tSKRLam5tCkSCucvqd2ljODDNHIPiuQEvMeRHQlrQ4j6XBbPYVzQUfBAEqsbeET/QNcdEtxHrd7vnAU6vtmsmj7L1obKLh4IYm/25Lj+WoikuFeVVV1ddTDafPVpoaFrt0PhROaHaMJojPUMDT4ZBZEP5mq5nsvxKwvqNg2oo1xUlUQJQIWq/yLbXG0/mJmH9jA8f2scAHTQ5fBUG0YhcaAixms/Zfmo1T8L2o1WXWRv2FtnL2+Q+PAlRXsThcl2LMrH5tSjL+6fRF7nq1FLei8cvMluGBXyq5caqDecUovMy4ntslCWUEgqMnrI0wKjLt8+7jm1WcvnfGFZyjPv8JqPFVc+kWq4NjBnjwIUu5kR5LQCYx+cpoLr4TwRDxm1ipJK20YGqazVYa1uRVRgBPSoAeV64Lmyi2IJz8+T6Fw87GJvaoMnBlCJp5ZKwEuDnKNLXFGcKp5JH3odxTl5oogf6w2Zpl03t3tuD4PjnGWZgryGITWe5Nic3pT8x9YuKCiSztb9IUNwtPadEZqfdYm0cTOOWynHYvHkeEMDkqku/+fqyhuHt54EMKgUtjWwL9+VmFHI+kG7c3cVotKUZY7cnjCZ2d9h5nKm0fykfn7+VyvSPvwr4TGeOzR2le17lrLbiVpWe3U34PKDXSLCw37b63qZTkgEV+2iQLkcxq+IOCpdSUzeASLP1V+wg3R1Y7nI3SEmEpTyjTy+3La5i8e8KCmAhfOmLFJIk/cDQ+OQJzbfbGo5qk6z6t+ChT+hulPyBGURU3gSKfetOT4+KtIoK+QkoMjUa97Z08S5qpkE0a5zSLWCpAO5n17WRcZ2X8YXQ7lCzrUZXO76NW2Q/TkKWW/WcJETiUNzrRCZtQ1FbmqmcYSSzEZo9QAak49jJuXTFrbiKO021/VrfMtgL+AvIQ4D523VqUga3syecaODp4mTMIKMgm6H0reXVmRfM42+jGSWclOwuuWsJK+fGEkALFneNJZGtrWC5o2Ei0Hg8LEv33uOcSjB7Ha3Yk7sLNARNqBBzepmykDhfaK7cPkopBYC6gSesd77SF04z99WNeJYniOZzRxPZwM97V8T8iqZ0zwLiD4ZNR9t4/Zw5fgNk6rBV02uV5pAm0RrMQIvd/Goec6sBPPyAqh8AzN0AIAuIhWBG1qhdAjeuBUkVRMZy2s6gnX7vJJF3A/r0OYRmGkfvkBamG7CGDdR0+CMkN1FNGtWaA9NOHAZqZ2sEvv/kHIAq5LUQFYehaMlG45zKN5bIjqKKDtjfGGdNYa950NcA2ltOsjCRcrC/UuMF7q9XaQogxkYbYCdDjuJFYbkT1rdULSmrmLMRiD56R6ECJLZVAI67bjIScaA2OIhuHNH3WLr46QRMlp36cRTSvJDVbm4mHOglpajSOTg2B7DZEm0R8KbUWAmJtIF/cJ4tTvcdVYAKlWFUGQaez31JcOrCBMu5/MA7ryER5fgNcKq4bikPvX2AGf0YiWkp+jQcCpOsjFqcd43t8FFcZJ8pV0LG/zQk6Ve/XjW0gwCpV7PxXrWtWW9XdTSJ2KNBLfZMJeBPBWk9U4bLEt4sX8nA69++C9TmAibXX+r6gjb/lI3A3K+wIjAKD1gXHEyK7g8GUfqiF+Mh9nMsCyT1J5/CNQvhAdMda8a4qL+RqlA6dKiUmTg746gAPUvxnhaM405GI831AqVVLh5nWLTvxwAwleKeuEB6qZNQoF5X/lEZkGRh8HYOkewjow+iN9ryplywHmP3P3nZs3z2fxyljFXrUPa6WjQ5BZJi7De5UUvToDBkpNtIbd7eUxhr0H9gMOEjHzM+afFwA6TIRYmqnRXHjrtt0e07cT+ruG2jF+MutwtRhlNbcHy75y3egTHd4UNwU64VLLxR+WjCkdd7PaU+Xjf7FLECVeM/UF1+iAqFasToBSnBbobmSM/6zGfgBR5nu3geZFApD2ijofQ78GoA8PehcPB/GU+b5MvHUgaWodlwZh7gJ7DRmdZbwPZjgag1of8iBZWPUMP3PlHdY8i2rCYW90Uj8ZIgiBBAtJqT7TWsdvnoMGuYVVFj0ss+PRGi7YSQj5MNSOPykBucCKrCR6DXQhnw2QQA/Qchi9rEYw6aRgAOUCEiVvFAZfQhoba9XRTlKly2/TWbZAFltJIKFwqKgRLcQH9IGgYeZFsSgddMFyQttrvIXj8P/ipK9t/v9rvVlRx7sHRvsT4EGPy1lqdQc1YS2nk8CLJqFFZ9gdTTPjjzhCA3YrZi3ajlBifgAObY9Zh8TzxCIhV1OzXNy1tJD8Ft/JB0iUDp/+/KD/io2c6q6aj6+dTxJXtf+j82MT9yR8OQy1KjWlfKtjXCwJA4Ypa8zWGAQ0VtMCT9Qou3u68FrwR62RfQSQcuTj56yWR4QF810I4tGOCC96fekj+gBPfvymp/WJYFtYENuXc0NlrnB7FqvNlaNdU4h5yjx+cMTx6Ns5GT2h3W9IGOpGQfhtm66OAuDqm01nRfzo0OfYDH22XqFBVn83DLRCjijv9ph0R9HuQvQoCllAX40osy9GnwiPglQmQTr9rjOj4YMXQFmeU32DLCN63Z5M0fyIW53Auy0hBxUIowaLnpRjMmEsy4g7NfgDbkuirWWJ1LMYOnU+hJxwVI5kJzYN0lA+30LPk+yQdF69uubX2N5KIA662Du+dC3sJo1ZwIyFg7kNHHjQAY/W/vweEV8QFpzAj7ffRU2LHeyKkat7GXL5wAtNwQSie054G5bXtX/Qzp1aU0X0S77MQVifjJ0gIezzRBkSO9QBm04HPPpIdU/9J2/jyYP3hSzEO0x4iW5XkTvaMGywAGyEBaG3fVmL3vteSCWr/lslpFrmsUtfOfgyP0CQTqI1h82A+uq26ffxwlGaT54RmRDJ/lLiVBJBXl0lT6OnTqZOrnUkSGJJBwbTd/evxEI/jl5jbRVUPvK6wv8S5J4UuXrWMVJp9zPp+25jOtlCR5hLNNOWnnM2cBXh65vQsuVOfj7JCw9eBO33bQg+VKac4eCx0XBfHQCdQrTHu3ZkeccDMrDN5KJWng9kb5c6pLb5kYs6Mf95Hyw6sv3CN8zJRTcZXzD2cTkPPz9QIesu1XVc9+tKE3vYaYlV7W8S20e76XjhaM09sPWaTaX56M3KiDPOyJSOoelae6OtJ5Xfwbkb8wbA/FHKRKAhchaIgOv+LMQTNzcbKNo1BDdkMu0Et6xXk/eJsgjAnP5KhdrnJ1EFGNdVsCne8m7tfuOzuM85mLaOHjzTIhG5sXUucha/enP9U9jhCOUS0hlH6SsVXpVhpm3ttruqG9Z+tbg0iq0msRsBdSqIuzNWQ/rvVlUJn4Z5HCShOHmKZt03Ohq2Srob39biVdwfkFVppHPmfJuQgGARgLGLSCfLBoWYMSyW4l/D2qLyaZdBYoIWT/xmkFCjVDlQICABDRRl5BrfrNOTobtuX3GxA+AGiGfXHXcARmOqHyXE4FoFMqBZczum4AyQBCsiwpojrOwbroEOjr6aNx2C8uJlfMkgdaspy5zUlQa9uaRM1qkN1vXVwNed/iqp6ga/3javn0kGYLCC1FKfF7LuleUdkjf3p5OHjaWUjhmfK6jPJJH7Oe1LdUB6P9w3ks/3XeLqhneEehoYcpK2mtDm/aWl8TBYA88jp+3rEpvEgtLJigjRbEK0K1NtdCC4X5PvEWfXQs/EaAUH6BDEbdsFCfOx8MqDQmGXrZpWOqZOgdD2VE1luXKmAL+6+/EN7LXn0Zbd5xb1Cn1yGNkhL9dp7tZqAcSJSIbwAKJtU1YHAsmjkr8Osvvwpt6yH09FSL39eYLlh1/hZAjYWxeCvlRkxH9KBOyXbNS6GB8KhqvjF1oewZIq4FIi+K6OzcaHYW2ixnCHCF7uiPUHwJwP+OBH2yV6uXii6qIu0H2j3aQoavwvdLyh9v/wQAMQnjfRjpobAwE+Vz5a9mI7xVF7V0lgCoGkPQiIv9j+TjP4FfIal4o4M9WOmbzzaxurTQin7NnMan2JL/0akahwEODFF9WRHBB0u2lwHO64H+y0hFYzHifS95AuefvGoYiVqZlNVfK+CwHY65n0Odd4nRu9Kiren/qmVdZTJErTCiz16yTqlD289iPV6X1K23lCHRfGIdbh6A72dIjDNfSWBpzZ4yOu98CY2Z9uSkMKIx9IngUZW2HY4lk1tW37YyN90sXmoBc9qEPCQb0uTGChWDgDBTGsYtbXu7usox/jbBCf7MV9UOGybPn6CWjesTUVMFHgVAygwLC/kSuR1yIwviMQRHap8U4Z7J+x+3tfZb/AC3yLWWBGGKqptiQwT2FmnNNbDJeLCZe7QmsV5V3KJ29gkRM8q4jIBTm7glDxzt/cOWjB/sq8r+F4VIu7y5ArwQ3TJqAf3/IYp9nK68nXeKHKRjFsLasgoR4/NzF8EmoHVkFz+DfsmmABift8vjwYPLon8A2C4C4mW+7TzzeH+g5S0jTbr0ev1ShaFoIQul84m7RtQ5a5nEECKjkxEKMn527CtTIj1xOtcFkX/k1BDIQtk1r/b3iuVzJPBjyyIuRyHrSYAub//AG7KDeEQ9vhyOBt7bdVkFI2wVxxLzBLaNjGaqmovQqTQ9OiQG7imLfiW1G/WzXm/K6egk06bk53qvFL2bBuQE8ZVGs0h29oPjspFoj5muGa8GaVwG3nbapX2h0MU9gcVDR8gPVh3lmLTrksfnfylvX/2kQ8DBPrKcqs1iyhsyEIND1K7tSdeSS0nYXlrJjsh3TMDG6n9fHOiuWzy8FPpxxWJMEESORtGEH0FOltmJMwwDHfPnMqLCiG7fpLiBIRVLHd3NGxGqQqew1lHN87a/VX8pIl+IO+r/G88MdFGUoesmCRSHoEZzohJ7iZbolt9B+2kkuJwHAAnGv0cKdFoi02nl336RFn6ldwiD9CqoVUtXuBdX0ldZ6uDxJ7+CLxkFiai+dT+E43yJcIRLJ0S0YWBtEzgF+WcyqlkF/cEU2zjMh3kmhRuBVEkiXCx/USlNbne+l8PmFPW5p87GY2/A4Ex/jcw0H//2ZOJOFG0NWAV9zbBdQefTsEvcSEeqx3205OMQuU2JKC31RrsLiT9IcorQDVnitgctHd8oyTJCqBCo5hved0aU4RLZB24sX3BDhvHrYaAkjD6NCJXLHVUMNEpEqYkUiIx2hp3AMf05dDlJwdCzuToDrMFVGWNZxUPW4eKO9FjXav/EtcfORP/RvOIW7PcUilZPBzV6oeGMIeJ4wJomcgu07OOSEohQUIpkK1OLljcWKPmgGGO/TWXVofkWLxEpls4WCJu1u/EKT+9xJ3qpNAKgHCblRbpKCvx1dSayKM/AV+3QKjT9I8gSiQu72Wc/75MwRMb0cbO47p1gZmEuHRmyN6sX6E+/fN5AWF3bO2t1dp1dgt81m3ICsAw2waJuFY1HMMyXrOg1w96ljyQdDtZgd6WCsCn6ix6sxZnvSWoHbu+DgZlpw91VyiEWJhShG1Ww+fri6wHYg+gmLGApn/A+FpWOTV0JNICRJ9tyraFfj9/gqmRdNlkyGoZubHXho+hVBmYOcGXH5TS6wKO3Z/VD7cDEjPXL8aFSjtHX9HWaGS0b4z1UbTmD0mbczfDmQSlBpY1NWcwXNZqhqKiVXF6OARpulcOStZKIKP4jvo3KQJK8ZO5zjzUF6lCYtAt/XDHfdt4bp9czDGBIn8R2Ng+9raeJSnuXM0SODnSouh+J3WKfqj13NXmJCHCfJtiyw5xiZmsq+Gd6qJnpEbPRiA/x5f0vrWu0Uwqc1+zPIBFXCDXiVV7uVgzJTB65x1KQdMORJxo6elp/nUI3+C6o9t8DwRHc7fjcZG+Ikc2JLQl7fBhYPEDM4f+ayBHQ2J1ND8/A4xts4fHBl19RG8Kiq9j+vqOLfItEXW0nYpxaAT3NHRh4PzEbztIuAubQvm9MkR9Ubp8m4YNYco9VxJ6imUFmrw2lYUCAHpkUxANMT1NLT+W4Jv1+rPt8/tAiEKx2N5NxZBQA6JSwaN/tEp4JT/rWE+qYZCgGJlg5ac0aqrOjUMNSLjgHz06nRzduHkLHXqm+7attJFOrF1xpEXr6EpHN5kRaGPhNPQVZejAuqR5pqQELRRHHSEPK7o7iruzFzVV4gINGYalGUMTirVD+OWoEt5SFVxBrnVHLUpudk7xMnjQzx5qNgQqTFcQsZP5jvfIVKNgaPEQyail1X0oiecMx+XLwUXx8srLmw7C5xc6NXpCIpUTgW+CtkxPPZKZlgm1tHz2DUyBJrnCY+Q6EB4rQaOGvqrAZ29MG/jOHTPLispxWraa3IlPI+oJWqwIE23kUjdH9aMZ9F1lQ26/8iDjZ02+naJqYX5m4mXAVTBc0NFElo/uO2cg4Ftuzij9OILx28QThXQgV07++FW7u+1cxIfODGgOMw4pG+t2xiDkLNZ9hVkqaTwIzwvDcO0IIk75HZfhJBGAFdn4MkdLJiNGuABs7BroEsWja+3ALNG22alzbUqUo6ypyVhvRa+XpKnZjaPPyrE3VX7E5EYoh6GNhuAkkg60+fH86OlLrNbVWsGVfroSG8rthDqyphfZ9MrpkcidKmYcUrbwsEqKma0Uiti+BCcja/VXX9PbH0pSBwS2FZfxH/+68Z/fmlg8eirCmquHoSROi6NsO5in8U4TZ6nCimYluH/dfGtcugzQKKI+0cJ1t/WmeG9hsF/uH0oYK4KGUykCte02uQ+sbxlY1gS+rJoyYtK9nK0C084Gg0q74xx69PNhYJsGH7LUpM87CqZcb+FrPng+oHJICFRXG4Md1aBW+gUwB4E5tlrDEH1C2m0lgHvVhw2VLNQidmitb9iZVbTHfOD5rqYeosa0IAy681DTm2ElRYrhemXbl5fr3xiA1gyq5cLa1QdETtQ/1k5r077JUdovQsBa8P9WPnoJ2Cm4NV6SG0+ZuKofP3sPr+MNJ4lo6yp0KJxm5LSy4FD1zGwpdcKLFtNwREhXgbhk3rDvDDXh0Z9DCJwrJdwJVIoA+dB+CRVaBryoer5yLEcQQck9o0OF/MnPZKqqN6ZQiYmkqHskZAHTmBOT1b6StsEvaKuKyWUC1Qq9JYxIIhU85SUJfH9OEFkWEXYjl0Y1/NL39P6hNIM5zFqIkIctHjV7NvneZjGtappPAFWRGu9M/x26/MGqYYukCAAnIyPK1KIkjpG8Bh9DQv+M+mjoTBdeK9tgd9tOzxQntzPSHXgNaLKkDr/LMk/SnekwKk3Kwhj2wqipS4EOsyrmlelCkrSDMTb7o1rGzbYIDEmg4tL0y75PqasWy54jUsnSvWqmarUgOZFlRiVFmPXSpc+ZU1BPknJG8YW1NNAmCysHqh1QnQuLnejgaTnZSrDAeHW8QnD/+DrVRi/TKACZfH36VHw6FeUK0A6NFmvUzpiwItLAKSgEMd6gWAsN9JTL0ljuNHHrPFTVuLX2eeEuy2OyfZm6Eh7EPq5qWqlvEl5dBEzMTW/KthNgHK8/fyRacOXJPyb7NcnQ5bY1NwjjzeQsf5MorkV/5Rjdppz9NC3ta5urJNmYvF4H4FLI+XK5PY2Ndal3/v9/+Ny+jZ+ZFRGyiX04fJHNKgY/R6Dbl9oPkyT8sgyPdXzgs18FOkeigyW1gNgnblBvFtA59zz37uD5ksXM1CegIzFcJe5bX7+s87Ail04aTGZcegpC6LsSsjupTTx0acylVG3MU/lgihD8GV6wgR5fBMQKKj27SjBrFcKWvkxJEizGuGfjzyPWDAZAcaEkgoh1ElNVvJG7FVJiNiOQTYmSXhvR+ALuoVLPu/hPo0QorJZFgBur5x6W/oz68ClFn5p08OMYs5/jJcnnnVRrKROf+Ks4EYsF+EAJvhIoYPkU+yqPOYPmStgDrBeZcsBVSFuJIOMrgsVpdLGTTJ7l+KwLTKuFrdUNzhtaxe4YWTPI2GzLv07hdNWP+y/2/9rHI1NskImTpFMrJ2L8GfAIuYpiPt31hl6ZRk3yvt/AwN7B8sfpqHYfGRa+sP1tZwvwad8NV6eQ0McTdhZkvRltSAnqZ/UVBul+Q3hpODMyPRtg6Yrf3HUsY39uGAm8Cq9gRq3YgcFtI8mDTcZ18Hs7gQ3Z7FawKLPWp7AQxGY55/zTadRrVf9GBFucwzgz+RUhJUeNI8m8UtgOumE3mCyWPKeDma/ZhhMc3BdWUuM+XxzXMkhkPDN+L5b3pE0vLaeEocWlxUPsMd15faTLAVZx22WPOiDV4DqDnSfUEUhOdGdPALyCFFYMa2FYUyiC/0Cyhmu2f1l7XQegY0bjURW6/YBbk9wlwOI+O7nzxMzXmny57VDaV9gqPYN0mql0Bqb+NfjuUddcsdyhtTQkQPpqmiRR0zUJcovJb922Ofb2pTqMF7hJfOB+1k6OCoTFlDHPCIHgKALe8zSacVFRMvRG6F8fQxvcWIzhH8Gttdx86FA+Que8W0DCCkQxuZKwjW6pUWYCWGqoJvhdhvxN5fnTiMgBdBxWsY5D8iTMfRyeoogWcNYSKit7Y55MxZ3AISViv2pUvkKBIuJ+gevk7/L+zKsXsAetP5B+gD1F7SncoCjjLGDoOt0xe7keJ7tsKPujH8okvJMEDitkmwbZ5rUsHK1XdWob0XqLN0bDaBJijma7vr3djJW+BT8Bl28t3SQeg03NOWPXdWxPzlAjW9J6G1NAqaGUabxZHYxp/XBW7h8BYecARkf8ofVMJiezDXOfxtBgHpvnM6RcYlgsEZ72njktZMgjvZRV4Fqfy5wjxO06iEE2DD+r/x269SwJt1hpA73F7TUlSvEGNg3OkT8b4kZx72Cr1S87BqWMj4daDf0eJMdSvtgs2ho2dbKQj6T/KkAEKXqx8C14cz31Ye/agXrFVkTjC4PrfLljFIyN/lT6srBDxWw6xQYeHWaFbElD7S+K90/LIDoQxNYmXZUORbjObGytMaLqqqQr7F6hr/7KQ/WyzuPynIZPoG+SOGwaZ8nyB1nVwgoNgvSWxdSllFZ1bhFYROAW3fV9HxUaoL4vPP/y808SCqezVyw5dW6KKnOCrjs7YTrxIGp5yODhF9TJeKki/EIEcb3As4Stz4oYp9EbozOlCZ5d4DkNZc7khTUVw6E/ozH0wI3uPnuj/o9pZtMBRYjOTp11OBGq7wYlr2/j/ocDhNHpdEoFl/Rh3OQLDXlxRiySo4evrlaWdQcU9xJwdihpY2ZXjjnDZaOe2Ssl5h8CXcOIFkBYpGgBkx00CmQFZ/ip7tFTGngjM75CxBEiOipwaIUsEzUjT7FuqqKAgPlGxCBa1DjjzbW/EV1SqJhXXOEI5bxeB9ViE3hJFEj1zRHiqBflG3dm63gOc4KcNz2EhDNef7zA9ioVsyzRfseFHh8dZH2oazgVPYT7OgLITtEs+EbSxWoJu44ROxE7bRHYmKtfNjGsxx6b1qcvUcUCo90wunEUtwjsapQszrC5mAciR/7aBkGh8EuJpe/Y0AbNXvcjPU33CtW2CTOMihc67HloMb8Oy/1mH2gOv5KVADJyNpG9i0L5QK8G6PTQVMvqEpKDWx3n/ozEP2DSG5P5RWkVSimCuZ+JLhTAeja27G2UBk6WhDx2cK8KSc5jl1wv+7IUvZNSDlY35JaUrBByrvwLJqJAeZuMoTPjS6ATy78xJ9rm7eF5vtRhDKnZcnCdFh5HKH72IxjojSS3V7RsJndnS9TCWjRYSd+MfjUOXHp4L+ZZg9MoNaGR+ZWvTcZlLLl/5NqebtAbCFyOzFeF5S2Emd4BTq2oMhW2geiYApP5BVB1OrcD4cOEsXO9INC6DYGp96Cofb0TNTEWAeSL8imbuAXIumTMb0pmPM9IS+Pd4UwTtM7NFCxbNB1FiX51+JntLyLRAdI3gUUsE15BU9XJKp9UFqlaxly1YU+stn21zLsrA5gnWA9ohmIm0ih/9568hkHbK71q1LeBq6bTN7+2rNkQPYW6Nq3LWUsq9uwgmzeCPkZB7o9qtDc5kyMBpmCY7yQwXNuXBQv+Jol7NYEXCtRtS3GcmOElwMuYJZ2orbG9/flTPOgG8iyQMQxD96nkF2a+fh0VebC/WhPgKy2oLN94yKZZOKdPXKrC19KnDmGdEj4vJ+CyQ7USKY+BCEEg8lwrfSbGs4EWb+LARMEqBR+cnHg1nkWPDonUJPTRuOtIh7Y/qsXzc2lkoaSmk9Wm3D12TXHbMHPhRZEyWTEHhKy/B0npSnec8RNzWz6XpdQuYwtfVWoDCWb4TuKGxjfbk8/hmP0klDQ+1kFe1/xbufAPh9782mOUbQ8oYOiQ4dC1pdwAHz2ho81UkpZd4S003ls84Hz1c0jNM27Rx5OisCPHYgvWN/SiISAYt7e+3BbH564SiG6nzPWBrHp6sWMGbZ0b2nogSHVqGX2BDpAiEyltXA1LulWres8sZzYKeUsWpMp5jqH0bL7anGtdsJ1djgcEcc5sgyzkGwgQvpKzWGr8/c2vp3/3y1TFeafXzHBAtF7E/hs/RKWDLVSdfsWD9NuaNTtY+Ad8l4zQHMWWCEHi5ol0BcT8STZLpCcsg3ajVMTkrn3zGtJUq/S/sG9L9mSHtMXPnMGXafd8MzXCjRBJtHkvgXJQV2GCHieSR/QaugLhJkhAdkB0Qgs/fE3N4l5emAhhp6o6LoYBG47ZA2bzXHkvcd8X25kGuRDBC1Bvh4XtrFZu/xQIM0vw9aIDLpS2hSoR352eYvLZBNAmVACVgvrX33XuqLZW8erMF2ygz+N/pkyqZQE7VS/2mF1ETgEqjt9Br35ScZM+pqtWCJO2ZQgBBWpXYTtpW80MeyjDQXlWShBtYK2QyAFkyJZOwGqFnhgpcqHSqsaK6R43QRq1MbAV4zWft4dGFw/P88NdVKXPoGFgQDA4st/4nIY8EeEZMh6oUZaGccfePaUqYE+Zadtt3fjsv9SL7sCtNZcoDmieM3ZGat12m5y8CCMkpYpU6wOxhnuKwOgAOnwqHc5/YRNyLtaQWwYVQGZBUusLACvAcCewghcd1lUP8hyh6j4Vr/q4BAjm1fZnbRkN1BdiKR+8xPVocVXBOeCjY3ImpJNnYX8yBXIIIF/8lhD8qhJB/iSziKFYMsKPm0CYNupfmq5RK2Bn9YDce7wt8H/eysk3jVk3p7OjPQpd6FUPPyp/JXHURFeK7VR9mugVAL/4bTvZyFO2OJ3wcnCvxKgMLZK0HWT5rKNChde1XOTHvlYP56gELjpqs/eHqzDkycobimcdnRJYohMjCKin0qWdUXNo9W7tXjlMBuQiN8JfR7QQhZ0GKWo90IenROmmDQce6VzA0CtQz+hYTKttE3GDpbIPnBdI6tofe3GbAZk1Dhgkm3JyRpcAHDbkXB1lD02wbfaFAHPbNXeys1/cwJqdrydmqwZdklDhv4qMkO3wTwIL3uG1XtYf2W5DYRqijH7uXRbwEgTbFp1okWy1igx+aVM4pftoqVnM5r0I8EG7faDpZWei/cM9RCCbaO0MePrE30M3wb5ul7cWr1A/r+JtXaqpARPWqAS0VIbq6LBvkIDSO367JDoi8bWZ0NF+QSYo5Ve+B72V7z4sSJwHo0Ab1wVEM1OfTUeWlLD6Q9MkCWF5UtVzXUfD/sYuP5MVOSkhZJrW9r0WNHEMweuAR0q8Y/1ylObS9AQFqXZkiaIMxKGq+j/NKsuGUP9tsWf1g6BDpBqss9BaU0q1KFGQ+gq4zIhdIcRgC9nS6C/TH5DsIHR2Lb+DkbbtAf2WYBe7yVBfX+tst9iOBWg8G9dBcBbQ7U/Ta1DjFe0RKAl61gVv6ooXurG3RwzzuReeFEP7zF7GCsvcaYoiOzWjBbQVasG6FAsMB6C8Bf5HZrc+RpTL0586gZ1JKfiYkpWOYGwqoWJreMO4Pk6myQH42e30QIGftKlp8/ZTbGXAPaFG4TtctQhkuYJzAQ+yqcNNqNrfPOEsl60loySlmuPmyLmtGl/xWSt4NQZB2Ax9wlktHk6txq/S4DuelXVaa/78UPS9Dg/uXTdY8kpMJDgCjSOQ4ESi0uFIAvems/cNjKY4FXjRRDSNXWVnfKT9RcaexoZ9egXPP88lCsTZZFmcUblkVPNGGTtzKbz0lhqeb7T71D1ZFZnpkFftmqKtZgD16Mz0+zud/piLsCUAdw7Os4ZlA9p1ZxXEFgAeaS/dSf+GI58tI3Pl4oDegIUb8KsPlX3aVC3Wo6t+sA8mJDPx0+7Jx0F2SoQhtnK4EJOVsA7tAQnK8RpsdbqyNLQ80LhJ6yqNStDZCr6dIm1V2ELe9TfVAWd07E5EFsonm+ie9VZ6MusS7ezjj5JEsm+r/vLl5RfRISTPra6h8AX8bMMKwnsvuD4kS4M3g5u8PCWyBTp36UuBC8Iy4yLt5/tSMSUPuv5dlTSvMq6Dd1qnaP5mG4ezi+1SHtboZlCW5bAqHpbS9YDUyJsecWRrgIjsovHoLeO/9MBtbxHoHyXvJzBiZ8D+BNRe71tLVdGCD3EPlZ1lYfRSILnTYujKy6seByc+LGv+skB8CitaOcf32qpyR3zFT++QXV0sBNXjwRbFAooiod9bVE9D+7h+7Ogw1xjh9svl49IdKiJ6Dmhs7qekuXCisN3kD1M4H7pXq8cBFD62X7za50hBHpBeyA6ohD+2lyme2VdN8Y25X9PjRj+SBSsU275t5YMou7yHEsb+/Z5MlVvDpiHswGIfX/kLAZbjv361d4tR3RkDQVCsWSwNqFYHfLaaFpppFuBgN6rCPw8PtYV+S3Yd6VYv0xBdjD/XsLXWznwwj8BqYQZG6C/rjELjqONFjnXcX/kkuvgz4K9wVt3v9Akhzkh0EvBDEcNg2VM3gro0pFJDYsSKR0w3RstjQr05Wlg6wavi2l/lXRYGMSLmzW4O6dtQ2a9NOkHVZD1MKMKVu/gH9s9vN/sNRk1MjEIU1Uo1xyfrdo9ng0ZNPz8rAoi5aBMhPctOd4eFMzJStuj6i0WNMKIhxYFsgLi8PzFUVxemenFmiwr4MrkeN/JDClb5F271RiSTNXA75jsLkBmZ/kKDpdrtc2s4LAnaWFifqxg+AM4mcsI0VHkpeb6FUD1JWaSXLUMqBip2c0b0d11ZENgTYIQX7MzhKAeYzBGfqwK/f5vHWZl1a4qnz7IatKLIJpuPnAZMwHXjdFSwc2g0DR+L78DgTdKG3jGoJl7UOt9hBgw6KmejiagAixojd7J1bT5n7SDI/rOqPDHw2eO/Zw3KozztEnw6+y0RgvjHD9FfgGqn0nCBbEREgjfHnOhSS6FLo4a2f61O3SRmnQQ55D0sko4MJnW247ne3NAn2BCw6w9GrZWHJEgMG+0njVE86ybQ4wL4Vz+zHjY5rU1J5YhXXi1AVJsUPmDoOKdh2IYT8TU7Kdwrd0CnR0gmA5hJCY9QBVUX+EgNe2DEc3SRssjmpZ8utbDPFe2daPDS0rN8GYnowmi9jitbEisHlphjx7tdjUFmvNIUB/hI1rTNrpxcc2SemGmPvtnVyzpMj7IYzeE1CD6teQI5rf4T00XUJWMgXSBr/5bGto1EDM1ERRlafpK/iTZXbwHQ7MfgTW2gevS9sDzvU6HruCu+/QLQD9tZa3t2tVwW/GxVljlsSw+sgSs4rIkc/36ugWDKVybIi0UfVexfy7Q9juZnqSTijPabOd6bgkafoO47PakotxPcPKXLfR3Eo4UWnx5tN3b63TGtIvEItr3Pfe1rFMARJP3QttncFie3X3VT/u7eHFB76vPh7WvsCHEMkR9RvO6Uz5Q1VuIC6w8B6jTOY1ETGpuTL3i7yDLr+pr/SFaqTImew4AOZKivJuUvokbaVYX8bjqr5bQvtTgQY3kY5vSQpOZCZURLGjmSP9LiBGTokrBSM/s5eYQz41mtNVsTUzBAwwSpHzEMP1I8BU/DZCaTpXLL0g60mIGT3i6YP6k5y4xV6C6ZVhO2PU/9yLU4k2nzI4f81rY5TesT6zRTnOY/Uzv9VhIHKbViNpIl7gR4ZUdgBMJfBBW1U9a9nYmdI+1+/dmWys3rVgmXqOjRVZfUY9A6CtfAlFCdtDD/1G5m3OeYFrGc6EdCW5zs+hb4tTwNRh5UG9cNVy1q26Gp4qY6ZflNWmkQvka5n/XkpTKLMUCOUD215id9D+DbkxRNVXmg8NPdwapCO6nO3j4IwR7+1LGq5FaC/SpdumF1E6t5kY3G6uWWoacyjmXXDX49G6GLktJgVgywHFsCdiP8ik/HirOGQiZWlk0LZfmth5q8O0FHaA7cIf4lZC3PA3du9C42J7+xPzwJBrBOFMVuKW1hIGSQepEr8dsdo05AqWeWgT/CokPGW+dh4eK/mq48vf5CUZzymsCfQHvCfhu+AhcR5i+Ib9FBe8JHotj5dOiEYw+ShliJCbHETnsBiMoxQgmAqr1XxOTlFCIN3mNXxyuLAkEtR7D+UFqlTrkmvkPOAbv2oPvtdRCrP3vXKzdRNw794y/Esvt2FN61SxKg5dd6hGse757x2m3UenHa2I/bgUeOyMzYuiMOtVxgRzCSWB+Ms0QqoItGwxLWTgICNyqqsZMIakln0PgR2AxNB1DAKWlqJ9UjI4lQxAq+/90Ye5LZtQeftOsI0474/6FFHe45l/gpR1BLh2VcDAJ6SbPylWPJqwiOeiS96FVGLOPIQ6j7Bto0Kz2VFsRpXhrMTn8gISub/EwkD2kjVTvCMfDF+HsvT+avU/dcjCXkvOgkXATmhPwfjO7pXZ/bw3UWQAcR2tJkv29syTYZUwAhjFo+G2N4PVuBPpH0onPdA9FybVZudsd6Uc9y1H7YxFpTEQ+71StujRieTpB0BloW4QnoBybfi4CufnWdY2bQOowxySgNe1UieSxgACWjcoo0Hji+Lld6rmrv0NGxX0yvz5hgZaPwtioxX7FRv/Lsj87F9kOIcNccu+cPpfqEpjxIGNcpEd/3gFNt7bdgcUzF/177cCbjxPswzQUz1tWAokRACWg7j7Tfdk47UkZMO4NtDT/OFViTPRf7L7MGEuMz4N1o68wG2e0FXbF7mhT/We0zSO8zUCErT0eFrfnPDCh+ezODp+Ekv3u2oWRkzGnEHdKjjR1n35qqTjCOg02tXV2J6m3DQz3kczGNHykJGgxb5AnOLN+SmtmS6zp6lloPaDrFONS3Kia1JtXoT5eFYHQtlDzrmVtevU4Hua2o9r+h9riD5N2yjVXwdvrIZA2Ghs10Z3nVXcs6qqHlm9viD9xDLwRYqo29yFl5TZq9fIktByAiTatD9dvF/OlyswjWE2yvuq+dwKJLPMPola3+5P2Z5hhcH8LA3Lq+PuxrPnwcf41cJ1RvKv++KWk8HFwc50inEk4otXIXUk5vUn2afdNYChrbH//O7gLNPdX6YiFH75iYSdTod/xe1/o8g3UuwxhDNhaAZOY8B+IkH08TxUsrV226IoRPt7jYkflLMsqjq70onKSOEH+HDz5OjXcNJLz77X4kUI5Nccj3CyBWg7XrmtObjIK1zsCcQQkqkAZJd9XQnSruof2zVJF+aouYybw3rd5sUrZdn/WXex4GjFVx5yhleKtIjnNrubioDqpOwZnZCtke2rsKTO8nwsUf5LR6FcOFyY3PGAlM+FNsaXJq4ykL8nCiyA7IuyC2cUVjseKj+ZgvkFE5L4iae5IJGaFnfm8te3cF1IGhG993N5WBWmMdsHENKuSdTl32E+V3/40sc2RuNeqznIce4V5hvGMnzdSV6any9j0r1vcE8iYS7Qi1FZbBtPieo1cJZBX0U+B3wVe0NqJFWNRY9PNxTzbqdOlg744b+VfSVkC775xMlnklJCijt9Sgpnx8rFdtb086VSImIS0NqVGaio4mOwXfgDbmUf76T08IicSPXriALHoSjnWpPrixxzzVtXmiUYjGsRTYG7+etUSktIza/fsyHbaoHvYFB0//yzMD55mD5lU4KSIMnPUgcAhYQVozkbcxUTNNOQgmPReXZhFoAhhiF/COxkdwT4HaAtJJnCA1IPqM7y7gIaJBy1FSX1Q/WO4JH+VF2uW9JJwrhwY0jedDvQuoa14eW/XKEFmekUxzB/aQZWVae/DryVj8/tWmQVAtqMwhYrWWJ4coEKMmkQprdVCs75oNsenY+UN5A/7Q3rGGUOpRY6reqkDDtgLZ5FIIQBlsqQ/Hu9NBZfYrdSqwbGpFgWQsS2gcabsT8r6FxVOsG5gKpunP988z2d/tX+9eXHse3pp052VkstGL0S74CXVg6IzIKJncXrAp06RI7/35p+157vjWXrSSB8Zoi3Cjal6a80g05xHInPmQ05SiRERoNuLU7UVvvXcGuX9aiNBosGHFTFfadUR0dbXyDca8zezPV0Tp4uBpnadmvLsXWLnP6EC0EcXI2XskcvAkv8y+25L94fI6LD2hhZpxFfurctze4xQgVSDI6RzproXxRLcErMgNYEoUNBCf0aQvaVTbjgwrbqw72MVoaVZ12Wg59x/GEbfuWQHZFK9IQq1iV9GgBYCN4FsBqbEcFu9y4VKqlUj1FMMn0AYXyky5uC8uEwyhHjHDu3FKrL6sWlVasAxTR9FjyRr+jI55sCUvCgn4Zmtj6/4cYl8BX6Z+orcfEDmC5P1dOJiEzzZhUuE56gc50C+J5vZ4tTSI6doj1REcUnIjoOrXagMPt///WmOBYmzYduFT3cNrzrrgEggGShcAdBDCeBBDpGyjP3P7kiXVY1fUYvauo5Tzt6qKQ8mcH4F6/MYvzlvRC2lyxJzqv8TxkN9n861lIKp+hWHi3NitXp31Ok9cgrsatdD6AmrI1ynKjZToAOHLORh+tbF0kmBh9YVos4Z6TOjNHUHQNab9JjpAJzvOSE6It+2zW1bMOI1jM5E0W7I03PUFmfL8B0qyw4TF7p/mu148xmtcxXhk/xT8K7I9wEcmOFQeOirwlxVXrKUFEbwaUvMPODe3GEdIJTGpX/yMR6vOKgmBGnzrl3RhNc5+kyECdhzFrXgJac1d7E55yicBwqb8RuyMzNLI/ZMFDss2YqLawvre7WTfHnHWEiI3pRcyxy+a9K/Zborvn1ER0ezxqJZuez+x/B2/9ZcI8xJpntwNu4jQe7Mgi40crFvwC38XHdWNpsxcUsWZARA5EWuPQuQUx8UjZzhD41QS7yqCHWF1T/Ha0y13Zmxay6E72E5fCHrlkLb90QDWiJdOGOTtc8hwv/uIBUkvyxCmqwSst4dCC9z/rFUTH3lFz4nMCDw/4vD+EDBEPxbf+VSCNeXDBu7qAAgJ036Z4vQIoRjWNEut+NcM5iiZzm3m174Pzq/7Ai/Hr2A3P4bsMkMdBU1KDfJhC0Ni1e6uOK6y6BPh/DbwuJm1cCRj3fUcbA5/ubXCeveCG3BbJG1xRxh3v6bLWcMFwoxoCpEFRobXOydNILj6Zy9MH6+vXlNGhTjcaY8xPSPg9/f3EIvmstFMfHY+6T87kG16NuFy852ow1xXSbv1bQ5FtMtG4rH/NzwVbTCkC51NEyWKtUVZ+9SuBLioDJosMNAC1DvPtnSNilde4/kkfAiec4mYsthj9T4KRDxeERvymia/+MH+6TAN8h1Z2b1o5kpF8e0rnvZhKRpVYzfgZlrWfFzTaBvFZTKnsObBfcaR0K/ildOaWkB0nKKAetrNG7ECkA7vxboT8RtHMIFSKB06bGRE8e29ZTqA46ZkmNuEtEJ5Aq36D2wumY496Mewc9L2te5H3Onl3OA4fYaSgNksKs320BEI9FO5t9NYGzrxKZCN0vbMqRklTwY29UDKnMuLiREWYdWcwVDT4q/3HXR8M/rzeh8InhQclLOznEw6Wx8JLntqOrr3DTE+PuqXGZ0R3Y0P1FjdvPS8nPrqcYXLDHpaGzKLVlg3K8Fm5RfatWbia7Oz62EVxpJ6Z5EYJHfNGJ+0lODFbrWtb3bMzc6nWpAyUSGN28tDEVJQ+U5qTvc/RLX31hpc/C13FNYGDZxO/697X2bZH3MPZ0bjt5hM9LJYJ8D5wZoYVRa5IdE58ZaQ+qGB84XePBHEBOYpoA+7TelrWJLNWcnHfXWOVKPYmQgZBhvPKEGnhf37OU+CWG6N7Hc/DsUbeS+gc1Dtw9AWgdZkNMoPGaQhMEFgj+8pdtypSOl1wfAb2e+hST78e6mYAi+5TdaApTB4qKRx6SDZYQqA615+ajxih8cZJsYCGY5SOmn5p2IDduGw8uqm4cmM99hbYg7TC9axXh10Cvsphh7OYVWEWGuk6Zz144AuTuNA3V6QxIlaLzY6sfhatFbmOmOMqAtYWIKgbztmSq+vGRr8V5tQFLqyzfH2spTwc5fa5/CYBFLTJQ6Dz8v1RmKV8jOcxGu5+NaFxceUwuqa+X0kqQgq17VYSbN87d7h8hOtc//9pjCl8/z9NS0PR1fpkmYm5+Vc8GXAPuRctBdDHLo9fMR2Pfngqf/lxxrENBrhSy6x04T5q0OVnTW3MU3PM87Tlq6XQY50V+43QXOkxwspaQjlbZAjSGQFGFOaL4GWT3bY/S5vwd5XCGEL2G/1BitLN6M1sxRrOaelVJ3/tXTDXuQIgUpJu8qWXB5v7/HxunG0bKwiE1bDRxcXRsK7UoWLX3ZOEzj5D704uNDOpkQwcXaf2yzdGfs7UVvnUv4VYDqO/bNIjFawEKoAZAhPRFYNOX9wvcLVVRpn5MPR0ptUHpBeJdvUiE+dUI/Q98IvUeFruFHznCaD82vvFqkv/9W0+1LRkkif/zBXYoVZvauoPQBqjTM1a3C2NZmQQp/fOFP73rhoieLTKNtbj7n5FVOom1yPiRbQICm7N7hQ+RVB7cq6wsGq1OUVxtTRp+PtxqC+MxR7UEC3rMutzBHdP04HKL5cZkM5bWd7sgYfxuo6b4ZFeDwvktQQwtp+d5wY+ZSfNbPmhiAaVFPfxeIQYX01+yakFBlE+R4DmrF6qxSoFjap9bYhElESOrr+awzsS5H5kmGTsNk0N0JR45Cn1/0JmofQWIM/wYQ5h4ILj0y1iCbP7cth6sc0rzWxPcZGa543zmWA3KpuClQDr9Dcztu1xQ8rGMfwz/SDBcX2A/mVyuiWjS2eYdGfzKaWCAQAJtj2pe2i9J9n8gNTpII3uQUfFDz+4InamNvGycKy2gTrpsqvFidafv63eBLjSm57IDL5IVAkMjrV9I/zs+5KaY7YPZdCVf3ZR63jcAiJYzpPCJ4Q7H75zGI/C5uu1f/nJmodu1w81r6ipSJO6XFSckTzDyksoTiko5ElmUVR6oHXvkGY7nb5IuVw1Q/lq3YifAdDCPgOjJ6u2/3OA7deahfjlHRRDCdexI9XSxh1SRVKcDyqa73dExLL/NK12v+jMUqTVo16G0SopHFaXi7iWf58Y3qy3DCc6vxiW9MtZVObZKwqnwh4zYYduzxerNgo/qSwUMCFwVhFsPfMrU304v57Q0/E5JJOJQnH26hs4J8MIhk4sZK+m8/vhsO8yXaF9LRyqnpH9b4wlNfPSKhtjQGKwVukGQT+B1dFdHOSsQ+857qKkymh04FJM6Ku6clP44YLXf+XtJ6+Dcdjy5/HPp3GB56il9HEq+qK73ICbuLAc0tc0asimw+57qI9telccu8STiuEQWdF0q1zy0HFTS6A1Ep6F2o+9z7bDQCfHA+el/Vn8tMrgjgGGTZk+3+OBSHffQ1BmcipiIM91qUhoNzMEvWsDuV8zwObdNW88IYKMMIV94BwzwnkfTDWXVOdmF1NFyFE1AljZrPQH2PH2udgjXTHsvz603rdSC/QkMp8yZq1wDtL1rpwR+8r8E/ha0A1OmEu7q97oKWI/zvdhEM7ddk08XpL9agTAgm7lob/nRxIKBf4AJZHd1iFcVmm5A5x/EXCRNeuzVnHk+eQqJjgsMDhfB0YZsRobOj7PN68wFlwTiJ7CHykASFpdbUqoMpmD4kL7pD4m46zArmNmyJPNxMwMcVP9hVs3Yan2iYw5hjXGQhxC6smkywv1Yr/4EL/AnCoyq7l/R6WqkNB1ZPU8Ba8lgO71xm2btp3Raq/TJp6XHAhBD6UaL+SzFwLJh4/p7nox1in2ADE0ljVr3EuxmI7r/NjWpsO15FkGVWAsE7Ju8VMfhncFpXqH2sgLZCZgNSy4xrRUDRSHR7rOcsrd2lSlyP2eL2tXfm5KxQCCVO7cL9slbDUr/trQSEck0XN7v5HEe4WZEZTqrODo+mDqmyfJR9Ok0C3Cf1Mi5CVl4BAlTVLxKqJOIC9yN4hrCsPQQ/l2jGONv+xsRYKHxYrYbvds4sPtWeclEdgZ7gqhW/JBUobvqusO6XaO5PpfFkdX3yyUhQRuryhsqlltY2JU79GKdxAmzq84WiFZqIMbpG1Lm/YKutccd1HQuANvubN7yxql9qx9ABYGAML/6x9VgtupT7D9N3mNqXBdjCLYSukMgspl8OC4/C3q8Kl1mie01aIqJd7enOHWACiz/clQKMzCoLWuWzD5Gy23dRtOeh4XIP4G/h54eZQxlvbeCTcTN6lUirz08gbx35GmLYrBZGF/bj9QgJR7+R3mt8aRivfit1qxoE7dwxcrTAGjGoZQ+NThK6hAGEeUUmlcydKyhRcEI02s6uAtL8mh02mhYK84UzTrCc+GnMB+V7OL8t7zXoVwZ6UOb7cUMaNQ+zXGIAlODCvLIu+Iam0uaemezvKEpcal/KhFOwiAwbOf9abQmokWptV27uW2AZtZ2Ve0KGDcgSyfevwaOHgCkbTntVatFAj712UZaIBSxQmC1S8wIrgL3MSzs6PqLSQkKbq4d3WuqUEB5e4F2NeoS3KDfckUTnfk6OaHkYFFgkbWGK1W3WfBcutF20SnJgE25gGNulihLscfBK4zRUbU8JPQOoy5iVcpqH2QZYM0jSITm4A3tidXVyMRZaviJyN+L5x/Nlq4DQxZhRMNUaf5urfpS3KcU8z48Vwd/pI3P/SP6+21hvE2Fzo4PWGe9/FftZwjocS5umoVesp8JBrbuilX2HNtIcbQov6kAS37ZTsaiHkamCThkETPvLpRRs1RBTWnIS4OMXFNhGVcy1I7vH8lwDunwMOxUS+6cwKKfSlAQ9z4wQXFReSQZQwVPyv90ehVpMYgNPzmi2qFu/D1OsepbJ9E9a1lzLN6fHCtiUHs1F+SlmGmZLmBq29WUHLaqUnblocNXjyhzWhLSWOxjO0wFAI1FKewbtJdgb7rt4HdSkA1neW6BQljqx4x2AyLfRaGUy5KJB8akwY/RZT+78lARQ15EQHQ6MYjlO25BjmoLhGixtEjt0y3P7E/N7EhyDDu9SEjlITSTFhKOO1BO4wne37+X489TVD1YuPndemhI+mXGeXWv9aT5OhzrNp1K8VCsHukbKwWFqUK9qrOqFfvfsGxopk4FjTV5ySVjcJdqqwSI4ICsIUsJ0Hz+4bxMtM79w1pl3TVyEPFMoAW++j1uxdpsOdWt7Cud8lpRqlZW4Zu6zR+rkhYAQj0GowA3yboZ5khDppWh/gqzsKFb/5e2pseVsdUYEQXHqukA3CUkRp9PMZoeKTTaGJowK4A9tJVJ4nLCHD6VHY+IUeDIetFkNfMYgV4mos0V90HJDlATnJj/En9i3dRNCBjfqytSvI2Ic/7czE4HL9n80AHf2gXoftQlKaaUg6iWvPNUcLuHL4oVogN8i0fOEf8ol/PAo3R5PDeJUR9ikLNSrbhuI5MTghad99+3PgEz6NX9b0H5ti6Y72FBdzqjIydAzTPzFoXbqjiCLaMomeJ+dHGyImbbbt7Exzdsuw3P35Ts4NZNc0CZ3YnC7VM7nBOsTyNyOuYXcg0fK4E3NLDb1aTru61fNHq8AxoApeTadEHVzg37FwUtoYa6M6X0ro1FmtqZVzXb4F9Jk1Y6R6erf7154OWwz+nplVki6EnN3tv+7RWl6FvXGGD4bPFwqKn2+9ymbHiUGazuwoK7rITD71LVPfmXADkDKJUjkNfHvM9HBtnVh1UWRa757tBgSEQD22OepWBzXvTxubfcGBg6udztLeq8gBQm6vJ17CTDxsOUuy5/uuWpVAu/lKbGluC6TDDI5PLAfs1ao/w9R8WVM21zWDaLZIPJ0/983kYnpTaLCrhrgzLvCUaWEQ2sm62T1JlX+OOuplzTtvVAA/Do4TJxlRb02h15GI0taeL3C7v25fh4rB2EKZZ+AO2HxYkDs0AViUCAY/Z7EEIEVhyoouz/c1mojVRoyfG9I448aCGxSos7oXMg7RvrhXdnkLCa88qz72Y1E/A85GGLl09q6+gkagJLs38wUUkUgvyqo5lDnloDiCjtsyNHOGmKvsi58hAGPJ/wt9gPL0oVsclEQFDNW6P03P7SBbsCeP0zHFcikWWoy1XsBtV3QQi2zdw+ShCeTMdmIIPnkhiztpuIrZB6mXIVDd2JqC749W/4PboiIGgFEgEim+KpCMihIs+4dFnYs2vOBGNrppvaf7aEYt9t/+fTUygoWSeCSM/IQPUvHFVY/bNfIS09wD+xYUd8Ve1d+3zUtq2Md6COYql0AdlmQ+dK1BkIW/oq9ZyHHTLSidBxgv82bIUNSPYrr3bUprOeHdS0DQlUfTVmmTMqRmBaA6cpks9pXFNrgH/Fnq3hDIaaEZUwIu5CmE7udoUvzKmCPOEeLRt2KkvKYaZbFdqSbPyHom2BmQA/14biX357mqT+wB7OTH8u8IEIuEDcPVmlYx7hSl3+hg7PWMSpVMCQ+QUd92Mxc+4slSGqS+xRx5UjciDEZ8ukYctG8hBiC6ooyQF3jmQr+9EcaEEPXERP4/R9Eirh0LFkurh1yFugeF89e4EkGxJdKeXGaQ96Lmk+bFgLDoL2rBk98Z/aA3kRnQTWLqYI6/dYF/GOuFsT+vxVyL/xLunNSOxrtyeDUqS2GmGHUxCJwHo4l+94d6N+FokUWMOmzzNKGZroXvqM+k+ulSOg72Ip8d0HGYS9xM5B2Hgq0h8gw3jmES8yHKDgiNDRk2ym5TfsoFeZ5jivHH0kXjrxm/5DVhLCkEXZNZ93R1j5DLn/lmrZ1AVV3cdmaAyVn16KtZcw3jhAtZR1nJDKOHTHBO6sqoTfPp7PTfobL66wQ3c1oAq96soMGcIBUK6qC0hIvpx7ZMr30JLZdwjBhbEAMs+1cUuAdbc/B2VNXyjBzzEw6/XD+gmIj0HlilS/ShovNUjjzl2rO+sVu2UMA3pCa+TIYEBsMmIGocDZ3v0XNyg+IKVMHpp13f5AVP1aFKHnXOXw7gfEg7T7QVGTIBqacXcMgqHfsPPJCuUJdFGV6heeTnRWkTb/Qb46gn+sv8Fyec1Oq275PAEKA1uX6N561At3aWRQmrtmtXqCBkH1GW3PxZZbLNlA/JYyQiysbPgPCLuExNcKQh749OqtFP6apIRQRn01lRYFtBx7QJ9FEhpilgbpQ28U71+wW+VLUa61odGXvF2H6OhhDHejF7C58C6NUFbfK4XauZa/TFAAku30G8eyeUBrUm9WbP7o+dGUWFpWtcsgvmOoHkIh3h+nYl991A7djJjYkiWFaXUQGLsyAu85GPly3UkP5ge6G0LJ2DieVbAP981vwB4uAQB4gKoLnDQFqkKiTdbDGAxgDDPl1NkLUXbEGeHpX3Bqnd74eVIr2FNBKhTQbPbEsXoxX+YIh+611zatRwjkvot6Rzt4O7ehb0V/NM32G+RhnK7P/4u9lkjTmRiE6K6YaKMhvGQFNRXMp6FyxR5UvGthM8Yp5kTbvsTPHH2ETq80+oylskD9GexG+/rluZSsTvk6dub+ZpbVlPPUfQE1K7cuCEjtRGi8kkwSVWvjnESl8QWwhScSdqfzaGj5hKZhNv3933He4kwlgi7siL+4/+dXmV9/O7BeC/+dEHIrzTNQ5U/vDMIDZT98D6IycQlcgm1B5fOwLdVEjSrHsxtIaeNijgYG842JKjt+aeUvRLVzHwMDU5OSltbvJ7ahbyGUk5qe3FhHnHMfeI1/PQKTBmsxBY4ddJXePoaLtemq4Q0WuWYwsEsVPIlWJJKexUjdMD056BowTp26Uoj9B53xwybKOaf8ix6oF0fung4L8XArt+3uh24J0jU21upWYk/oMg31ivAbyYRWScAgiTVC6cPZpVgs1sCzc0HOm7Sl/plblpCwlI2gt8ZBYeenOCUOW6hV2D41V8mUCXypWqvUzXc+SpFUMK4E4KekH+f5t/NvkIxYkYIcydr0sHtxrUqftAHBiMGuNw+be8L5j0MckC14iOG12YHmN1PVLrAUGkPvLVy3IKwNo+D9CU6+dDPfXEnfDxJocnUc0c56/CA5jy+Wj9FCwcNh0UgBt3pkv0zv6STYT1G4HX9SmkWDuOJIMWmD1RFxgxUHfDj1ZkjaArTMmoQ8P0uJeZiHli3+K3JmGr8GAhNx6ueWpndaa6EIgg/lCxrOmbjJAp5vJw3A84FibFfiueEOgCWjT2FE9YSwkDlk7OujZjs0U1y0o1rA6QA+MzDyc7+B9VflPd+hm228AcyjEJMkLx+oqu6N6TkCVMS/WibktdTrHzjq4kISW42Ynoc9ie4k2WBDovpAhRQvlEaNWnc85HY17LlFu9E7SFpiUHjIt5pI3UmFIehQ853oMVIPB6uE2Gq6FdywWfbjy180zSLoshgHnxM0yFOU62OBW0wKZeP0u+mqptyUYx5vZ0fwtSqkXpHNDt4V+IxksqHwTEKWc5U1/5n2kDoiuAU93l3mMyz+0qctMtHtzAmkX8mV6Bi/axIpFd6GeN4qkEqEwH8XlVYZ+yNNixtNHj5vSwnb8dfTV5G+DyjTCqjGtOgYuw+PpfJiCdQi3lgdu6FFN+hFK5ySoxBFuV0wo5nrZlNitMMbb1mFi7ZVufoCtkxXaG2CdJjBUO1QFQRi9kBMKIaaYIEGWl8Sot0S0AplG7RVCtL19BISChpgVWtCNeQM7LzMlojJSwPs0oZ9DFxYSQyNycCtC3CiVI1duVuyOKxiS0805/W21G2tOSrDGn3/gD3s3UoAHYycabbQOKmqXUwrjSJTcCXugY+h75R0s7fsZUoxRdu93K/+ZLNQ9xlFCJMLbKbCvzHaz3JFzIv3CROyUKbVCbI+HyDDhsevmmb2o4pZKpoZolwDTl8wKi32wNNpsytufzSXvsFHwbWWrsM0OBMJHi6EjjKtLTriwMFYZ97ek91JcCPR5jGmvs/ujWBuFX+mhVCaDRarmUFYBGi6Pzj+36iez4c6qqdMc1LGx4o5dzKgBcKg84K1OmHAoU0Re4eC1sY8wT0V+BUQdu+BBInmwZwvta1ePDv4n5NHoNE4OoQZVZkUvrjSoU31KZNHKXKj6A42jmwYhhRQmCvLahN2U1wibaDxuOkRNPwcNFn7GHKhrtNOEgh8UXBedriLJc0gp8X53wPmzDO+3bXAcIKgUVuEzKbeySEj51tV+j2L1vsl21AEbUh9qUz4wH8AKLUrGkzh3jy230slxhki4GxVtXAoYk1Eybx9f0ejCBGXfy0kYcJld9GDJNq6K4x318cF5mO1sFyJ2RemwClbM3pjUASVAnTAJFgclSXr6lncBQ3IrUYAXNev3MVG20wr2IWaWSD6asqUaFtuhkZcEfeBw7qUGqmXrzPrGWDa1Z/xDu8bhV/ViOOXDVe3etNosEmBnU6USltEG7UgxBrrXwPxpuhXyM+BEDwNxoA4L5GKiD1pVyIiRbUYgr88MutYkFyrt5Exbfd/RIgbAzzK94TNFcuE+Nf6eh3BA466eNCH+6VKjTVCaNSBwpOXxVVl8zTS4RlnWxYNDWBfBc/6vC68hXPZ4Q0jLCRdRoUh/pvnz4HqD7p0IP5Zr3E6o/ozEwXzWi8BxpNBS4utoQXN0Pj6ZY8pxA+zJRvoZFStBQ3ABfK8SMahDkfz3cq+u8C3A4ZOc4RJaV9cpS+T3G9CNchTyY4+JWoE9QWkO6nOrIV9nAFXDBScBVwu/BUSz6P0z89IYasC7ZRFoLunDFBOQY+1sSTxjdl8cBMa7wqyOWsDcewrZmjePOwDyvBXEf4+wfCbpoViaRYUMNJRFYOZK0zBkOWxEfppfCVsyN6cfAfC3IkbUkoP47uLi2tj66x4CBMuwxBt95OLiyMpA6M486Z3vkMuzFS5w4RSC6Sie/6qGc+OkZDBbY0xRB4RL8wdCniLz3jzt05BgdtIwOToRTei0KjJXrsb8RITpW/ecegxR7jwI25Ph+HZiTZ7wlisml51MY9MJOnaHEr1+Qw7tHId9k0dUx/w4T2lCI1UJqS8kZo50nKH1dRZjbILWy0hc62alNUFSfvJnMn5IgbpmLbUmCSSJAbes/eOeWB0RAyH4boVEVqlRTrD2SFK3bm1CPVR1yZWvJ+ZfcA+1tW7r1smBAGDJYddIfYGqe/yFj0LpSH5Hxq6BkaEglU7Vb7BpDONoBjzg37yB4RU6jvrn0mOUptZs6a6jkI2rWaJMWQyJMI0x58yORCvllYEjgWKR+0/6q9C6ceV6PL0uRw2zQy3Y/hP4CE90pBScJoiiUjI4BwsEVGOdVzbJWyM50QRJBQkSHrlYiEfFyMeEzox5IQ0h8piZctnVpaWaa8KtF/Hx3PprCkjlCM9SXuB7lHWRGMK5afqFCpBAWCBWGj/af6S0su5CWCyPZ1x4SPmDeNVIk0nX928sjKg7y8go9eEwQQrHIE3T2BpWtZ4MncjQwoHoqP0exmuqHfh0UN1S0RoUnZqsKO5A4Ye8cB8INpNwFTjhPKbrN6ktFVbg4b4kKG2lR7Dh88/o0NanZek0TxQxfA29po2nWDN+k8+UDVxLuT4IRs4WVRq1mvjY1pea7BJhLRpPTdMof3rxB6VaTAIM6y5phzxyTTN7DckXqm6PR1PB9n0VTz2I5dpi4a9QfCEaDLnugA6bospyJDeIz1I9kg+8/JgrguNAND9SZS/r4PJwcAbACIa7UBWu7kkrA39ss+kM2P8lP8vuQsjFfQLFOsxr+7lhFPJ9DBo8vwv8s3aXChe4DWhjxGSqYflTilvG0v3t/ujWCL9FoTGQBtmoDwGDQ3gsBvFeNMnMGblpaNjVLqQfAjaysgUQpWvcoh07w2QQlY05eHzM2AUppIXcYw9gryGqtAov33F3rEUYD5m1E0Ij8HWrugmevpxajCylXI+LrnNMCSwkWxhPI68bZTw1YW/hLfoWiToHhGdx0cyalidvBrj+qzQ9DWvQv8cQ/PXTG7NGIRVLQN1Xk471WAFM+P1gh3XNfgo7GzYFL3gR1QOxhxVZpoRjhsKP5nyiFC/zNin9sXn+7aNvMRDRFWtMHC4czA1mh8+VU/PjQh7LEbfV39nZvizIJx1ynajOA05Dh8zt7eTfs/nSHY0axWAJCsSfhdbgroRQGMshTS0upntH3KrgUeb8lVEeyMMUWs1IedZmpv+j9X43jmdJlAlfZv7mb9wjtE/PwDgM3OFjEcU4EGODJJRXhkOdsq+HoO1kMGg/d0hgpg1e1BmlYXxbuggX2qxWe25yqtlxhmTywhWkr3o/Jzsp7qlms8m6X20qR1Y5TaE9mRtw8KjUBP+YcuvVmnPHJ1m5lUolWCokVZ6ly4Zv+fQRIPfKu9Q5ea15LvAbUM7OTE9K0BkIPisjad6f5RW4EmnBShvdaLwTNrszAfSAoBjJJQD1msYvlHD1rnpuB8mM3A5zb4hDqrR9zubrr8dZMi43zZ8bPOz++XLJNeLHdjuSYnSUd7WPgzQiuXQp5mWSzZ3TzU2z9T84AzceUgitVafPQFlz9sof27H9FPv4mMqq1hiiO5IDuaKo5DJgfW7+Jn1BeHzTKiXgfBNruLIL0pbHaHBH7HdO+wyk0STcBBAAGHqAkcdKChmn06OEqb/tvh05+RvtQQ3IIQGQfX6FvVtLBllv3oMCXjMBQd8+O64VQs77HcSDJ9lq2SFLHAs+osK84QTrpikSNavz0P/FDdK0sEk3yWy+xnBr8Alm6ENO//ZbQi3fF09KN3qQ32GLlxtEsxUIGMnmqhXQtE5uDgwVPPF8biVnpbSrsnztxwWag+2TdAQ99W0rfimD3SI0QOzU+aNeURGjveJ8f54hSsvMoTw9jx8l7NvbEOyfksTZyFYQEDkTDk3JU2czsY965jDhBCwvMsjdMtwNCK/hr1NCCadlWA4s+BQZl+1WNdgj1Vd9GAguh+kffDaml0EaSyj6gy86Q7KKIGJ3bM/yJqQp02L/oHpTIMSt2dKYUDZQoI5FoNF3QRRPCoMeC3SuiOVIQnd7qBL1xnSuxmKS221VTcSbV4G4dkKbJ+J20Brt2PauJFF4mDfkPdd0qnEBV5RF2NTlw+3o0wYxsC+n/z6o1yxaweViIGdp4b5lEbrbM+cXvHCTVB0IKyAOgHGmzTRuT0rvq8iMRqWzx2a+urfdyrlECJ6V4cjxD9hNY8mYiZWoMaYXUqkRWKPj2TgROybRrowBTAAiMc2M0IDqv34wR7uSCdOqDZGU+ec5jHBbW4y0M/mbmb+Y7XmPRZweOqMkIq0bqsDk43kF3biagRVlxmTPKLBFsCW74UMEslsj1BCtPREgpCq6kCgJYNywloZoB3ie1/9wco1f5wHdJU9sBH6GjmAo7/tx1TLX0yWSDw76QcLhctz35pIIuEwicaOsqHZRFxhxykAziPgM+9cOFptXw+iwI4PLhpcVd+56E4teZg2j8YdIu6JK72Mb+2A+c34AhDPMjc3NZUB8OEGWbWxxgDm4gsrnA7/PqW7JtwCR5QhsWnO0dLWtFen/XWcLcXulk49yFuZL2gQGeYAgWUT2Tc6Ybf5A9x3jzXKbg5/FyRhm+3Z6YM8zmw9vlF0+ENqTzp0ZadAkZV5xAZ7aXFz8yUoMgVJ9gsWq6tz18RD9jr1s8Vhhf9itmuGQRI58rBOUh0QAODz75U2QdeZAAkWTnpKR27Gv/4SPhV+ZLmConBJRaF8sA/yGkh4YrOeRicHbKSylp0aCWTEU/Md/0eyJ5K+ZYCQHnNcAnO+Hy7tnhdD4bXNzEQTNKLX5wruzvd+C3PBvSl/oSuYUPrL6/uXxxZ3TvJ8zxB+BLGLfAUGm9oLvRPB7SoG3P7uoJntOK413AlRzbJ1YWyJlljuoagaANecXoU/S4bbajjolZI3jyPq8aZacchAK5eaiGITbGXMNKLuJjwXmZdDp/HO6fj5J6nOviJW/UqGL/yhiMTsgmLwYTpLKJ0Lqvp5F4GydFS1S8Xx2zNFom1aHDNq4HFwxFeeVFWRovCDYePeSrA05S87JZ6CM5Gm7u5t/D4e2pqHuILmBvgP5cugl6SfV+OewpcSsJeeSY9DZLmsBvpFqmdu774myL/YiLdNibXsI2YOx0Wxm3+YfMaxXrH/8NJPRn2N+KX/KlBe4WE7vFIfELKyFvJoxcTGxk6OnKhcvGKAMMZDQ7q++YXdws73rn439W2hvErzesfdWawSYPOom/sX5DSSxtDy4Icpd93TqHoxZkwsz9a3cHk+PIcot2bq8yjKXP4JJY2TsAsDC//hLdM/XHOovOiPw/gtRnFzIjCh4YMLUOMLx8qAMkkjogaKB+AQ1jsUVrjdhhS8VFUy5Ix2SfUbp9XcBk/ecUaFss4jIsP5R5TK5ci2bE1iDCu6xd0uM7251tME7Xc0Ez93LOyVM+HNHaS+JLxwylKhrYhbqFV5HxrrBR+qgX/VZka4x3qohokW4L2VET9v1vPl0Vq83LUI9+cELpYm0maQkrwJX5Tvo0VUg65h6hq3C3PRlXhxF9F35zP2f2TjA29fbrVH/D117mZgeO0aQePtRSrmdQGiAmVD+sQ4yLzlRSRhHrpLkkfVnVgmsEdWgWUFPQypIGI0bOf/3Cv0/vLskEGgTKE3jl5XnTvQeMdZcwS+KbaNJt+KJc50BHkJupkQcphFmZjq0wLH4Yw3Ug1rGGY1yZWWrtRaLpAgbhxfxyabUaQ32CFaZqd9IYRz3T/2Vss82pe0+Jg/GeRcaeFZ3bqZTuq/cGKV33jXsYwdSIv2QnHmKDaFXLsHpXmA31X6y0/iHDag9+H6g1vGvZt01Uf8EPKDWAnGLZfkwcFT1FYF6hz/x3/Ay2xCXngWIszY1L41HzP3pXt6gf9VoR+LHWx/4uSfMQ0Mox++4xnPVCR3a9/g1smNeX5CdOHXFTTdK8xUBMIufSPZSZs3WmS3ZOJwN1UsBOsDVVH76VZJfPHAF+u1tBqzeYrfFNx/xOUO5GFeROu0Gd/fVy8mHXELe9JGOd0fuCBhKGC8/OcdSl3fFiiGAaJsaP2oBDu11mztCRkkfIB2o7ebRGdGz/8wM/cnYrWsGYtMd/KMDXy/xUXRbKe9+lcDEgbK1jaPL2rirM57iIZdhQL3WAMW2dcDhIohsvntM1bEfwqVhrg+NqvbwUpmX/KVPx2TU1dxa3f5VVZ+XEhF1BBey5pqYQ7/hkzKo8XGZyE2kHgqDM9q6ee1AqIwzQqeDkz/JMsbW01el+SKi1GNQoBGucyKNk9UFOvssK3T9S/DP75xBg+sdoAGfijM526GLwwZdm302i/SIJKW7PE077FRRgxIwCBx/dS9SmP5fS3SnKPSu/D/m8ruspP8ru2FyqBkBOjhTfYUll6UkfUvVmWN7N/e18C3OIkR/0jN0qSYQFsktihLHNm5/av0piXYFUL+FG89rNh9i2lo2O+QrkBq0KD8aFeKFdMYpwPs+r05osQkIB7xl9ZmJKkLpeJc0nj2UZiqDdri5PZ8qA2lMxAw42XZ6cxJB7qgqdaOjvSsVRQYkoaBPwd4PNKu2/AMZGlBgL7WwK8jcdJKg1F7fLeVudC6S0iRsOLqa31b7Qt1ulN8Qvu5CqYZBr3xtf8U3MEd1pz16bEdWnHhssk5CtpMVTtHXcmCsiEZuF3UmUrZpr6uOAdD+MSoXoqSa64aDwoO9tpTsn1+tB3uv0JY+ouIaYwu4kcf2/TuCiq0Txv2804vihMxOe3RqGPeYnLpNDCQyjuEsAy8QTdNEUgjWpl0JiHIJChxQX9f8xZeeam04WYULkOdM4N4yW1jm1iB+/2BE1bsAcE6nzRKo0f797vNscjtKY7nZZjK6MbT0dn8k/Lkhx5NVPY6jpnsSXAhjsSiY0t/iTmZX13QZNxNBECaETxjkP+s6gNfVe3FMORTyAuD1WrXjE7ud6qrqHS5VLAdoJMu3fwTPz+OhavsHnoTGLegOF9DokpgFFJ2iT+uyNG1ccTJ+jVGkXOS+UQvFi3+6Ji+TBOMuhv9BaJcYr7rk/rnfFA5Xb542/9zfMfha++9TXF1Z+iWdpv/aOYK8uHKc+G1BB70TOjwDvX0Uaezs1M3tTxD7+4HlTrbISoe7obwWuQ10aTOhRd6I/QFcQ6/4wZjAXcdmhnVdWSzznFTt/J9c8ofDQyi/VLRH/TQOIOuXFYgOux4x5Am12FhMyJJDobknZfvdF8L6d5gUvLmUF8yp+PwL3t/JGphUKCNwzMxEfjU6WxC0E+4ZbCS2mE9bcqrwWglhW7JbulpXxnUotLDNhx3FeRq9Nnk/NC800lP/fxhkZtsWHViPV8sCmV5uo3XgeTl05c8WEdes1cnIhDaVZtkAwrT3tj2JzA0ILNCbLYq5ad2kxlt73PpgJyzqXune8E8Brq640vl/eaFJVcsmgNpDwaChMJyrYzf8IugNnrXPxZN7MG7vLkoXjI2uvYYf9rpLNlnY14E8Qu4dzd3YcsmL6X75TBMSrNMvC3JMmD+q2aFvFpIIFX3jgKLBBhFiQ6ok3WOez8/HA4QFVHu0U83Upni8w4rfoW9qWDkC2mDWzQB2vUy4UJq7FQyRkFgidDXan7r48iA5gSL6JN4wB8njWvIjjd7hrQdWIQGXADCzUDQaD54taYTHKUW7+bkawJLwHOxp1Biu6qiusnH3r6rD22HBpGnAHSS3AQ9/92rs8SI35/SckY5rQSTFKhJMfph97mFGPJEgNfG9/la2yvIEhtZGTlAOufByNFF8llZhfwUI90Gvz2n2sh5sxKFtuwKjZt+G38mqkLyYH5MMHOnb5koPhRdYEqyyW+v1m3M19mObO0kFu0elGLy4bAKFPiHxIIz9RjJPUseIe8yrFqZx1djXWed/g8RQV/9MvjfzsIO9cR7ma1/zY+NCqgHJkl+eRDOnocDxk8AupREKp1UPwgWCZHUqspcli9ccO0wk5USpdPM0htUG8s5cJ8ElTPHs6jEsBXAvfewOVJeDl4r0yfJ0z7LETF+wJago8UtIUjvCaiZLWbX8pW2UoIm556uXxfisvVYpwuvHNGDWkkJTBb5NoNFoigRfLWH1ZefSfXuyc+292NDnUCqISgdrBkwn5vuJLG9Kwi3BwecOjfETsti/PPJ3G11YkELCvmDgNPmOjkw4BUmWfSKlgzSSiAkafZX2jC1iu1vrCNHL77Jmj09k55FFLUq0z6aUI/JvCQbNj9BC00h7QrQY8Ih/KCLTcmTO+hCazQODR4r1SqPulO2oZT3pVt6GeKcBpwaoDrV3NrPz6Jl2NISkPJwlCmopGOEu4B6ANJwtqH1Ij2ZL89/6o+5BWESAT87EYY1RnTQpN1cgnPIPRbBQt1L/hQRyUZGBH/ZtAG6bRLjjFnBIFRQs3g6TXLLtnGE4dijPkkkMiP7V52cR1bVF/l3vt8Mgi/ht6pBpBAZut8GOeZ9RzHWaFUj1HOn4BaINC/prPmJ1AGm5hzhUPDms8+kxR793v6vxAI5aZTj7l3yKaJgVLNlTdFiY0aECmUA8bFGZyIFk1EKskvHPbT4GR5jW35jo5wygb8TcbrrsD/5Y2sIIJFfbGid4yb9ozW6rXUz/O/f7/6CFE6NoG1tR7obQ1J7tKAJn+2OOoLM5aVFNh4zn2eOeq9N6tqhAWUUBkiqzsvyVw2iPpr0ZPSHVhyvBciqR7a1DKp47HMHLR84XezgeE7fKpFJ7gC4Zooz5pIGGk5TJbuYOQ3uAMG03SGu55O57738LcpSrZFivXvJK1wD1qHHpPjldY7A+HakNy0YrEVceTx91f5X0gqnk0ofSGpRX+D4e7BJvNL5Cz+PCPQLdIXq+iN093x/mwt7jupxP3ZLBlw5mADOu0cmQ6G+Op+a9AmtICGg861QD1Y5+TunQ/or1sZ8T7Lw/k7QpEiaVRygPwcNOWz/QGD1979UnFcuAsF1ak0wU+cJJqsW7ThkhK2LQJxCNFG7MVcLtIx49nZluI5lfS1gd7Bq7jHeIlcddbSP1azyhxQc9lcnrG026VR+sPaDMQkULb/xhGpKYnaSj2bf7joofqSYUoIHhEwFoNTdmK4ahJK1f+1L3WeGO/5zXmBeuctW/Joh4sdr1KlGYbBtHWOR8AV2YfX8CuzZm/jpFrTPKMmCe6myDMxDkBblPTpDa+YDjpswcMx6GTzdWODhRGn4IVAKtyH12mDCBFY+3Qe0/LPla2946Nk+2/YFIG7sTS1SkbJ8SSxOmmzsYywjCgbUGxkGbm7JaxiuThU5geDa5AoMnkLeB4o8VU/4F9wOQtkXEZrLNJWVjJMmeqBE09NVXgE9Jq9PjCcsUWY0OqSg76OwTt6/7JmYaRKMvtojZYF7neSq379voOn7E8+27q2Y4SUaRUetiqkDOuXEq96s6TyBCFEs7AYzDa9j82ggrnHVxlIZ9l4nSAiuOBOBxQWFcLCATnzMWAUnauhPZc67W4ZBWxZ3S9/px9jMtkl6dvtc7LO68p9PWdQwKdnL8ME5x8MaCixbr3+06EQvZ1Q52YgvoB3dCpOz80XoXb5Frq6aUXviP2sghjd5SrhiwJi/WsLvCIgOIWoUF3lXsA+UaiWNsdy/v/EOdHxqtyK44bX2g1aOSCJhnbr4f5bwbjRCsxIWvfni4ZX7S1fwu0CsfB3edevtiD3l0Sh3aX4THF3AIUCjYLU2oZ9+pJyMZ4mOoJpOsMjWv8d8Q8+/0QRCDNWL4Tr4CY/LzeSzhm3kLzsLBd/K7OUkHEXcCxdjEVUGAmg8dtQ3+bnC0hscZdq2YntV+ICBNBSepy9Lio040WnSTjzQv9364J80awKWksEciq6QCihGYLG/cZwCIuBm4o3NH0xL9p+HAKDUZVWTpKHahFaQYbMgfJYzoXXZDrCLxu4dSGFIpIsbMXVuQrCoek18oc/7MFGv8JJaLlynYN+MedoOEXWVKaZYT2O750bU365WYUe0qxLNELXP2kv4Hl0m7wgKfS7P8khhh3Qx4dpleSMFBo+4P6RE4MIhDGMqknSbVpvT7W52pWr74q2A+s7gSFo37JuA6COrn4aykC+T5ISzR7FRswCG1tupBAcAtgBuzPlGLeYKdUTVUVvDreuzoUKL3VOW24ImxW1+1q94JBPYuGwv9gEdqMgSbvzP0zo5RapJrMCIhqNKApGqWEgB03ymGXGCQxGg5u4nRP6rOBS3jpFhSJR3JU6Zaw8SOO3U1P2d0siQSQ1iz05fC2xXRw5j99w9ZFWs/9AVezMutnAS6MAsbbto5130E/hHMTcG9Bci3KQMcLONjp5WN/pGAQXAW7kgLm47jqsoqlfd7wAXXHT9gTthAKnB17sW8kT4Y9+pSZiVI07EaB0NxdkY2uzgiZWtgu1XeA6mMl/6i564G2rAZgiWjE1gb5d1rxJy0rL63qnz8qgROs21KSipcRau53Kdz3zwlBWrFhjzxTVStmpU9Cp75abZaeJLEIu9FJbaVZZ3SFoQqMFyuqmo2aFTgu3WQ0vLc6Koq3mU4QGaW9HpgDdGom8LwKsX6JzM6yqWzmMhesaTHEOxfod8OPR14p/zp6vUwLHeHRsC1o3LNkusDXECVDsfapUr+FgbD8/Vt9Sxm3NvgW6cudJRNWErTTzrFyMSN1dmwQi2Wc+4C8EUBt+p+/wtvCtJccW7qmAExuqLf3xo3X1ZfLbjKhkslqIvDNDC22O7QN6VzM+sytS3AjFlX3A5FtFWC7xwPT9fIV7gvafuYTkrHlqlpB/ceUylcQ3aEa4gmvbtdC/KuTvx/vLdzesU1QzPRkTn4fvvB6r3skRi6Ny07BNrQf/ForToCm75VxEXLbk0ydxdFAkmh4r4XeoH6LhzKulGOoqVPwHZ9B+0Bwz+wYiluyv3uGisogos/xLhSeciS1Wtt5ZyCnjP98vWmq3COA0gvtVt1ifFifRWlKkJaZmqTrrvxKk902Cc0NbqLSZAIx4qUCDA/lEqqHmK8RPAJgXZ6SFcqK6gz+8u1MHe827mTYM2hLbSFSWmsnztva+5/kIeIiTfrrRz0acSkAOjYJGLC6rGXX5K+INVqFtypNSykkY6EnjOv+35VZAOsd07jYMcFzusyEoyOuBWdXKDyfdZYK7PoC6LYWGT4Kj2AZ8IYC653na6D7wjnyAt1Y6DWGXrXUBPNEexirkdBt+LpUv11GFkVxiZdUMsON9Z9lrtJ4NX9aIfLDdZw/bsky+wB9mh5JQBeXqrwSk3pOoZDcOddtRvLbqObxa9TK1Um3wBwmoLEUc2m/13L25xRfdjfr9CULawDy9Y/JNM1q0GAhICmXg9+Ss7UKQMxToNG5zlGHr+KVLYlXDN9oNH2OdJV3k9j3EE7KfkZuW7778p+/gGg0Dnpk/Jbw5AjXcv7x7X9ZH2TBEyLNEBxe3hi281ltKgGqMfCNGstbZ72kngrt+jHpFLGFjMoTB/LjuV3Om/Rda/gM2Nq6JgKQb/lyxYwCYxLPfzVx1LrL7kTM9UARjyn7eSmJL4g1veox0gD+xVP3TNB0i+TGP8tZqCyD+mDcQBeuUCVpKYvezImL4oAeqwpRtBEM4ImivbHVhgz4QVUOHdTYv0+ZxR99x7QR0Y16WKyix2keXU1/Y9EMCJASml8IPA0uQ7q8x+ZkNfzcAziiop/0A0UCs2zsdeq2qXqQ0BfGL9t7wbN+I3udi7kl1pu2I0y/hFrlgeC8kwNhFCT2tBWxUwj0rSTpCk4mk0REqg/ekOW9Km/1a1Nh0sjgcFZ2wAU4p71GKNddHL3apSq30XjaMFfCWbaGn/l0XWVJGXYU4hdNpJj2PZloTZGfaZjiRNCbJVo9JL+m1wiHVRUqwOjmz+7cHnDgLrwRhQY59u0MXYFUudcG/YnKjlmObIUll7dMH1f1Tu6+nZM23pkCXaOfnHxJLt3qKMC2XhYdlhAdN6o6wbpJRgYqwwVKIxzEtjLN/UhdyPFcQt7camO7rfItJC3PuiTJiywKrjRRcAJLOlwo9bf0atUKc75+k+watOxzvZFNZ6u0tzOcbm5qOmIHeAHlltvLShP5Ogr3ji6SlKijFrZzePnSBo4h23XPbsXSOlxFUQVMsPS7ztMeD2uDqRKerF86f+3Uq2Aq/QXLnQ5GUq7v8SxIk2ZNTxDRdGUlzoWxy13KjgOHFCmsk5gm9HG6+1YsMCW8dmVihgKbxSIhQI7/9Z3f/nrWL+oOI/3r2oPf4GBwqedEOAPoLNi40ieUFIt+hTr0HgNhkZhc8rQDyabPfyprjGCNO89NBnzZTyItRLdR8BtP/Oa4eR6wP1akcs5gn0mt9a952LdtUcq9HMbHzH6n1bHOmg0vLPeIAQVont2sSWWdbT+221coZ2nqKmlbKtdHyO3F7dqqnjnN61gQxJLnfcKIQhRBokVHZ7xsC1wLMwzVpTVFAEHMkhgtxbNAhu+Krkk8jXNZ3IGPNZRjIa/u7zWUV+5I043Yx7c2feNuv1sPacZpBh3VuIUWrLterblqKK8/58YRijUkL/0GDOEQX9n6LEHkSLMBRgAsUczvnypf1NeW49LD5wwGl+VYXhpLcajRaBLEbWEdeqhjnmzWe/rsWCcMB8zYTbgDRwnl1v5nQBV5hW1SJgL2KkpPXqUq1zAe3xyn9AK+hVBWMLlOBiMTB6GDLEII/dTiZCcrj3fnoUigSpc2dyqkb+UwVAizEQWjiQ2MizGke3zMKaW+M/S1aEILcvXsP94AhNIspWFedXr9+TVnNUR1AmfuulBbkUjwhYzAj2BgilGM7W6vENGU5hmGUYcIpplxjhnq6S88J418+XnEirnMenO/eFKo336yzp9d0eUEONtdS9wNZMdEiGDk3Xkz/EWQkWGZfx+3Q+BaHxXm9vRM417lKjx3X3uiki2W/03mqNAf+pz4fjuuNf/RGsPLF1GDUZroAKHY7Y5rQUM5UY2XsFKUv4X/tyrgr4I2fG426er0WtdK9jZJLD7C/YeWKtKVJipkema6tzih6wmjF8PKKQqYrpdueMtgptYb1CtiLQiwzYoPBr2OL3Ftdk/NjuxDbjGI/vltOGXCpoQF+XNz6vvrYkVGGHeSBBPq5yJbySIz4lNhF+9qDa26qbDofvsQUKrrxJfQjrsvw8Az2RsDgbyagXxlsCBFFwYFqIXGiyDJAMlESVHewzPjmyZklkxuHA17kGABIerP3T1tyex+uzx8yCpYE/lUCR49FIFoYumpNfatB1XFOzRjkri8PKn1KVAFqCrNt3b6rRlV11CUzk2Q0Da+a2xX1FDM6M7ZbqeARbTQ7Jii5hU14Y+b3dchor95TV9lpacswwZvfMzF/ljnqabVe+OsHcELDpXW8wUIlxASvFF5eXB+EhBIbn/qE8AvMLEGsEpBAXzrCRi47Y25O54RYoNKsTeoEUT3Tr1EoOfPxdcViuYjme4zeQKgO2YbB5O7LSELuVqgunNr9Z9iBerTUQqnDZXMYB0QmhBTFPcpSOuHevFS7RdPZUiZQsZGHFhMvx13ukLuOxiAqoPdC7hhh6t4xplxXiIXyqQiZEVVdv6xmW9bbsuYrTlR8HhECRmIpytfLaXUC7QDGMKQqlMiv2Hi0haFN3vaGmOSrghPS3M4AEA+Kz00PKj/1Fz+hkvf1umqz6nc8bbRhO4jcXqtnx5/Hm6kwfTv2zEJ9Y4fcOHlVk3d7fGHEQEVAMORAdJnp8fG7EDcE2YkWYLwDvq2hxGbj4SGn8EWiajxLkBtYgp1MIyGF4OCEgzC3ckl9aDJrjtsIDFa/Smiy5utyhMrkCL/bHLS7nj5EnkUE9lwsZh2lTg7E+XXmSrhbmTGE9hyuiatsZK/TAMDt4FIC9JJpMUqcrWHAnXTT/5uW8Dj7vcycEJ8YulH9MoIpCbnV9K/TZhsMCYXxg8xzKtY17w03ewhYbOw2IiDtDKMU1jrPXVwVc0EFmSFRP3uyn9IKKWxs6rbzhl44iQRVCs2YqqP63xwpHPkBm8jLYsR/A1eAM3pR0reyjmUQXLuDjVlHcWhRxc99pQuzktVLezMas9TcJyXMGA3IGyg+DWr4zorMsQGBD4eO3Gbsqkz3jCBeHBSukuKtUK7+omTBpVVkxUDEjIxDpiz9Zv0XpdUTXkQBDXqXtepcFuSRZa5ghOkqC8vwg1jT4pCsleDJ5pzyZ6dm+Pl2vaICgyrVnWhZ8npjccy2ET9FID7AFd/PQ5GQjJVXogSd7cyPE4DhWojeu8n/acXPFN7plrYMlTGWF5GB3POCwEIM6gISFqic5d7ksoFS/heJRQtbE2FHUEsCrAj3siLM59a1ewzMgJx1LRXoIsTfiusMKU5msgFORvl54WO1OGtJBxmD/1+uJMfBOjJfqZblEXHiijKeKX2GXaPKkXWzz9htGm6fqBo9jquaMX7/0rOmocDfAN5qS4smwj6YQVaREt0WxjTTWANsHCUETWYwiP/QqlRBmayNQQC2o13Vp/qlZwOYJ4ur+gOMSLh87r7Z2ID306k+K+7Bkgg0pUEoBF3o6+V/9nT+s8qgqhYiMUyqJeteB8b0Pdoj/j3rxtDFBGjfLi46FdRqVd/VGwQux9nw8TJjMNDNLH2bfp40+AsIRRBgcd+0Lv2WmfBkfEpz9u++4U+LdQ0rVUpIJMJ/JImBTQG3MfXwmiA4+j8Lx4MWW65Fur32J53DMeNM2j9VOey7zH6CCgm2c+1oi0sw0AQIBgad+MeMpT6IORwDkUNMt5DID1ltSbEZCCS5n4JR7zTk8+hpG5mYbSZNHfApukKBKUconROTS3DFEy6T9YrV5ZzoO8VI4jmy3ZeGNaGxHErh0nMU1UG/lJQxftCr7NYqmHT7wJhLf5SuP4vWmjttjKlkBLwFHnSC46emyCv5S9ZMfowxio20Q1J/su/2mDmLw+Qj+78PH1DAyr9oB++Tav7KQl6yIzVne3Ld83ZLCGZ1rYH0CuvRWII18ujyYDYymCqCQm4g2juI/5P7kl/t7MDRbs3+8kzRIlF0ZCro+XMD8btQeqU8kIXsF9Y5BdCqi6r2SuzK53QdlkRlHqcOEZpxZViIp0z42UV7UZun6pcOXS2DpUnclk7KT+rhqPIK34DN+C3jQ8ZejrcN8jtVnoUKCtCNqiNQJ3XUe51EzqEKCmiHmdSIOcM0mSi5wGirywAG+P1e+k42wVuS8b7fJhdQNWXsK3Yiy+z8SejoIzR8m0fJ1NUWLwrr5LsfGRyXn9LyKVqW9IZWNwuxK60PuzC8G29LE30hXHNlt1CEWLWUJYvnda7Qql6KqUdjIiwltX0Vy5hvRoxrPYT24cVjs0FZF0N0gT2wa0//jKNFFUuOsV0vROe/Gk/ZkacfK5jAYA07rxjkeW99l6snaoRyaBpreCIBaulDusHJTZX96ux5X5DScqaPMCNJA+26yq46iKxEgHx6p3nykU9NpeW5TtTXomwHYk2YuCOpUVFCmx9o+GNB3zIbEoD/4tpVtFdM+uVqezlRS+FrqxDBA8IA6tES/Zg87b1BXhyHexA3bBNUcaqk8tVMuuE81lRRu7L2y+/7JVXWOyeeUpRHOdQg7gCOUfu2K5wxlEkmpAkQ+jKIp8FSfck9BKJhOJBRSS5CjwyFW5VW8JAZGzi//IhtVwke7B9NcNEDr2lO2ZXR3QWNzLXNsT/UTV/+SreVUkMDewDesgexI7WXBz0OVEqVP4TMJIJUu6oLdDP7Exqr3Hy+HiZyrknkh+kAXIpjdf9Q4xdI1ACItKkAnnKI95SbLetVcevru1ByCQnn9YnWsoEO8oRazT6htAF/0RktGroujQtYNHdDD5uE8D7YXoodyY85TeCYJ4RzPwKSrWX1t0LuEUH7U8rU7in5iCOzPOXbpZdCungBTSSVzyREEydf+kohK7w7nu0XXBJUuCtoVJAsKS6bKnjc7F08dUoHrHYa2PQrIugbZ5qhJjaNFJHwcNc0z2lFs38t3EMjDBSb41oQd0M6M+AvycpXVyFhgHtWpvESqWillD29c/G5Kc7Lq99GqRvSGHjXmAa7HzfA3JeAYNmYIXwMSz1Z9NGNnB0EGzOL3hx47iofVeQ616SvPLavd6h5Gu8BHyzJFiNeWaAQDVXPr5qOIiT28j8pyComQz30I9W4XacZsUVMcFxcLIkBDlIAPv51DmFkZ8XW+8UvyVy/AQrdiOZTbfiIlffjXA2YehdqhzLHOzIfwiOnmg6s7uxQbzUI9AAC1fQAlDBptJg9bZPeQjnNGGkInp8CKOHw9SDUhnYnZIFef9tNly2DSNq0jr6sU30oGXmZ5VdfAAT/+Wn1afmrGaaXcKs6yT4W/rugvBV/1ZzxroiR7ITn7jhTr2xQ2HHvWzzjZGDk3uKAkHepzUKJnQtw2MZGLVC67HM1P+3J/fyHx40Xf9qt3R0WNjFtmaAI7Pso3WZkF8krH8NQM1xXX+fSzXDBPkAMhQGu7v2SdxrfKzzQvOCzDPY8E5RwT+aW0E0m2VJ19F0oXF7hixJ/Yk/0YskT2XwUdyCzUzUfdANUEwsuqWmRviuTC2gvXx6O9FycGY+SI/K9cTFfxVHhDtdKpLnedzkzhyOhSQ0ga5n5/28JDKP9bqwdO/dP6mmPXQjDz0Y2rCNpiqI/kAa3bMNgF+IJt3gsOKE2cOOCjwnuEXzqnFDeP87FiBir4PzNMG7tIM4/SxL9DwH43IbMaQtZ5gfQMpeMnaK2g065mm1xJdAHShjDk73mhZJdg0CuziXp5DHroordMVl0FgWz99milT8evILYhZ//dUkeA7uuuFVC5nXdgAIpnFxUlFUrljfYsy6eXCP23ALV/7jn4uSiyXxI+RZwgs/qvVwX7iaI4n52XTjrUDglBJbmyastiiHS3dp3kNBy1k40sO354/RZ2t3uEyRDGdBBg0qniMCT8Eyzzul3J2j9PdvTVfyE9geeeJQI85KzlOXdTUpD9kU/J995ottdrTnam6zMAFTvS5KEVoZOGfmNUPRx3jyUT0k5Xls3YjveKs31foFGOtplmeFlWyNSft5fYoF1+WW6IhIHIwuZlttAjEB5LfiYogoXBdGAsDgcVhgUEQ4ZsEpg6zRR2myXvEmf9Vt+19lsfRUdTaTAKsjWhvfcBlNsqfpsOpxbfoPRoQQw5Eps/5EBMtBKdIGQke5hU8vPhetMi7sDfSO/T7dpo2FvIfF3CdpWxUXPNZYY/8xLyYYyToIABcCvG+EMV6cM9Ajkup3QuXu2HLValQ5FS9fJttXwveQeZY1ZPEWlsC0BvxfFgR0YG3z8CVXDvpPtAU7s/VLfFSwH/rA+IIsxe19dixFw6wCgOel3tZk6oYHvXeW6w+7+0HJcyJp/ssqtUYwLgDI7frjm5o8qfGe5r+KL4qiiSFUoguysEwFwcQXorx2Gr3tll6Pecso76jXPlu4S6vpRC7KoHe0mggzBrZml4qRFdFx77a1yGBBh/JOjG6C15ylwRHoE/LK7JofM1vW5EYx4h6jy5wpExzpMW1ShpV7U6pVp6W75byk6Sizi195cN2FDTj07NRmMkGj0BE/4xY7C5oWfICgryOon4LV9V9iAMb9N0FO/kiS2susiO0f/QPfnqIB3JCwBLHVVpn6Aq9wIV7O+Y8vJ7VrytYuIhuY5upnjj7FgTtP9ecHfo4OUBMvB29lev2vtvKEY8AKK+mIl1zIj3pzZGyjDk8vWyZvcaDiIjdTW/B7g14DzQDdxDwrA0/N432l/5DwaI1ucqXQUJtEkT+7ZzDPl4NJuK8DXxvtAGZLcyLmVzAxTgzhUC1bz7ppCSRiDVLQ3FxROjHS4VlCIM3WpdYVdWs2Xq1LP1eePj5J3cpVw+BxsNoSUhU8kiixFZODS9714IAzmxIkmxn4+ktyeH2KXnwFnB2CnyqWAt7QbqUWqXGUTPs4StRvMwce6yPIyfJx3bMNDbuoiLlAHDtOMr4BOEZN0Qj+xdx6fqejl99YVWjgPQNeJ7duk9c1fBdXOhtpVVHaJk8hw5F5jlgSkSl7H+g9iQ5Zph8GPRZAMpY4GD/NDNkpEhaBOLbPP19IRIwZ3MOWUK2FNVECZBC0/l2Et2ZAJB0wBTNVUcS857Cpwk4Hmrsv30wndkYVWfsIhBuKgvK+X1gshfV00KnJ4Pa6/sdSpuPrhIjpawOqZOkGsxCp6L0MddhLyMltg4Vo/SOxFSwHCFyeV4rx9ke3eS837EYZrPxgSghIpEedM64LzCYMLc+MRWzmuxLQOC2N9Kt/cMR1dpZN0mRg8La9eFeGUEmxBRkxP5lORZU7IkKN5iqlbGKnncRHoZIZZ0EIHiVyJHiBUM8kqiNNNt5Fxoa2rOztt8loyozNqy5x6rJ19TIxPSqYqLPF50yVp1krK23EnL9GEy0pswv2kT+ERixOP2BuI6OkCEXBp74Bs/bD9O/lfYKkCEfLRFTRQpAIZu7/knybfBBxWzx+/zj1qEUF/aHOXQLu9cx6/y2NmvTp/oED2HHyBpgMcxQhqpz7cQwuFOm+sonbwm6yF+Txgf8VVe7VhhLarPBJm0JFj6b3klkDAJcmZ2gr5C6nUa5WMmzRsjdsopPb0KZGnUQKzLGNnb9YnY1RQqJs1+NhGwjAC2sPdljsq9OfWUQRvYsmMikkhtaDoeUJEeBDSQo5VwAdmsRZw58f8IE74cMduzv3eXgN78JC2WK9fs8Zkk136+KIfxjVBOBCltjcdH+67ZKXLxzjwQYjbuuiEOBBcQDtRIoIwFIDwg+3yvaApXvyVvQxQvnJIXTRIKsBCUvjdQbTpSp39W1kXcCOZ7da77Y7khnu4SyyiEg1hNfC5LpX4R6UOdk/fWObMS1zYIS9f8N1Hu61Qdw/0O6HM6iZWhJCntCEMzh5neJkZnzcbC6kUScwXobSkgQGGejDRlC68wcoh9h35ApukXKgqbSX1iu0nuHHjfq5HvCiF+i/HMUMpdqXOFKUE3t1M+0LoiZBVfx9oUYrbgnDKzrNIUw3M5eOriibjyB2aAEfM5VyrPbUKFrcGzgdjOCMxCaNEGqBYL/crhm5wB1VuNOWgkQFw/r3hnbeWw8QrNkMUy32pBrD7I7NkZOqVwGl4hDyjdzoUFFiBhHyIY0YYzSg1wnX+AjteGP1s+nF8AWbw0pBOpjXGdZBlRuw565yDaNSZWIyWSDyPOLPKUU8+RfVYTjnUM8Jnb/ovbKR/qCNEwGS9qI4plvu4i0Yd+RQ+Wj+S9PVr1OgWao7MOv4FsYKbzJwbfXgyQG4DBrwmXm2CV59jRwymVLKI2UboIZp/HnCd16kTjaMggC1ofNeK0bp89Ogp5uzFkvCHIvNPIXeka62MPfc9u5o9y1WG0OnYEEIggq9rOAp5/aO+c8QVVs8Xsm2RlFEkqYpo19hfFIVGC/SKybbb6iZmeKQz+ySNaa98MZnaXrPvlPi4bE0enfAaWUDEr1u/2gq97a9rzR8VYDOI+i0LCn+SeKgPRFgFsLGGMyNS2aSJbyZo+yt904NCp3TSMDUFVEAHDaZzxVk70K9OYK9yyQxJHDCCot+Kx+XSTHPPMbRDGn7JbdVWdJScavWxIs9oSOJ/oLNe+XWoYql/mey89Gph41gshsQbfw/FTaSEALaU8/bpB8rECMOBaaswikFBD4fSMzrR11Qluig5c+ojB/RLi1QAbJRNmSuln3qGtSVpFvUtzz8W6kCKs8twytldiBsmiTiysUvqkj2YyEqCxHu3oFZMujuLy5n7fomJFMjp+J+D7MIqNyTWkzPjGRSXqBrStjB3ygxE20EEmQaQ3R46EGb4k3tYwCFA4nZqfPdgM8xtfZeRxH5r4S+tRN7R57uw66hBGtPfWMxx2NhrqwyqQCVqQDRbTmhNDzMynYde1y9lH9L58ZWIx77r4kDXOc6NtDW/V+px6q12dDdpr+sJ5jG2OV6vLUu1NOsBoUD3uPg5X3dYXq60t38uD3ySkuCV8Qf4/tquNdVkKqKBXHL4obuBFrMmE2co2cFgKjWlcOoGBIe1CBCslypYYYso2tPLCdk6P9JVAQ4PJWTf1IN3nzUvtViSL4e9X+F5u7cuDUqANnclo7uYNXHH6tISzt4H2Is+hp1dSz7/i5TqTNDXk8ys8TbnOrOy5z9uc/IlfQBbUFmmM0motj9NBhEyeeGyPWJPuMbdbz1ozLQeMAmkqmm671E/qVYMcaGIruJ3p2+f0VNavrdGLDEMSGZl4hvNTE79ec1nMFvseLw5QtQzt2Yb2FRAmYOYLTUsz9Uyb7iEK3eI3YJ9GgmtQXbY6EFjzd/FCnP3nh8zgeZUT4PQCn4sfzY8P8bOV86lJyBh4DXIrTgH9Q+VhBrGULwZKv9JZc6Z4XVhqopc3ij6awhEVWoqLt7KLGIy8u1rX0lT4VzKchOD68mm312AnxBHUcuGid+KG4lj4DUipZ30S+4iTKzPAAM5NGGfDEwpl3kWcLiyWDCGSMAcqyrKq1gvWjlUIZEl2bBJgTDR3YSlRyv3VPBxpi6fK+0m00ruVX3dEHZk8v907AAM7T3gEdQYpe7fJPIaohK7mGztTQNmiyBYYTz3jT42Woqa3r+Zwr+c8xAqnF/psOhoxMIXdPfW2Mv+vW85nnga1qmXbn7e4rUgbRr3CsJYoh4v4MFhy5KCtcjSvu++AzyV8FOoMdRB7clkGoeNciKXC/IS14ammyZFs3L7T70nYW7Knj5liepnrtBWllWnu1Z5bzugCwio+e8VWBuphDmx40T1zpYd+A1knIDBRyF5vHnGCmn5ck9I50GzrSQa+580XGljUSHIuq2mTqvrvkepvDge5KTCl99jdt66eONOmIi0Fq7upamJLHR3em2kCr5qurkgEisIcF15WYTwihUmsKIfZFvJcXp0ue5enInn9nDD55iQ33aBSKhiSWYDGJk5XDMNb3jB+2qBDDQ//UKu5czLT8R4oJibeCPHXlGNOOERVYlgfxEkkVUy8ISCqYhj/JTIxkqNNkk4me0yz97LuvcyutfdvuH6VlCDRAPHF9LeyhWXzdzBvUzZLiMeM3HfxS3S5l/8Tf/k7/CEQ2ZnU67nPvEEcMsGiZKwWW5FvKoUmAECYWrRBY8eW+Wt0ZZl0jyZ8TUHGVPBafovcfBYEhHSWexcZNbnMfxfzpmXIBmg5eDKpdAoeqRAH8983ajPpE785OPSllxUJFaMIRN+tHV4sgaDlC1s++P4aIpCqGB8QQMr0JK/VwkPfvpWicB6VQS9ChHNmTM4HYs6LvNy/YoT038Dnavy3qibHbaUl6qj8t6VDdgrHFNUTQeX4UR2zTeD7uHCOx3UGjQ2+pbAyX/wtrxCND/MYM/Wdy+1b1ENZWKUUjxuPR+wzn1izquxrzPDvkdEJW5ALrB7HI8ThfYesrWZhYC0jymmRbmD7ycrwI/9xaHf96wkCINKwBts+GE5d794H5BNPNLRIjqHD4jlp/dyalLMrWTd0hvhVs6LHaDCexmBS0MHkd/rCtkakggc0W/3pX4k8C14Z4SDirxtdVXgnfbXy9i5ErAPOFkhkHU+GtCzq0cWRunUGkaoqVuuWR9s4hYVv3edCpOIShM+AXmYExm37XhNuAXX60qX3U9nIhASqNw6ZGi2wdzQ9WaXLux36Qn3rPm5/OmTRs82zzQT34zin611WGxDeduBNPFZBBxlTtevSeeAXBRKvWzybP/BlQh/gclEDU0xSEw0kjOtEV98uXHGU9IcmwrgkC3zRCvJYQ737PhxYfYpzgMetjsv5Kr1sg3Lsq9hG7WzbwiE/tnB1fmRm7B4KRPGtf5sarzvueYTdok84mZ6LAgD/LdgTJ06mzZiemoZzR4ElH9495yc6NaNt+tTHJ9bM4r8Q+r9hKmpmA/CgFJSGzli0RNjvcMXavHjET42itC4hoqnJFXSJqXfQ9RId1WBX/V4pDgK3n1OUENTtm3IzwshjpVoUCFQZMLSeJkONTThQCO+ziZb8CuRdYm5aAxl3xiEwSPlYt2jq23KG3FcmnaAP8ImAb3e2t4tVbfR2P0/+utkTLMhBpjztmcAP7rIIecUwmDGZVnjYWrkgB4DYaGqpbHmPjgT3xXUDl0g5pr7Z33Uon7D5fNwW3XZIWEWffiiytad4XaQmDJlnvewjAKD1iDvqe72YVkyiHdOH7bmvRFdTYQHHOXScMm2HorImDcCHzmm5ChoHHanU4g6P4AyHtbHFz9sVaNsq6yvWaJdv+nqCOcbX8eFlQ9qgkhXjz7/BMqITSRS0JkgeGKs8hFvNds1gUShWkNsUY2oV/AgmT7FBFSGRPzCkf4YMZFLEJn/pHqBVhn1uvIhc7yD5LKpAIr9y6dTBMp/6/+cs+NMtuMc8kZrhmDJ/ui1w7SH5BbCINvkuSN5lh0fepK5RD1YUpbV6aWjNBIu8ZFO0yp5ofcnIvNa6FFYX2qGJiOP4XjmgzwTsLwpgz9ozIO31z15sZpq+w5sx5anM/xUU79o/ocRvw8gCpqtF1CdugUegpjjGbr7k1lEZKULvSjIRylyMbEBPgomE6bu3deYhdI8m0WU8K6cmBny652owc1sVO0IRz09PtJImBn2dbZQK3VfaldfW6swLGhxbDRlojqaYW9lu8WGRDY4TVzOOKLVlFqousEn12OUvC2J8JwUsM+zl1FcYTl0si2uuoD0PRib0XxX+C34G7V9vxETekVMyEmGVWrxJghVrrPcHj95yvOnUMpurygwqb9NBXhuEio2UPL0oiCbvHXhZ7o3qeLZbwnHSZY2mMhfuJn/gWhpnvWs3zk7h0m8SJxkNEb8Nj+sNcxdCadDpXYkhm6XjdzmWB6Ut57pF1KNivtoe4L5Btzouxtkatb4R6mM1UfUGgjV/X9sr/lID4CUTQxAoLgPSlnnWoKgERZr3Jwt29SrXn5cnt6TEjs8vcaO/d9cNCejMYe2ad+eTiWljSEyumhZIBGHS2RvMRSXWbTpjnhSMMLx+IXRkq7ETWch2jMnmEV6Gej7YSmQSmXYIir2O72d4GPQjROwymeCFjFcpuUmG1RX3QpnrJ4t0Ku21kbHnbXTLa5D7JZEpinpZDGrJUENClpuVoEPY+IHLuoiL1t73rKRP2jAmccOGvpdsuwGTauvWpl60RvYmuzlj/gV8LkjJ0MvSVQuQ7YqSKRvhfT4FSOKAMYLD0nG2rHwT36ZeHrr8wztX7AKfiyu5XB//s71Y6yNBrpIjQUGCJ1AfxIJqxQfjStetoe4f7m50pNKBKuc6PHSk/xsj1Fm4E3J3hCsqd+HGVuOrk5xWxHROtZ9UJ3qAnTmS1TD59/7FZMKyQWJvmNGM12IYwKGz4FK50RcwLuilu+kta09G39H7vJODx0TpZYWo4YcGZ9qJGOu/Si9Dm6InxC82ZK/XeJbKfpSwv54MR2mVzAmlxqqMKsFuWh0zbCII21sySOD00HMzwr164KvnzjBL97+szeXj2ErKWSCMBHFansEghw85WtOpC11+eRak6j7GAJ5RhzzJ7WQBz7ASxTQUwzE48yOZw5YF+dLJZv5T73i6DlOw4UInwPR0amnnq/5MS2ejWoIQANMddrFKmMQNmZaOU+0ktusZmHUOKSZNZeip7W+kRWMqrIm1k1BhTuboXWLXrZB0jFYv5WlnErCTNQqByLV20PafnXXO7jcZ7I/GVtemvZCmgw4l7NB8i7ZSpWvsDF9eZD+ZaLaPW/jOy4jMwLuIk6k4oXcBoUhVUdN4GrqOb6noIyeWiYupcoF3wQ8z5mWdvcfcqJtGmkHt/oO/Ap4DBq+IuMMa/t/ukVqrUJhsbPcqh1BnDeM+lNh+CP2xfmhTasTepd2eU7TrwF9X/Msy1ZYfdviHqPL7O9Cn4rXSxVTWwEdYMPE5TEi8ww8f52aOvscsDzLaKMFKl0cX82BhRHDaUZ6V1Q1+AUX9hVOXQ1gOfAyp078UWBxxhN9CEQidHHhBJKCDggx6p6aaiqqTC6iYwlP/SUMt5GECsigfoYYHUC5ubDvqZKrbfT3BXB0H/jsCT83HiTCA5SkJYV/buFh3uVlrTOJcAf2tg/j8cIa+Cf56W1rJtdJ6wGbYzOaX3H9yXron8Sz+huU9c4V/RQMoNN2eKGqmbYCtPEfr3+Z5sJbyvL0oWLihRN8W6cA8iEjvlCBUtBzXE7MA6kcNlE9WeFg0iNQtSrf/rRKLwUfJgwTATUr3FhfXS5PMh1VmOzMSGTfcy7KBl7CptLv/1ZfZ7frws/LSosaYOwL2JlXall2WpNvUo+yq/2pAyZXA/pnlvpYIJKejak6BwHk9ZwBv7r0Gs6cGiwl9OCX1Qx+7YTBbRpXmBL6cl6Hb6E8RJ9eQtO7LRTxFX+FVdO2qnN1fRSBbB0ykaxtt2gqBOj2hUqHaukhSXIPOwqUmE6LzRtnMgoxFrom1UCqmXuXqzhXL6kyw0uqp3MHXn9OfOK+PwMk4UQOz00uTAlXM4lZ6ap2BEo3Pxq6YBgI+Yl6mcuwsVlNUtzAqhYmgyJZdnO5zxhGRGqxR0dMY05hy/OH7qIMgquihOcHBFEoVwhdE6+6Bd18aZd4q7QCooXBdE3f8QvI1Ow5Bn5/yWBcUmIN2wGK6AuyEgJ/xOXIEwyOIX5TVDD8zCsRiPif2gCc5ssXp1Jhm9lbAy95W7zc7k4Zo+t+PjjXu73LCVcTvj6FLA0aFllZ4jtyr1U3qM12OT83KX2EbcEgFJPpUcjbUE4EM53WvNZpemWvEVRXi1FENAbsYuGwhXaB67+TF58OYMam1A6RXBsgMCLznFaB4Imne/dzJqJMYCFso2uNyBZq7gRqOgmwtnQ3H/fDXdtlIhMItV/DDi/by7KxSPRAiomT9QetYEMcZ0YJFzS+ADt2er6iUs1wHHmj9q0k/v6l/x+cMbnBd47oRWTzZzdWA8uIhZM7y01AquKmtz9mLLSkKhDU9gjJiLvfJx/Z3qrLY6mijyhDD36t0QnU3uInM4C4gMp+ZqT/QbLC08a58Q4xjWvfTStU6HyIYIIuBQjgQaDcf7dxDE9chTef7xAFDf/0p1s3zXP3ytd3t7sFnl9Ih1MA7+TZF7hOU+T+UnJAUROnkTSCRnAT0WyLdTwjHEitusdcYboli88hVstdEAwy4DthzXwnvAhIW58A+jWLG1bwqxguangI7BivL0YaBYmMMpuYYTjXX5BbjIijbg7aIJzEzV52lkPHfmIalUWibzmbVyA4YyrHZyhd0gJqaFVXlX5/9K5F/nW3qoJDvoH7eKDjlYD/9h1yTbyZyXyyTDDTrgBCpWakuPVfKfU+wcI1CoXY2aQjdRh/0vfUC3Tpf9v1rU9Dz5o10ZU/kbpDf6FrQLLP5ZHtq7S5xh37kms9b237OBs8isqHkDnl3xelg19JcluMFW4fFbkd2bEx+HVWDVPoiR8cbGP4TwbsB8zTNSqVjVl7PVDAyo0p2qg58E51qjcmNYnVNG0q+Hu5OgxGXTtmS8eD3ZeqPyj1Ovli2iZr05pbZXDaUmf876+z/buRG9E3kP2T6FomC2iipeiSwIY6sLJD6l8HpEB0cVjc7up1ZKtOLPzQWm1Z8YGtbgKxOnX6LriqiBm6COcV1bUxFO9BEI1y4vcd8r0UBzLqLXLiKffpm1p99Rg7dPuH3t/JqE06Si0Ij9hdiQ/Ro1SpND4sJ53n5+ATl1jKaZk15b8r+Jy110wzA2n4JJLBiLjHBaEk4Uw8dT2HlRguWu4VLwhZPbctUsIr3jHsVT7A01439TEqpC12jMM9vhkEP7aRPKTAwIHlf+VafUFoeGXFoeIEW2ckFOvmy3m78gB3wwec8qeEL54LAivm4Ir3qEo0eGRwyEunzIuArhYBI3Ucv1M5JbqgNzqjIqRaPiUxHnAUl9+GDtGQDKKFQn0mLFGBNMkvObnZe4Ff19a2QS8nadIcBq+vPa7kJOORU7i9HeP9uET1XHk3celeYuuIGO0zum/ampwgZlAxTL7hSnAkhO3oAAOfi4IJ8cwcU7CuhDT/iCumbytSSY62Gri69a/oSPU444UDJFsM7DNY913ti7A+ZqmHiA8mzJW6Yl+QiUNbB9VOSAEKxbRbdy9fq8eWSTifB6LPUMwTMdiWgIBnOCph3CFUVoOKlI73xYrqd6jMpPeN0qayGtWFXBP7vQUYclpzODAAI772EWruGWF5LOGIO4YDob3hg5Xb54HvavYMUEku6vavcW8D0R0NH70mk4qx/EeBjaEaOw9WGoebODN+0nb5RGqEYqNsPHB/nAVe8Nq9BHYOFNZ1XLWewJcC250EtUsUD11qssUa5ygtOz8vygJWn9IfzdcHTAPicodkfNfiDG01Epxll4BM9RIIKUOTEbJUA5K9MJRs0eyYDJJudPN3mVHzLn76Qrg6Z5urqQGqzv91qZdVJmrHPqyYhxwpWfWb5etdhcFS3g1vKSeiF3qJQnK7xNteOJJPxllGPe4fHNzIr/m5G9CHSu6XeK1+d/6fdTtMxvoNlJZRuv5G+m8cie74+Hcfbr8AaW1/cy96uSgqaiZRfM7aw3xbDi9wpm27Avs21fdf11/m3B5CPJrgm9Qb5GrGdUqAuuh45I97n2OcDp7lYt+NjFD13EhLAzS+mOeF5j/+lfuK1Wt+1BmPTjXGkmftA/cPizNzEV7Vt3wG6NKtNiehyqAOxnOZlBKdvt6GNB0kzAoliW/Y345RW9Bw5FqMNvs8sY0opHmjgvctKx0UFIiG6DyKMg1ZRjI2mBkYO7vakTHifHqOC2XjE49Jg/Fy7aGfrU2/DnJuovE0yrd0ty35Vq+0PaU4+zfRYKpqAv0UdDuAeMSF0vtYiTLh4TRRrUxbpA1uyX0aRnPpay8TX/vRl3ikyvJFUbN0qCVwWqC4WqL+pBXgiQnRd/KM4LwBABjItNEh/SjfnDSgDFySkNoL5guNNmiIiSQvd/5jibkmRL88BzS3c/FAIUnZ0REEBui2H3kAvc8faaFQl0/gMpicPF0g8AFAS/3nl+69qax7ub2PEaIAK7jlS/BYcadb2+QLxhn9aOyR8VBXNtC7ZcMdxc28K2uGVstaxlL/qOZMXsbmjxnBQm0MNgo3hVgksO/617py0/5P3r7UqoCjbkKgq41Ot0gLjqmXU8ngt0pfc9h8H/JUB4tgRnYEgJIw/GKZwFQu5Tl1GY+wGqWwEICUcgT3NM8igKuLfJr7VMVJEnsBmhzQR8heM4bUxXj74Ds2jjkkeVoF8M+uSAmSsggrpNyNMHuvUh9XBPZlomfTsUK8p2vEFIl8Lf09/1+CqmYiFy8MNVNmEBxuoEXi6Mpl1pGwfQmNyt0Rwhqe2qWKm5Px+NBziCSmE/j7FjzF1TUjNJ6MNsY0hMi27BGuPbnbRrpww0gHj+dwOO6leLupZ4Ny3RLIOtZ4wcPnU0XOHOZsmOpqCK9Jg9+r8anGJlSPk/tZjNMDqpQW2Co7cvz8MDQOWIS41e3EvgCL8aiJEMIhSLX+luzmLeqQDGHd7iqDKR67D0oWVLvBrlyqydyVlzxa4zXnyfepLvmn7emmPXpm7KbOKZvYOwhjfDSfFcUNllsB3u5Is8VEfpWI++LX7tqjLF68xv5BNerHtMHvcc+jH7SpZ7AYf65YxJGDwRhi+XnuqO25LF437zmoEC12QKsaYwkS0rqUvokhDVuh+uUHpz8JkkVns3c/CC4BZp4lrRsi7agfYOQG81vqqAPHjFJhUC+tnD9XcMpR44SHguLqY9QY2JoQr59FfViaCMmua5HHT90xc0mIaSg6v2FiBN7S7UiybPyYpZdlaoZ6uSm482b9L6mQDYXaWxlI8uIvh0FJlchcuu7tWJO8KtPFwr5hKh548/hLa0LQtjV0f0r038YqinQPVuV+vnYX02WKZ64g3p8yaVcdTcTXmqQ/ZlwM56KZvferX8thM+8WC1olZm/3vJ1PpLmF+gFGubnZW6rUCJ0TlnyhY3o10z/8/1eiEQYl6Qnw/gc86Q0YBJS6K7xHbcK08jL2K7e3r09Y2hBE920731LRnOQ+b/Dnesz1Z37lXYzd1mo1A+aQ8zMRJwbgYMLHWWMc6i7/Mq1LxkzI/5NosBs9lwKa6CJNyZl6vgWq1iNT6zSY00a9VylRHJKWQ5pZflpi4Sv4CvBkwpOSTep0KmpANLmhzpm7HmNHpFePNyNqpgOzmJwCtirJIvb3SXxGRv/0FqSeg3Ne+gC2DBkcgAnDIJibLvrQhFQZD8giYgMbJEbhjVtYBGQ+hkyMfthar1wIpcBLDk243Ofx/uVpaCW0HdA70jcra6xpy1elMidByrFF5vl6kRvkXhyx0BkBnqLtwgr0F3vnJVl1IvzVAgcRhBoN0hT5IZZebBXDT9jcwsC+I4WNFeMX3Cvdo83NJpzD0+YBWfwCIX/wpFDV1JjqAGnpm1owppPsIrKZaI6AyWOykJEWBYlz6ZzN4FECo3J0QhgY32w9s+PXAz/ePGUD5zM6fYXoD6cJ9zDKu2LtYGmOpuzgLUV2xS0EUWkMKTPizHyDkW7zRvItNAy0lotEljZgXEXd2cpgZi4MROJ4mhd6IBLN+KisHHOWYVxQv0Sm8xz2pSLTG5Jv+o3g7/In3hFtnnosQbx3WepCxMLOCsCOl84hY1UIn7e4iMOsYG2z7nQSNOgs89HxsurY3gOruecrWy3PHdAsDTVKS5MgHUOzk36g9pJPt5nJ9R6DScz5fgRsGDS7ZKNvHJZOjo/vP+VS+PmrgnfmITBkNp1xlajDiEZEcBb+Rs3abOSiExcPHkPchH//J303Df96v0PdBmY+WFEfqerPjClV9sNsoqcRczNtnx2F/yomWFTWfLjLVYqeMnfOOkTjp7fm5WFDiKIt/9eMa4m8c1dVOhi7aTCDa9rzKwj/NEc+Xtsefo5lmUcLKYKmM/K+dyHrykkzbJvs+cuaefcEVwcDekY7bvC2xlMx878Tu3OscEq0JMhRDk50YjT6xpy2dCHYxVIigeQyg2KijdL31Nw7BUruv0NHv0dW0MdUcuQAEetnhYN4u4wkqQ6OiDr46ngBJyY2Iz74YUDquRk5iz9XbVW4oEFFPYX1R60ux0oiZTAvZU3yw/rElU8+/QQCXl9h9Dz9QquyoEAkOuheAwaylk8EnPQqOiXiTp3mXjTMwVDnSkKXTI2wy2qmQzOrGy09s78mi/9POyv00sKor+lyC2ss54JTVdgTYHkLlj7EuqIVu7BXyLAxvjxWdA6w2yseTHcr6S05+6Cc6Gx0eGUbOrkljZxGUu2TbA2BCY6akihvrbu6UkgU26H+0Pu1wb5QnzddCqslxtbiCY6NPVd831r/RSFcMp0eLdMcdd+m2rz3KOsPWhr+nRmWmixbqovbw0P2Hxl8AZiai8XSMseeHifSDWp9QoshLTDqHx/EiRA5XBwUshjya03lv7SF+m9/BJj0Cn86fn5zjjZNL4Me6kJkJgWK3lyKJbgise6ZsvAui0HoJtWR0WaU5m/V7vBfjmbR//b9/k1lmPtZD2cPqTtnKoZnHKEK0cp9KCB62PFTlVI2nksxBOGPQkpRdBMZXPi44dKLqs0TTPp1/sNXqsbI+xLgmy4Bpqg9ZeoFbmiSPMXvkCcSaUz85GIEtTWLL8efXlyXljZZs8AYHLuGy+Hx9N0IQqjlQnK6BTIjdCJLFQgGJ4tTyPkviYRPDzWV6yj47XF91tI/mcORQW5QLD/OCio9HTOQ/NuUXZFRE0xLDQa7keJFPcgPnwhxWgWRE5iRVKewQB3QuEVGNCtGj2WCO+eyuG7qqC0zQal94tI4JB66BDKSNnyxDpU2ShCovRw8SHQCv99f/n5kj9OF5vG/wQSjsMqzgmhb/IFyAa9p+ZoCQvguizvpdebBpAhWD9mMlTEdoZZPNZTxwCVZ6IfhOOTpgmvGfjcOJS+7o7DZyPNLhSN0GR80DaNhJ9s3J98FjOM5/5vp4zk789gaqAVENd4nC/5TfnV+fn/79uN3ehp7ccC+bje8ix45QfUR2Ec1dDqeFxJaX0YRJW8AAX3iOH/fsmyN7SW2yCFIxX3FDaWJFTibMJ6DasXhmvfSzrXplOYaiqsFdtVlptTaeSEXFg7jDrp8xNmhdvXhjIh17VmD7KhpgETtZnWglpyjVqnXNzo5goEsp2BBN3LSdzzFUz2Mg8ZOOEDmeQLNfgrV+DHoeRbYTtu1Ewoca7VkLu0t/3aR5+EMtKDxlyj5QwciM94/+ZGToS8GZmMypmUKxns6L9bebstrBEfYZU8CPrB+MfHYWBXWQir3oYdxrm6Fwfw0PF0ese06L8FM/aQDjuBEdAWJUq/hYX/c9TRm25YmkJ2DLHvFuZiLhVbVCdT+5y2pkEeaJQ4/HmmdUpCmtUowYwbIjXi0m9T+bRZhprMPr8yTnMAtU/ouS5mPeREtxrwPMd62Xd+ieh+SE25CfRKp7lt69219ptZVlB4BJMV3D5ANwMoA2HxJ8e7HfzKXiPHAK75JqinxZw9D4mA2JAjbas/z8rkYAW57SxuM54OTreHDTpUbIb0raMnHo9RsbTHv6ckKrPzJFTf1CkSa74ALiBIITUqFPlrcOPqaMpKrWD2QhOhl5U2qSit+kXyM/tD3OcxOhyGDElcCAueUVBuVGEvkjz1zEFVYkHreDsjTPKe1Qv+3WP/cVfXMi7pofQyjZcJwgfZ/YB0I971WNp000LDuv7FcsPbeFuGobXeJXdYB1br2KldUJCoGYLVZ4dVr0tY/9F+UiPBwaon7sU9mb1LCLIJYEnO6eko4/FXN2BHDSIs1GGEMq039JuD+HjzXuedJy6/+hAPi2uC5tpmFCHaOzfIAbpY+ORm3sFT0pii9WgQEs/pxt+HTnpqA8+c+/4B3V8a/Lw3+uh0IHUCn04+eJnFmopiKWt+M8lQYsbfW3D8dUi+meiji//N0CpMPpyFb+VW0xD8cK9f0rP16f0Fs3X5j5+vY2J4ZVM6laFm8nzYignFt8almqYnlTjp1m2EVEopa1XuBzymMDO+EsDpAniC+Fa2H1Y54kKMndZjSKzIA/UvGP9VuUlvNypATzpNc0Yt++IeOOiCMcWM4nQIlVagDfupoZp2tkkHs5IBwALTU8uqTktHaOdFOT5QK/bSQ/BBNNHUYmOkCDiKpCLcTf0wT5bUEs3zLiGUj6kcL8chEp4+pYpt4p/rdNWamV8Z9XUQE842uOFv7qEu58h8fEew3BIqLeV4ZUVHUd6SFNzfT8eOskWVusUHqBYg6yGhQqyX6W73izN93+bVA5ecBjLQ3bzCI85lLDmJe6cnksatDexPkn3vBFbtJPzQ02FSJnk8i1FO7M2IbGF0MESXXugyTpYf2bsSmFn4Hy8pYRsZEpULkfkJehQJ+hGAf358sTNY2WiFkBVtrk0Bnjsm+dtfa6xwOLWJ8e3qbntL4PnCRjSoG+0xsw6B3yBai9kFRk4oJlxaFTl6v82XNM7fUDFDdzui4DJ1/QD3DTRlqvJ37Gce/KXZz1S6VkqO3laWF7GldyPINxhWeJVk5+fKlAc+HXCIIERKx2HYhbwSq247tMELQUoCY2z1r0xqrZsihnYbZ+5b+IgIvNkPwtzpiajQz+4/TtEFVGAfFP9N7CjTfHce1Sj9y3NTeXTrdIeTY7DthEWiFQ+Lp6ENvjE5Fg0N9qQEEeFCYCVr1W2B6XoNfT4CV9G3HNOrQBiDOSXcauNm9iafZFyaYrgU28vyztToBhakkEYt5DYccOY2TVKIxC3ieGCr3Iw7b+kfmmDL0HEJeaQWqFtxlseGPhturhkRMdow7bHEFlBaY8Sna6cN0KyHkm0D3u7GOxpsS9skdSSgeX9s6E+wpxB8UYDygUh95NF8eA1ovI+FT6clH2gUnBoc6VD7D7ibrubAKwrdBMJm0PNPQ7MVDI0hlVG7rSJt9IarNIwsaSFhuZd2jmpib+hBVgB6qg1nXl8uV1ID9+BEnD4+fORmj1zT7H+58AV5d7A4fBc9U+IQ833Z5N7qdoTzLo1Ioh56gzEfxXqa7hdeuO3/qgqK8Ql8YCco1ZVqqIt7wfUhvuDAc+eW17P2c2qgPufUoCsjpteklMpcYFfB38ao5ZyTtooHeIrlsmelVygFBtjoCWYDnKX2qxRupSJbi7ystbhwRbKuRCsU/hYattVi2tP12amDE1YDSgv/Dq3kk+UjS8vYLIWRKyQUNox9eJrAgMXGIjigRn29mZk77KLwT0Dbow72AqAP/RdJUDoljkuHmq3mkasxduVA/u6G0v2yzwzu3Er/sly4jqInM5uX6YJVpXR0E9kx2CPtkme+QwMgt1DSUCxPgWQA23Vjum4gqBXi/ZltxeNDLnzUT+KT21hAhXQXSwltc7qikj0/UitZsOPq9bEdeW8cYxzqxS1gIdCy/942ctz3U7WAR8c8jTxKMtu82sQoZ0d2qLvfC0EHutR6t8XxezJ1xjr3APoJ8VbZPhcCrxExgKV4fWkbNQNt2g9uxvMFEMmTd25eJ6Lxgus7ChNDBu6zm+9Zx5mTxy0ARqFUfZS90NMuI7w59xljRW296hR1rOgnz8YieF/4KoIxl/nRSeLrCaoVEygt6uaxLoDaKr1nY2CYEDS+TiSB2CEbDB9iltOus8oW/zsQsUkaaABQHhaR+hsztmrLw+ql34K8EfJPciSM2cP1TfdwCR2m2qa23hUDqYGFJqk8xF7DTgkUhK91xQL9NGD/UTtM3cNFuKo3ib3AJ3bXq/yiFzRr6JvagK0cQkFC2zEP9D+vsB82f211EleOYtG3XBSVWWrmdKZBJnZg/hQXmsTPqopyIUGh+sJVkbQYosPnGMJFnB2avOtsQ/C3lEiJUFO4yUfcNpWno53Mrh2SiG/qBox66XOZ+iXO6+ULFiXubXUdkDRmDQgvXr+gaZF1Rzjs00wuNzNezKYdnoCk4Uwto8MjACpIMOmUCkY2IqZggOfCF5Ue/7tBPWeKnQYOnB2/vDlE0eSiKJH8KhyKdmtjSyGjvjhpt49yTNP+OXvhNr99As5XPWqi/gUBIJSmWaK95EKXtvzbIvR6jamXUNQgdU2sv3vf7thCkLGfb3KVpFrZBXZvOfNE+imiYMw6C9kD2j8PTLcf8pWYQAjSNJElT9+6jNA1KB7K/GZfYwyP2Nl/r5lnsNunCr+SCWVrVQ9+ljqdluJbXypbD4RfZnim6wTpq9c5uHUHVm0gwebYE34e4wp4c0ONsIf2MvC8tpaYa/hZI069gt2RI3N1FK+xPEV7UixrmRvtgJ9LdSZcrD0DV1ZgB3mP1awQUGlPRLU36+okeS9/C7Bk2zf5sW+FdvIw/Tts/3u9Y0NH40xBwfxXrebgQ9dQcZKLPy5V9atgeYrqZEj/9rBeUv9IHoggC1PURo+nesW4qif4UkdN6fsbb+KSpJmdfqrM5qlaMEohrQZMq91ocOcHFTu23gad0yZ21eDpNz53TrP9L2Em8BrzV6W/QPsemF85Rt1u0U7RuVaSxF2w0nLr7mpZERpuyHP1ZTSCpqETRawYNcymQ72DeumUEYg5xJsiJdtDGXWO37UXA4L4kLcZVw4DPCc6ypNldAn+VIEFXtB+eUemo9eVD/A+s5/WRbU0HAqbhIBHV76E9WmXVIg+5/NkO3eFwgLNf61hXt0beYaWN/mZyDwpKjRZ+e7ugIuEJd2PF5WZpVCWv/3vKjozzbi311wgPy4AIzeU2bXQnqtZ79wUAvGgb0AInhAI0xj2iMZVipANfuYCBVaCAgPEULS7IP4d25x3detnNa02zXYOQTSCppHmADRZLmGqKOV2RUqWp7PLCwsV35ctsilFp+kyS8vwj+OLHCnzfh4iKt4vCUO+KLG6yAXC4s0WeFzK/KZ+qmjkQxfxogpcFk+ZvE13OyqPDWm6u38Os9bwj01K8RvwVjtbycPgm4u/qu2qodWLWBYmS24L99OAvvPDecndqwJ36AW28AgVF73iCCTRaFfInBkqpoAv5wIWdxJLt8TvtvWkQudPCLOLBtE10WRxC6TN0dVRbDfJyY+Uf/JSbASPXbOwlUbaw8n7FlA5+DcwCLGQgkso2IdSbpFzT6418IrupPCASQJTjkcRkt0ofPH/dhYFJXRuDHqYtL7YqCs5tVCWnWkZMycAJI8ch2ePfwPZDM27CHIU3//cMsrrm9WHlGvqq2463+EoW8qQ+fiYy0ENuFnuIDS8ti5C0oQCj/NVMbcRCMJiHwbfnckcLJI5jF3nvx61IzDlHKEEkob642lCBrXhCtb4rU4xBDM5OHR39G+INynuuu4JaViAmzBIC2vXBuMB7NKqxv6viJe0QndrP1HcbtfuYnFoiGi8K/h3QYnTiJ9GbjujBR2e69xrFoeLL0ZKoNVZgB/O6G1/hco2zxt120HFIgoJUKQckzLOmvrXfojsceWaYg9mUUAdG6y27Z2U4mXBlpjFZmfCfowODMcXMPoViy7Bb1QEAitLIHAVk7srLhi7lz+wYYPckIQbrMO2qwFRAmxAkvQ/RoVlmbBiNpAP47EOENF9os6sGA/M+pdYvduOY5sARSqknEu9WwavrzFVLFDhtpXsSN/N1iEwbvjRJWGsePxzGZDTKd0FQobRUzK+sVbYp+ePmhyPQuogpnIWJykvgI7o6n4kz1B4eg0bEZTu2XHYtjnEog8ccdyBG9owUL/I5pLQyXJtdNzrr9EhAtC/T7O04NBIePbdk+TJNznl+fJPl7rN2ak+ASQybO/4hIFvDGzNplZKj/svql/CLfzBqS6IX5iXfziZH7PXN83/XoTXbIID3w/ImOFQCH4/9SxGREOjOyNADbtRg/GG1npeWgPjRQ8RZ26kBJ6sdkSsdEpTA390djq8E/YnAQZFUeYaW0E2wvEbFuSkdFCJCsoFpSEBoOnIAs3xsZE3LkAd5JXQLvM/kBpf3ItX4UaCuT0mM9RaSxYtHOLsYi/l7f2X/WitJoVJXjFh6WKDLdVu+JyFWjwinDFE9piQ8/pJYxCeQmnqNaVwPUcNUctcdoSXMf2IPA8nPFnLxyWxX7Ml6gWXl2RQvkSHE7ie0eacww1ODweSFvS1f6Vk5CUxYDWSeZnphdl/f2c0enzWfEpoatCwkPYQbrxieHJqUGZo//Z7CrGtfLqXl1/zTTGu6vD747ugbJta2yyMvgZqzEzRcagWHvDmEdiHCqj5tXwQXh8lBEUdfuqm/VjUcP6XAbAXUmct2P6z/E9YBEKrgfU14bTIPh4k4MhjpBGSdUBnq7KtwyBklmQO/TxXr5c8NRzH14saujUAGN3i2XuyRC8eJ5XifncHqftTchI0GPBkdGeuLLkIE5uAd5ORnARVy6jAOSfhyboOadAZoeqsFCPtNJrL9+q4VMwxGBoou6LYnu+ODsUUl0cM1f4cXqbvVg2bq8hPuZjOFlUXb+C9iV7ifb9g1gMrViUU0VC2RT7UcnEpqIxL+B+whuysCRimh7HHoT6vhQ/BbHMAzzX/LkV8dxe9KZTXSKigvbvspk3TENtg5QjU+D+qVzDeRa/8c7cFXZURL83RLksBI7NURcrbiOZuz7a6GbNJ3LOxv9VuMSH1/7GR3dZUoGnXXRVNOFkcEVOfBzdSf4ORWD0b/rHDj9bo5bAwHdrVSiaV73+BJaeNR+Memb8ust7bIqHWBAU+40KJn4/47xLxqpQcUKqapo/UPbUNHP0rA0DarRBNbe3aniJEHGHoDjify/wx0CCrRaWPixWNMdtI/qAX2z8qjycojT2SmS6oc0otBw6NT/wAXb5noCbZZh8rbhLrYCLebSK2vepPYuQac7jOWZOFU0FQeW2GTjQtyzzC3HAfu1IOVacSPsf70AUZ/wzbsC5h/QfFfl7yglgIyYuw8nKU2vTjFQZd9w8y93+ygTKraLMSZOcihaeJCjf8zsyQvEvypytqzsQBsshMCXCNevniRvP8WKf/HrlBwyatLE3k4A7kD8FK2fTN4vWUSJzyyRXiFcyag8ftBlcXaZzimI3YymBqGqjSWbvpTu5kcccr8laEmi3ORsQpRmxT+i7GIfA5EOniCHUJnsookZmIqvMh6ovdJgpZ8UK9UXBRpJCSM0RlATAJohMPEijL4dO8ZBrzQDBKtgppaQ37raFDkgzuVgM2yIC9BREG5/SbTLk0S6/r9gdz+1TN8r0dVTfGOFVHa6yzI7PSMXhpnp7J+qLYpiUc0wLrZNxC25OR9NFFfmh0Gg2U1D2tU6g2PI+7Mqcmr2673x3Nu4yDtoYMY8SJZu63XH078gXjtrPeY3MxQvHzZ08nYHIquQYjB34KxedQS5Rt9okSujiYHT5lt8vvyl7A9dFwQt7grS4fpuHSFkLyKiwxcbQ0+Pys4APNBUFn3pU0Dd32szCTJiRITfQP9voslYMvpEGWeFuUc0TL2275K820xu4tsuqOAeXnNuVXpTnhGOKqPWy6cpuVzbit4sEIS1YbHp3Dv2fe0z2G3JNyhLT7VM9Umo5A+TykIP8XoTP7gJC279NU/aNP3Ak5VkvbI8sBw6j9NBtgUdSc5GDviV2sXkiikIB7w2wEEyt2LQcCG/Ax26LnvwFzq0eRNUIXSrSSIJJUz9kPMD8Dp98Vu1slBmdZNvdSq8mYH4MOzvPqxG3xQ2gXZdQi+mZPOWuZb2knKCwVfwGWgJxDzi+4BhjtTg26Mgk40K/xZxL3sVVymYIgJ88jmpabQdCxvk4YjLGgoBviY/asrPJFw0337tO/8oe2YrFFRoKBHS2agRMU+SLs3PiZuNpAt/Gr2lZeSq8Vhx7syC8CtxYgXwKLeosefjBufwKaiLkF0uWjGcw0J6YKCPiHmIPPR+iogmBqjC0vH1mCLREq7TguEISoyiH7fR5Xbx0/Fqlu1Kda0pOnpN2tWGcgHfaRHLRlFwp+prlYFu0BjJA6F5rL22xmSXmXmUrg8nrXkodoxEjfHLtKl4U0U1tWuzkz/BRa3Ca1xpYSXxP37q87nNo1+/wPKHSXQPbQDmONG7+EEJb6fgwTmjyeenAT4CT/7ASCvK/XmdeM9GaAKkVYPf582zI8D3WOoWcUZfqZP/yAGIth/VA597JIpi5+gdi0YiV7oohfBsIBQcj0bPPyDGYH01sr/fEhJhftdk0g9GB2fp44HlbDCfE8lEP7Ijt+g8Eao1mjRo9dSqeaca4tfkjeypqtl3JhMN/7G9Kg4/tnRXhmVArI6vn9b4f9Lz+hrQ0uqE0x6Il9u+lOra4pv9FkEIjnok46UXzRwKntPn535N+88QTfBZV7LcngWJJ6e/zNoO5hE5LP/Uv9V11/1QYCjd/b+/1d3Vx8hpv1ptEQKyVpJTXLfuXT6r0tGoa1b562ZDzur9hPdUBSUH3ujTObBaF6vn6SCWEGQg0QSbOWmoAoTK3pxVlrtuOSumHpSn7tRbsrcdX0ieFZd5tZfljwGqOOLW33vb9ZT2EMPdPrCJTeCAIgolC1C54oKg3qKaGD98LukxBA8atM5tCIlxGlaNnlCNVLr/F0nEvnUWJy/0IdOmJVECKCBNMtzn7Y7CUSVnbAtF4rPIJsXF/YAUm3eTcu4Jkrg/uCbIvsElm9Y/DHzLM05G8FP7NpEW1V7Ktaw9zQ0t4dqZq+eFY/Q1F5Ktr2MifikoWPv84tttxmYpJgnC8wBAQE0omZInuZd5QMdlaEjUxE+JDbkk4+DSKJ1m1b6Ri2Wa79pEeljcJRCcenNEvW6o1zk7TSxm08ehqVl5jGLRB8UW1QwxLxv06y+6UMb3ENuOF8MyhpLeZCuAluvfBUw+V1Cqyrs77EVjUqJFGZp6a9gGx/nDqL2syU79HWIt/huCOkQx7hMKB2xTVtCdmHJ4BrYMUb7pJ0hkOeqVSpqYEp5Crjg4hgwV/dWPewZnvC7dXRkjvSJsgqLy1o9mW3oLTC8U+NnwwEVv5E62dwCQMc6kmfkJcuLD2Ak01NsQ9Ut6zdqA+7Ex1GY6V1i8ZPg90TbirziaUc2sVzS7ugDrafSOetAPUJLEgd4yqlSa24Iybr4yoRVY/yJU97RwpL0x6dpbj16pl/kX3IeAGx9JkpxcPSbNqhkdPNqUnwdxv9Qs78rqEOAms0a3caVp70Dtd73A5HspBR/1+T6hpfXdmuJdU8DFfA4dRGTGWHQivDx0tXpgDwFcFTykjtinRc9ZnKQ8rgeSJkyRJniYkpPxYRwgg84ykmYE8Xbl9JJ62to0OBU7XJm743rUuq0rLHi3zSN7OeSLiQfxorsS/Ry8eOAQiq8Db0mO502QtpSDXrVvXre35APEGJVrtkiJX9oPQ99JhKnuL8iC9EM27HD0D4On2SLLPFgpxTheQtJvh1W/NhQl+DTyyyW9hoIvojwX7oaEpp4WZAadfgu+kyA3ZYKBkNj3ZMD9TW4Gd6YyDJO8hHzifB7PnmzX//kJ5VuUcUnbKKnQE9QmWJJXiSa2TksCDXouxDy16RouA1uTClkLrRG5b8DToP+Gpil3hhD/wcILAo1FvASCTj+b6+VmuLuMXwGCXrCsctTqTvqMC6xCmMtAWeIgh1xQczkJT5mjodjwoLY/IPX8Dd2lN9/HabUdMIF9zmlId8g9o2nj8fEZLUFz9X6jCcmxEfF5EfxpjuSXSMrHeXR1ayJISI1YRk2wB+OxlpHklOE4MFyL7lBVgNs9BJbap4S5NaJMXiskPr4vhkHsObw9zc31HaSFgI/ZP4MvE5C56w96k/ch+EBHwMTCJzct39CzFsvC1ATuIEdMCfghvIgUiVEZAeoAFYJCZMNGHPhjf6nHJ+NQ8Omb6pLoFonvxsBCFdLNd48tTnV31CgE+u8jKDMV0NL64r505o7K9hOZyr93wXHlD5U40rpIgGABQv8CKdCvrQJNXDx/RxV7NpN4mgXO6Wtb0l3uvZIDWIrk9TnKeR4I/bmtc5cgBj3Rw8IGKXB/KNU2XIaFmfz9LRn8yQZpOHSXgP3GABofL8VBZ8ws2d8erEie+eFvfHewvc9/4mPrrtmm2RjNED6VdukvdWFwX/A5Vpd4y7B5vfVyJmXC/DwF0atvguQprdT2pMBx1XlMpS8EQMOT7eay3hQhuZRfYmd1ZAA0fvA3no8dCUeEe1hFaF55bjC0+VzOhCm31AyrEFy48pBcND3uxOQgKOj8IZd7FGTXUj4o29N0eaSsIWB9TmbG2NCkuGMqKG1ClkUYjfLhPSrD/CBqWbISGui5bzsJuzpSDptzn5zRMpX2VEwr6vDmyRdBB4GtmNiHo1sDgF4foXoiqc6CqlLHloDxwIlPy9vjm00XMO4S2RxkDQCuNAe2oQwB2kzliRSZJcOxc9TdZnfUVnLqyrcySxO94LMN2pLaTtGk0u2bdNpSet6As47ABs393Lz1B/HTyLPmlU2W6DdvOVChYHOwoCDgWIenh3Q9/QUeAFEK8+udKOoyY8D5xBwR0iD78j6385cYX4BAsq1wCDfVkrb+W7aMZpz1izibLWB0WE3qPXNtQA1X+hQwQPOelDSrtnv7I/Qk8fN6MtdeV9mFSW1kJyZAbF3A7AUZFwLxt0f7SjlzBdSrwJHTmRONJfs9ZuHVjorxeuEmrZYuFe5heXXI7KBb/ZnKmCY+m/BM0Xwny+jOiUWDeMOyJd274HkbUwbN2Q5y/nO7vQN6kGBiZeRsBftA0MJ2rKU2Bim4PUNrjXuUkZGfOeZy4Fhw1K/iS7qqLbN0gl3+D8sCPJ4mslrlUbIUhg/d1LVe0EqTHrCTJHehL/RWLRPbkrM0D26Rau9mjZIsg3/ZKj5/M/PgzkEy9xe92tmTTP1edqPOHjLKT3lX3VjanJNCMQc9DJI6iSn+LQGToCdE+Q5H3P9SYxxz7FS+R+O+1T55WZCXzHKENQ8PhYD7ksZPuO8nhpERjhpuUWQjLegrGkD8fO4CTd2lP3jWy9yTfjgNQp9RVzrGtpmsfvFU0p6EwjtY6oEGmvkMUloqGngesLK1k/ICpYPDa1azch7r3zAe7soVsrOPRqQ6cXapNp6OLn7IiF12VqMh7p6CiANLHDcsd6o1rLfgEB34mOGfZ9QogHSWi+Cr89IMOXlVHTu+1r+FUlDxydM3RIapicPFHNW4H3q+u4uMrPqCXGp28nTqwyRbtyFQeiDZYf7CmxhSv9Bx7Z6OmfV6sDLWBt1DJ4IATk2y5d8vvCHm9oWvLmwknCtTDmOefGiCR/SgHLBPR6AfSFoZGoeEIp6JxHBblJTX5cQCpbLZnuLP7NLpHUrDldlHnqULPFgvTC2kvtQ5h7hSnyE6jJJOqGasXCm8LAVUEgoGFzmDqWF3RYX7j6YTs0pLD5OjAGrrWpTr+iIDi9fefUVWjEn5jfLdWyEuJswClmnyrM0DcNnz0OnfxDjM3ykAwSaKNZ/cMfwlCu8+0Qrsf3BYWGD+o/RYWcy6rZmcvo+/RCyvlcphMz3u/Jzx9fuKo18/ubjnyiYHoQCkadgS/KUSSkzKK5Sw+6OqR7SNVoArelhrtDxdZJ7o9cdHI+Axy7c78N7MspfC0fkffkL+PATcZVcG1NFq5E8yPgKdtHmCqGR1bhsE8MKpsi03LqrVd7FAWLcdjm6Zqf13kpOhyLh5EtN7nKMRC2ApvJeTLiHk9NQiq1Cjh7848Ln69tdXRo3nkvJNNaeJ9zABZE9aqcTCp1Kezi3ONdCZKBDL7r5D2t5mWKB0syzYH6OQdlJEMD72omgZc/e2do0uDuASQQnw7GytP8hJjjRlJ8AVr3+jDpsHnh3agWI3WKi9mMD+dWAXsF/BNtp8oZlytZt6lx5yw+rPs6ed7bNHh5VOrYHKqXYL+uzFYkx3qBDNdU3IxLi0mhkgNJRhKDrMDy7o531P5e4Ie6yDuGdy/Xt1o77PBMlP1ghjowZ4guUbEZhWJXG1bHaUcOcGJJI4rMPDv5CpMPCOX8iL9fTHZbVcnUGEjFQPMxn939oPeQFGwYnrUmkvyPc9i/35tGwUQsUIlIpsfgh6cKKl7c+ykIg/Gbu5jlaX3z7cd0DrraGsrJFyM/FB9kEWYnmiSokhkogl3LopW7KvUcRv0Epp1TqdzKFyZ2G7bOL+on5rQbV1Ubd2rWhIyTHr0BnMKQ25Kv1w9XkJtFYRxmkStoSMMgLarJ2Xbin9b+tEfv0lZrs50ksVqTpGjotvBsZTA2WdWFlapbyKtOsW5pLT07wuBpgA/5CrU8E/NWM7Ic7hr6MY4WUtxSD8KvVDjLrA5wgnpJbTImcTCa8EHGBe+sy2W+7eizQAjIae0PR3mmE+Lmz94N5LllRKfBfAOcx4FY7vjg/bzad2xSu936wGPT5tqcJ9ZFZb1pZlalCvg8geOkw9yJxxdJj8XapGDUr75nwvDxK1piq/fGmcqDs21U0n2J+L32wVdBBUcwgDDTBN1TkxT+09krRAskLV1hz2COHRTor9eNH7cPs7sX0H52Rp0+glNwjHyukuxAslFLPiw/LGoZGjfkxoRzWZtJocEvDjW+mLcbnt83f9ctASYhFlD04BNzm+cCqKYTsDGktEoVbdP0WYLcf5NbmNVr57bj3ePPJi/apy5Kt7gO/KEHtENGe7vnRUDUGBvoreCaWFCIuEyM44MKP2ZV1c9ITvBxRTNx8zAMmDxIJGp5iOk2PRpq5QMQ3nrlkFQ+ToMvfgoC/HhzX456ZWKdR7Wg0dgAiibwiRUXL9OZWt++XfIcFWjuEjxzGetT+qAoGEA+/ZATMEzbmLFFdPOnYNLR8lsn8g7fg67qDt/oNnGtt+UFj/i19O3yqo1w/PBxYhRfJ9C/Crg/D4UDRNhNL1Vxu63q7g16OA98dAUf91c5lOYHCyWKYTAkH3Rf0Wg9tPueV2TdkVeK1EEG7euS/QiErHSO6cb+O28bVGkZ4jfGq7bUC8LT/kSIWHVSlyvz3fgRaZF1RVmzo7fANoIHhLfaHggYF2f2eDIXM8Xev5pG8yttFDwhMRJCjPUC4t58Dg12mwgW4Qh+xclphvFkazi8lzd+GAtxds/k8mKxvJQh1Y07PJaUjdjBktO/klaRaNynQn7CW6E2dkHPRfntDoKM0tWrUx8tBv/5ZqyeyL/oKf6PGJTrUkStC7wZJm8XjTNOSHhm2SUUDFzkmb9PjOKQwg3rnqsPVtML+ZRNXHn4R0XMyZkm8QBs0y2l71nCL5+d/kOLT7zyV6/Icu/WhJlZVd+Tbr0ept5D7mCr78q0POsOUbH9BKAZWk/7gPnkO3MKZoSaROPL+cbc01RPxqGIknBlCBJXb5xbaASEgQDHdC5TORK1Ip4TJAE+X3jU6yRLjjSscxqeTCW2oRFJSGiUDNN9vrzroromzjDqmqp+puDdZXKV8vDfWdZ2GEQkNfGYLiLtDOB4QHKN9aJr1P2G/1o/rrts1JymKzl/0rjiMrDnxMmlKQ5p/zZxYGA1WTnkV78GQUxQCdJlybcqzxbG1dv7HDeuPnLRNzinihqeKZgJ0KfrmPdItcA2scrW8S8IJliPPfp54Ne1zR2PU9YnDVHbqffRZJH7FAglYjSUrQrvf/K1EutjDAaarpy53qAigEORXStJIAwxB7rSTjyplt2BJVhdVRvqxP52N2DOGOCYPY8E+6FqdZZJPQxsJfaBWDvQ8mtnvGgN+AnvZi2yrIrVw/TjVZ3weevz9mDParrsFRCg0DnqI1oLHxmCcZj8zeSHpj3/fZt1FQsT+5IB40ut6qm2wHcdnwjvFhM1oF1/GtAiu+Ky1BnbEFfKadB9zBAflRWq5RwmgCy1i10Z0sfJ4yYbiTU5lDaTeP1x4Dz9c3HqwMXWiKWFyK5TzHvPyg2qcTbkrnF1XpiVm/T3TKdXpWDlQ7tKASTOQJOu70w4QvuM15gOZjzVnqxfQIV35Xj1ldOBkWpoX+bOpYL1Um1DOIucADTw6Mzgs7GeEs6KQt6bm6jeZDxo8nZRr5rGf7XKioAn3BDurLlFk8FWnQUlVPfBEQXMbuuzb/xgyN3TvqpD6AacGicO3L780d+ZCT6fMTQ1z7WhkYuIshGvs+wDX2lZ+2YQr4mqYEAU38L6acTMkNkcD2myPlpTbvV5HaOD1dYFE7YnxiqzFaEVPuhQvodAf+3ndJoshcPah+9sv7egmHfFL8BRMiIg1VD/No6SN42W86VV5/Udfw0Um+LxvL583dfFpw5saaqY+CKYrf9b8JH7qKIQjv++KIbpclmrc7r8ZXOlxlUXML8z1nRDHodyRbxoIRYE4T06RSZ/gp+b6rMGOgD55WTsj34mJrQ2fqzNzVgL6zWammn9Mfq5HYOPn94FDS9X9vt+6DRtNIZ9uj3R3AOBqyOr3V3A87rAzu/HBKvTy9o4Xd/EJ3xcLbVW+bn6BKT8RgUoGPB3pcmlvhTTnyrTNAPiINe3I5V0O4MQ53P7azc3B/1qWb2H7IE8HDOA+19T3mSA/uNSKzYEqs993tIbpd5pxS1j2g2MakA7dht6gdPlhcAHDgNzijoSjIXNukHRhDspWzbaF+rn7Lm5gSp3kBo08N2yesLxG9BB6isGIPTeJ/mOdG9tJB4wIBKL4S1V+qAzjxkGywQCtP7eZjTapVj9KD4cICmZU+5G0W4T2vrHFHt4bNT7J3apduB/xTG2nw3Dr/oKTZ+FC0wywd3adXFhel+K7eLgdxry5OjhOPIuGJAtIgcNmA+FNs/3KXyTRci0P5cIpe4abww6LDb7tduxm2XV6uuUs+tCzzT9dvMZ128vEuTAExqTBZZLyo9Q5Zg/4ZnSgLOTVw6XY+JfH1oNp1o1MewdRi4ozAPU2nvz1Hy8fZX+S2Jk9ltWKXz6oQWSVTLhKpNSZQzirdrOeLqaAISv4jEJufuxP7qHWtRTIWy4yu+kxi0pSkQc314Z1EmqVlPh7iGPnmsQEyeTL9HYh2WcJ4yXDeV3s2xqgreSHADivmWAJK9s1YcwKaRD6iIHzX7KhhxkHgXe39qYw/GNIrN5x74WJTdcTt+I06vPPVcEZ8UGC98mZslcMdEK4AAiyoes+LpWsWJe+a5NVdE3gh+44rsIx9Eqsd9L01NrJ8CQ2GKlLAqyAUmXAYBZoZsCYXT7dznewpxwM8LAx3BHkWHWPUb5HLlntU6YqGmARbb0hnpRG1LKvmBo7RKCTUMuPEwpNrybEP/CzgMR5UAFexPEyLnFmPDaictsqivI/ws4OtUGcygG+Ne0LuXzMolT0+oS8ZPjuaeH8W+/l1FzyPWk4t4dQNmpJgTBczs8DY+w/aY2u6yA8E8J8ChOvwchMIKFHuCc4n6vV4LZoGmITIu/MqyXfKwKcaPYCZVJo4ev9KAG3r3b+WYDgqwuEv6kc8wgqAM/+VoqBV2rKkBAXtcZ+ZxoT/xNYnA52bi0ns3Y6F3j+tp0k+Tfz0mZkohc9oy2LkgE9xYsOzUCzs9/++TbzQkoPzPdmHzwnd5cQX3yF4TvlaxpNso2LIxzsvOx5ZZlorVeEoiC053O3ZMLe6X7bFVsvVjwzpucUUYEJHpZJJ9oGtVo/k62MC4FuW0F7P5qQGFQdyLTDTlncYnT3uq7caikdnhPd58ggSXawUY0QEkwu7ra3GeujWMjz4WGEG9EG5jXnN7WJewDflMy2f4Wl42vv/yndWfiJquGYAbcVXCZpGoa5NWRVUSRxJHrjWaDomYATyLcagKRsBUWxeVcg/U/zHOMqspw3ID4zVKbkEIkv1T7TNy/TK2AFjw6PzNpwu71Qqj1My+CZhQP9pNRUJX+7saJKrBZpPhaPuHFn6JrklHNNzBg6urALHkPVdB0b9jIIP8iBeDx5tICnJR/SXuZjmHD5kZx9wZZBi5RY6HEIuLHxXZZkjDvenj2CUL+UBlO/lAfqYtP8wBcao9GGEKOPJ5Q95EeDone6zRjRme49DxmEItiouSE2BgfhKZZXCPiF0Mt6XeYHDJVPqcBORt2HGc2Iwe8iEQmLqADEgC8omJ0xjaW+VjBKfnMNsmblrSaGUs+tKv13jl8a9uNXW7GKlaKV2b354+5ow80/AwJymNzfa+24MZG6Mjs5wB+a+BAVo27PIjjaKlgI55Dh5Cb1l/7tgoi+eZymLbCEZL0yNHEnj0e33nSXsv2O5kHAvgsqjMMZfpX1ilvcyANqoeCYwYDfFKMdoOGdOCM9UFJP2FU8OHmWvBDFehaOxSPv1yZV1uBF5XCRqvS9Ft4bhzm1sKJEq69HyMrCZWH29Se4bqDayGd5liq2dS9CB93sQ/601UDSXu1pk/35xlnU/P/U1zw9/a1Lew0jivDAbGs9H/HXi+Wz/aWrEmT1rgLnuAwfSjoDQJyZT7i5x+M+poX4/9muONdBszxlHtkup9Gdxt5Hvfj/wg2sxzisv8xujxlsx1N5dGQJ1AQENae3bD+sZM/ZUt6bO4JHh1wr/2Y2TRWhZb+cguqZvto+VTuW2z8RbudN5HgcJdTQaJdpmx6ewED3SCQZ6EhDjoZqzPTLH+7WzMraxw5xpvJ5Hq3Rx0saDnN/bQf5LmShHXIzz9dBgnDowjxNCT9Pp84nMs+hZm74SUszVfAb0WwTbI2PQ7EI/weSqc61GPBQIOAyaAhrS/0X9Tz6kNtL3wgjLvT05eD3UtBfex1eqQHd69AM+6y1Q2uzAa2BfzSghtwKmQUkjPxPzIDjubgXaMMnUiBki4gjtYLymC+14BjmzM9sXBx/mF5umH8BOtSZbwqc4P3tzXGDEmpA4XNvJVNzy3RsYIFEn88EEjs5V40TyH/Htd9tfcSzsJ/3w4hSxE9sCwYt1enquNoxxn8Vi0uLPIpRhw8eFytJ9Fa+Vh8CcHyj7q/nvCorFvnwS5S3Go7sB55vObHLsixZvEtaPHjVhMJbdExOjiA3ifSOeZX8tuVmnDdDdD0knTs0Gxkvg2yl2c0N6ssiLyv5jg5qRFdQ2FCQhDcG1rMuGF3X0Q6kJnOaVieUudcVOaxcR9N/4RzhiCxxEk4t4LxDBwk5OD6xF5klwfyS9J9yLhHiGWW37KfyC1I1YQplkJRlz20+yYPEUU2/Ow9i7L4K1e+Vm08s5YDRf/plCg1zFrT6SOLptJOyWy6RDpc4pow90Lrv4JqsTJUPfXXDPrS3dqYv1FjjVxRjxSwOVHVmpc+BJTD82anMNNqJEjNhnTa51zEolgOrfZqs/t89Ipv8awbxD4cBwtPH3wSWma5Mbnz8AeqBzI0ZLLmNskfLzI7qevEMc3PK04Atu9PV6GZpumU4DjtG1ZxAfdrFgDddPC9ZgV2Eu8kBcALos/Xk3kpEW1VTgnI7Jv1QQFOqqywumAdIuVqB9LGjah339IM2MsgiicU7EO+3TrYSQqC4+F2h7CDckmhZr046fOyghCVj7SA8NxB/mioG4JsqbpX96FQLQILv+XFrHF7qa9BJxOjyO5bikDYINwqW6TAMzO/22JHuyLGbxknQbkqxK0haFv6NFoPS4kjjJwyRpmveKM41GlMpgQNubpjPLnww7bWhCiCNi92Tqmi0wQFMYUGdMLxwdY2UCYcyTorxfoWl9V/O6fESn6EjAbkKSQuKMoBwQzAPSrlkgATotI+apeZfgLjL/793JpTsn3RfMjjpV/J/zXsSRlanJ1FqYid1K5ZPD7uiddrzdH0JcGQ5cUVctENpnan1pUaDt+f7tiQk9LFpMmLNB2VvgVgqNC/xktUiA2t3Mfi4AE07WAHQweE+98tWD48mlKosLzz4PhIJQ67J3cEQFG/BuH7DpWXCPdOQirMsFFGLphxLbLaGYlpsFFQqfKngameA0xwKo4Ky8xj2wnv2NjD6zGhQ0HuWKJ3g35Of9N/CYTNdmqVd7cZS00QXDYc0oefQ9E+5kWGAjP0quWREeuP4pXCfaaVsteaKfmZ5yeys1voDqZTzzM1ZdEtGp1u8FnuMGg8025JfoErVGbZnof3eevnj3a8J0l2jVq6pa0yr9U+wxQrGqKYyBIYiPGvBP8k4ZAEAfmjvZ6itoOJ5vkmp9GrCPL7GlRYbXuxv94s73bndd0MD2hpZ0f2TqcIFeMDz2+cQzkUW6cI9CfpHNWeHaTqkMY2ic4zPI6yuwUrD/EZHLVkTRieSB9mlWCQUeLJ9xplabR8B0vaR3ZCPiX2pNr55Gi3HQTHZmvwLyzIP4Qli4eg4upefPu49rxgdWTWby197v+vr/da0q1vsoyPEqa0Ts+6g7POGoUvJGeHrOxXgT4i/bcHiXLagrEfzX9EMZ0MX4YXK/nKfa9iqLd3msqeSDJaFL2Jka2+IVdcmkbgRaJtgbRVumNjHCp2gFvITsyeW1ft0wdby+E6mrGfJvk5Fw6CWJxhZgirY6f7QmCwf7CSXy/Nxtgdv3pRLcPwa1Ib4cR5I98qD3jnnpawUwm6hMhXJzjqugfLWMmbt+02ZPEvwcuxe47vWUjNh6A4ez7/dwtuuXSIXyhSxQCQVF3ddb2ZGL10mWoprtOAxbL/Wd1bF5BtxSFsDSOp7wSsXL4WsI+o+gUxY6GLKo/vHzXTUZGVoeJBBoHz5D0AhL02BxvXoIpvBmyOj3ZX4Zjh+G8TsUWrLLEV/AK8pGMTPACVXLg2o3LZliPjRjgEHcMHdu8gq/c3LxI7Q+bvi62dzNHsmPU8BJDA2IGlETsqw0Oh5BZK0QRdgxJrC9p/ijIX955rd8ZX1c9jDqFOlVwStNdW5pTKVjpI/W7Q9BDEs8yhVpxFjQUQ3fVvGN+hof9dfTCIlmYV2fK7zW8dNnG54iT4M6RaUkRJXL407z6z3DsuxzxAxcCiaakVRIlD1SqTc/ZfEE6ARpim7OsfucyJDey701w8mFCcxImWNkNuXX5LeSxE6D8B2oiFB+vff6x0EtBLPSb9FpfllwhyYM4YolwLd7DLFMiQrbPvze2+smGou/DcCqnmiCf4MOLfgopYevumsLTxHIsKV+5I5viseZ4QLdnA+GwfPfaK38W5JEJjtECpy2WDI02RIPClePWSMZ+rXmsvAF8E1Y99SN5y5bhPQgBVNASECAFODaFIGTgWC0K+HkQgpIOBklT1PsiJP/mWtAgFWFookRhd+jYbVN8ka3lFWxAMAF0Te8NdI6/x29N15HlyBjN40JGzwpR6rE8SDUNZ6DV7thpaSwZOfsdUAO3eisi38O8fwgNgk/EIKQfbkCi2IouO3ykFEKnNa+S/HeJE1YM2ZP29/3DgAwPNosrMpsEmiPwtHUCYusH/tXRZWXNoLTqVNwGPSLnhmbvWvPalkMUi/X2wvhUSLzs//NBdaDcNCG+7kBJYKnO0JrHQrc98GV5yf71e3q03ifT3mckBUzKchlgSJUNL9o9vIMeoisSjc/Tgbb/KADmkYPYJhWXq62EWlPxaY4F3V6+Z8r2X00ux3Xpr7qV9LcpRFwZnFq6mltVKVnAgIx63lkuWBAndN6C2uBfia/GIhZ/ZqfQbmtpg0Fk2yLL9BADHXG+PM2EzN21/sKdFlqtYYq6bW73Cliu03F9iw5bmQdmzldLaT6vxN0W/0l8m3cgGF5AOfKkpVBcppQyZB6QGmCv1WdmOeOAtd/LneYm6wbf/7pkehpbd+cGm5hGRIso+/Y5lmKKJ2OoW8aafCd0EVrc5ZS9jwim0jicJNTCNbNmlIf/sxf2cpmWz1fn4Utrra/p6afWScFnqrxRdIfMzmRzm4wgftBqBck9PYfxJ8uwljeYoJwTQLuvDXRCmS0UjKyXu4Xku9xhATjdwWM7++xAlxcj6R0XRvIuCJQZMqWJ7Gmo9iD7HfM9PgcDzCGeqe8rVgcwdstwDkA8bgvWWJHp3Zcdg6iu9x3stDxskim5qTJRh243OsESUBufgRGa8Oa/PN+B76VdbSHuWmuJPwWbKBJyPMZIPq38L2kpTgnj6/Kk4MMHWSMJD4QqndnOIsBXMiOW87Wl1/U+F+SiYJoSqzlmLh++eBnCt93HPNJgy90S4juzte3PVScpz62kkXVFRvpaH7vtiJGxuqK7drdl0X+egeWJ42ANhqptboYli/Cyp0FCwjL5hAQ/QBYgAJ3+09bvADAATIlvZEZUnBIecVuPwPa/QP0XFVDJ3M2crAKLY3jwUhlOezX8pak7I0pYvHy9HXi0/Sz1mIwcY4z4Imo6nRKV/TAlUVXnXQinwjOkkEA//9KG80dI4vvPKOl199apis8CVwaxy7RN1Couc37fFM/zHdnqDQtRn8KZCbDkHfGHVpmZ/qjS/iOiz13Abeg69t2kWLWrGlNEa6EYOwMRkKL3QtxA5JaleAqnNK/WVykCVoxo2GpcwCL2xtzdBozhhOMVmjyQtny/kags8IFzBok2WiYYM84XHMeWRML3GToSVURS4yF4XwkdlgZY/6QqX0dJl5QqxvuJzimqvZ/DjRWhmkwj51HwfZDzqJ9grPnVz68yGpiU6Y/CEKUgtHOOwhPXk5OwbRUtMgImVpkynO5v7927sVWoiBl3ebGT8saAVkaOuol0liZk3k7WUsURcpG10n5zeM3+4+DspcQDU0l0xldtM7HdkU8yRZcYj0T2L/BYclovgdkmnebXwd4I04hn3vBgPnf5ohpNyOR5Q8DE9kJatQdi9LIkJvmKaZQIk7PXTewNNaCyB4axy5cVWdl0lDdL+FNw6Gl4mZ6lLZtEgO+4Kw6kSXHNGcvxdAdrbbfEoSV5Y3+37+aUirhDd2qA+FgXDL2XybmIsnAj85LNzoHyJ7J5KvcI0DCAVs8yC0YL0khLSbfGv2fG07hyEjnSGmJmkAbXEbZB+tZ6Zmf1Q04zaXi+5DOV29HIYsvrRz9MJRNONgCMdFA+h5EAtx6EDU97BO9vfw0bifg4VVgP0WsSR0okcXGjF3VNZpMaYVtzanOe+oy9Nf5EMdKgSMpoStOrudBFf4kcyNqCbFyWTdEGIf/UdwXUAR2rrETxnR3TJPWXUtrbKkYafV9Ad2sovowRrryYvsBdIlKZw15lGPuSwQvI0eGTtYwIPt4A0ZGDBlwQzvDtUcGdlwoew+kQ2g2foUqrQfeX7MvKkiomWgLhwE/dVOCVJaLaKeHyh360Rl5XMTRIvh61ObJFnII4Ubo1rN/WAwugBtPnqA4taPCGbIXjt3nx56bw+4+rFoDq+E932HQDTui1UAeBXv1omTmvFb/qC0T/nInrKknc8Om14/bcXmrz+fLGpIG1ZzFWnU+XQV4zIQndh/ZAvqUVSR9SWq/Wk0He65aOtPCtgCyl+aEGHgAuVRi/0bmylNchIXkPXjkeN3q6UyfeUpBYilW8s33umCGcOVpUW+2j8zkPJJznDMVTT2GxypLEP90gX5iFtranxwHeei7FzG1eoIskVqeLSFJkEU2Uqz7jdx0rggXPxDKlKATah9AVCsWjq5NCMEDQxYEEYQpeO6rVZjXjYtic/zSm7XPGSSnaCVQgV3Og3SC7ktX91QBqfyCDabnDlC2rjy00T1NQ2XyPHX4cBxYFzHbIhRcCvjT8iadNBzpAHQUBKXK9RPeh3Guj+JxvBcD29Ibr7oIj5nmfob4DIqI8LaJwW3WDpp6zaK5yF2sUF4bjZzEw06mKwksew0HpRE+cp0PrAEWY06JnAMMic1u8xdskf5xrD5lT5KNvJV9+yE8HuSdrz8P3toA80dHwDFQr8GhQ+ddfv+8Kvm9foqHLaxhKppvzLoszdRViE6ksvn9q14PVQE0nkSK09+7/EOhG08iC2INX05RIHW+qztrcztDS98nWFZCUbwocuclX5h0fvkYD+9ysh83d11wzsBXoPMrjVhu7XHtdYkt9pd3UqUz1lpzCnsLCH25srw1Ak1+PpfWw3/z2gkQ2GNp6F8ZRfqReGpro0GRUkhLwbJiLTUP/IdGSNmQiYpMgAcW4Cn6FZyQaZxyVhhCBQcmB99pkA4S0Js1tQmw/Ap5VOo4xEam9OJjLnKaYM5LkpG6EIMeW8p910gyg7nKI0VJpUvHjle+PqkYt4oukBsU006iCmCcQB+xY6UY+qrvEnlxQQGFUzqgcspFYrg3epneSRVVOWRK53YniNWsSOOls8z0SICmZnPYOv6WnRQbGtyVs1D9x8y+uf8gQAjl2q5eg3mx5qxWepbfb8MMMUrcNTHdVkeBJNnRkL5pHKWv09i+0c9YQPRjUBPPQ8sjpcvzk4Mkts6HpGdZQiwgF7IubtPKct2GBP92RRzEHB43hpZo5dexQGAm0zszkCKGBTSDTRrguEPo0COSgj8hD8F0uVnLlHO0eT5rjqHi8j5F/et7ZTt2h7bhaSVCS4Fj2i85mAwW1PqdrakCCr6Yz80RfSxu8D1MfaELaJ7X6nYJmA1g0QvG0m6ZKNFbVwlrO1og8icXJRWvQ+MCyL57Yd2cyLR31u9lWkwR/yeoci0Qw7DFdCUGC7+ipSL3K5qaMKOge82tmMKMqMZiUyzz/Sib+/hBXNNoXvfBenFyrgXRNPHCUZQ9VobUtfzSnUuZlIDGJtcojUaxVIe36mv9kcuBcVl5dg5NdUU/KRFQ3TdS/e7+UkwJP+qIXgCJvAFFpamyzHF/dulT1YZde+6i6TQ/gHrZ3tR8KwDdB73BgJh1QS4j65S1l1Kej5aPTZquZqTfBEJe/cRLHOn10qJATDe6G91CBMzO9as0fI7G9uTZncK97i5ze9lwa6an83F9l+M9sUl/TUdzSeEZrc+Ta/R+fJbdPyPCc8pG3RSygaSWAxsb/xdrajtbLjSRBD9OWNhNC5lHILvO5zeLGNhBaO7pKP2tQZvMRok+64upCnA3XnWWMzBG3sBK3FhbVUexQqWoJlcwGhaRlFP1blP9tLeG9wjfCZMojlNeGWix0Z+yFg63pZ/0pOx2Lbvwmq1A690pXHjJFSpzbKIH7quLC4XH2jdSvzxFT3q5LIp5knpH1t1PJLzi5jshYTfM7NDSWPZizVEvHflG25T0BIGPFlNiFpIk02EDk6+PIoesEVXMwi1obvOXTU+wFzpXN87yLuMYJfQQ9fyrEXisN+BXVW0ziQQBAIUhj3mlhNVwYX7xxp2TTel4YFcFJvQoB5Xj2UC32eSqx4uzg/KSmwDcTFs9RXCVswiLclG8Qsjh5s0JBJ8rK9TYJUm6eUivYHSbEduzuA7zxDil9PjJrfxd/adOTnfPkXOkHR+ma8cs+6GRdaP9gsTWem6oQ/sBdjQ6xcAbd3Drw7uwi/Zmn+tGHjBrMcaHveP92ezHTaGK784YFh8PbjBi4QjMZmOg1g8dQ9VUVLRSh6+sufy5kU+Nq3AYwMfOEyTeUlK88vDv9dhu5PUFSxzemf9HyspA/t37yxu+0Oyx4+dvtC5Y+e+oXsZ4Jtkdif+JzqRr21Xn/l5vnX2phWGLADE+Qopeh4UNgGwEG5oaL153acpDGaLseo7ZxgFHk5KZMd6r+qO5bhKgZ2xemUjUwA9hHmxxEbdJuTWwcskFgnGDPbTAZfthMfiaFUDUhACtH+iT8br58QQ74vCcRgGO5n5AzvU/V4+swR0tKMXKMe8K+LPLAB3LsJSGkVeOgQBkgwgybLLY9E503pqYRj2y1J3QfU76xJmwosrirKESg9U5f1QGFBwm7in4V4O5RH0jtug0psHqRWHzYk9a1iOdnPtp18XCu8eKchwJVAyHGIbE6s+8DZNr5zflNaS+kdg6a514HRAIr9c/RKO+1/aLIoNj9XW73uddkGJtNvsJs3VclJP2quTiPemy9FPKYSS/LeQeCvifh8Ta25bBqNgtIE36y/BX/O4JKkbn5M95t0eXu7kQreUVapeHlxi0Gp1e+aYXIi9uWyoBrfPFvmb7r0XVMgxOTC8FuMUnzvxyt01xCBsybCOdsUBDm+ORWp1xpKvXYJ5uuzijy7ByzqgtaMdMnbWNuU7PANPNUAqO9+uCN29zRtpSTvtJQ0Aplgx1JEcWAUpEpryD7mhHh4ilo3GIP0XuqwQMjF1j6GRXtJmd1Ua2m+SpsSI0z6A5jwBmiFb3oeyPS7B7Op3+RNdZ711rYmaANOOMbd8Xh8EyB5lEqEEa+SMZA6zAcx8iGmaK8pVJxB54IYDti8uQab3FI8JlVBqIn6phyb48RdQCVt3yRm5swoFU0hCEy9G7b5LJm360iOsyaKS5NnUaPds3EybUA2ESji9QtiSpMEMtntWxJuouWdfHf7jiZ6nDuc7EVNTK99fV+vkUyIPf9hEGvt5ZXGqpLCq8cGA+/eXT2XhlLVG1r5n9tGzkIe3hYxDTsGJShL4DsYzO12spXzo7DulrPuzAyQhbz42W/fv5nqLFOhi5JubRDPyZ8Ka4HoTYZRZINi4MzHS9EJD6/b7O/ZrhCY5tmM9JbQIhlEZli6SK4B3dTB8V6rgMXKq/5n0Z4OYaCuWU9CesqoLhLSqr0BR0Gjub3ZP+2+Gfj4psgKHw1FrBAOP/ES+iHSIznNy6riF2wp2bolndcIbqCAbsI4mR3vkWWJg/VhvpcARAplNFTTZwaQ4ljFKq1YAMn868PvJOR0dqt/JQnqsxhr5sA06mXrg/dFPBT4TmHTl4b+5GcMXhagIMH1wdv7+lgbNmA8f0dEPkaiGCidBCwxMGqk3qnFRMJ++Td/vFo7WrADxptF4ugLtW6g8yyUzbYuuEE91vvUemD3CFL2QzghSiqhtkivFCp7qe/PTtTRUjZ1ls5fY7DJQb759mKxDsv0oddVbqtAmeHIkPzIgxFkF4jVx+jqXkrRBtMYFPrSknCZLxb71C2sXaYL/rjXTlMa7P4xj4ub79m23IqVpnEgKf3MqjnpBU26Jf7P41m2Ea7xv1VEMzv/wZyxcjdHn78oFV/wdCN2WzOWhFA0qfiUjBrAUnNmeFlVJ+tTYZDbwt5MasTk7XTblW2k2KYMpkG9im6amsrad1XcbALQOtoDBhp5VGiLZ+3VmbxytVuHxNj9cB9tzcFCPTmaPaPdn3XgggK5dV65Q7L/OlpusIwuJmWGdqTcEglAMOy/QdFys+RXixj8Q7VgnW5pwuY1doex8jqaBKzv9IhwnHtzIL4iXjTHOLHL9rErtDnIlnyb1ANIVwUHMqvXxm/gTG2aJj4m5tuBSC9fUZY47dqzR0enHmZnBHZQn2aUnUgq/G+xx8k8oGxDfLTS/w4T8OCgw27tXBV5ZDp0y92jRb44yF4rYJS5fiZRuuQIErvrFFjkiUXNUdk+AA8j68n1ygBAcdcKYvS0Y/atSxeNrs/qsEhriJNey48E2m6NgMDmpnCda7jfr70rqQlwJTlgNyv2s84INtZUQWASFCO0GV1cd8+j0lxQk6EvFeExzEC2WTzPOssBZDRe6W9L4VgxAunUg77mUQzAGBPKWiLHHJ7F0UvJs2Kju7hflCynnp6ciqibk3vPA6AZf2aIW9R6hWbHpZ2kPR3I5ZuPeNoDDtPo+8obGTv037k2AbfaOod6AjRUdIiyP+d6J0x4UYMWyaJz0qsAiWp6Ra/qbGPkZd9Q/mqpQq2RZxV4KmyQsIOnfOiPcvMOLuS65vVvt51AH0Kjh4RDepVYp72a1mHtJ6e7AAUXF7cBwkwFW0d+1dRq3c70T7i+otwbVCl8a//wX5ZI2JY9HZXN5PSlGxv9rvNN+ngqt5sNJwE825lkPfR4VX8bmo1xHzsl7GkC8uLWj5XHCOPwmNkjoT4GaQBdxLsIeeIXaQTJOLdL3sxXRrtFpX/o8UlTTmlg3emc/GHbcFECdZzb/WpG2EOmJH4NgDz4woOGnKdmrcNho0jD2QkLW3eGgYEosn6Mvhc7JW1ZJsA0UQgewkqH/1PNNOmiCb0TnQfFx7zqVo8w5FPFXtmVT+oyAPCCO3gtCDZtSTxD3KVQWxGXyympr8rc3GE9p/HDPWiO2frOoHh6Y/YhPbZZf9jlAJ5HEqHdYqpADjEyAk0fZs3YM96ejEvLEVR+mIgQWedHzG3i0IMtgjyhdGRz43zYUZk03Z6vYQ8WiGdOkTg3+N1M00UqILgbnbxW4cEhkzRqIxDx/TBZueu7i5H1uT5TSyxjyuYDUOdR9e1SJCYs52tTNZOug56ltbCS1DvL6P/y29rUMFKQVvQo3yk1rBEh38xiclYlAA5tVy1e0ONVDHw+lYTxwIApSwwBWMVrPirdgUKvVz2U1eqgAEcU15Dhg8uRe67LXLU35Ds52RyCAYFSf5Z2xFCs17FZuNCLDZHyhovvBPECQKAP+RUw0wQ8vAjrr0GcAVJ8CAToVXJASldIt/nIUb5Hkw1YMk6easWmIaApYCvGPrREE7NY6rF2QK/zxZvZ9sEiIjdEuI8x6FW9R63lnl58szQB5XEvwrJBtNsh1bTxLUN9jwgomBaNnN66ecueyz6p0f0xRrbMyX/JPloSLuFY46+UmfyqVt2qgh5SpJwt+gmegy8dSoe0cjWzJVqZGNCDd3Lu+NfwYGCYM1tqx/YCWtOfQwWa5PYp5cRibYVyb+krO3vcUMqMkggVOXixNkcVeFrNNQvnBHcqVgT0lHENd6xvkHTx6UbN5vEmIW7VXtjiwiblYozXiE7ChY+KNqIwinh62ZWAQ4JTFSjggj8fsvKsSYhFjYtALfyjF6oSWKGsqGjB8mdQYesGyZaLtROwFhHGkmpzzNzp4QH+vABS27gUp0mtgpFLthd47lDJq01BKocMECgrtyBzt1zwHmeJyy1smg+vyfBiDCVc8JHbJkpzMG2R36cp7cjpl8dMTxylw9Bob9A6sVnmc8ZMkXEkri1vPK2PBzk5IKxMfcF+NIWjhIZ2WNukI0UYAOpC7uugsDcYmjl/WAMwwp4hTuAxI5t9k/8d/qzv3q4AjvcSEmJ/+8vTb2Bb3s4QZ/J6X9ewTWbUzN6yH2KC3IhoJP4qqWxReQ8VPWWU3d4HsWmGGyxccYtTBWbeBhBtStPd27UGxlc90veZ116o+zsJus4k+Q3PzoVeEDvsjZfTaxBVBgPo44zsDu0EtxtJcDO2hWOMbSJ+SzBfgzkILhIb9CYIvTB1fD170tYXztH9EjdFKgpQhsqRLwjyRjsSLbCkBX+yXY4aEpzju116Bt2dbdj/Sr5voazuOjgjGjpWT+hR29fJq19Dvs5MuFZJUcGQujlVc9fbGhq2HG6ocwx5xY3AM/tt4Ebl6e4AnCZoj5Ai+3cQwNSZR2j5uDLLZa9nrwJBhA72w1vNC20kRrXFI2q8npyetOIivLCkZX3XmQ5Kkojnr4lZtE7bh2FSkr8Sni6WQw27rgi9ecZoPIOh1OaxJ1QHOkbHwOFnJ30VQI9vVCmhz9sPpt0PbupIDOcEidW7s75IY7gEE8ZVJNjC9Um05K5QCk3aINid5S/k7/XY5kHbgW6W8avoDK0aqpqrBLhtTLmWLKJ2wfCjNZKfqzJq9hw7zqK2kGkjDmwtlkj+PcvxcDWLqPrJ05LsbxhrV4sNINJk/8gj/qnNeh6JGBkc9HIt1MbzM0ZHm3lv7S3BbbQE8eU98hZgUbdFAYpdiDngYizv1jMt8eNqG5/H5y7twL1piHl3NjvemkgylBS9ZNyIx2wsHPNQ3KiXq5NujJCeQxVWVC7JtLHIgi7y3IPznBH0yiHM9R0ODjfSejfmdmPDJh94QRxScN0COi7mwbNlwTk5D/Rmksbr4LxpT/PkeSqNv7zGY8etCYwqC5dm9nKcZO5ZaSzJ5pZA/CQ/Zi5tjarmKZYR6L/SCZhEB/bqSr23SSa7Li2DBbDwMQ6XcK6x/0UPqrpPJs66aSSVQtIuFPo3QKlVSxVfXHTsDrOZcMYlK0K5+uJ2lMmXrpNjBy4FsV+R7s7hK0FbbKD9TmywPaxw7INe/GQxPZexrWaGbUx2fBAVCdvG9S/YZ/jwPEuIw/Ur5y5xGMcMj8IuW0Yl1Hbp8ganNZ0rPIkT/91OFEllFU1rF9V+HRkuXdweLRPeVMvotA7q0vtai5Qylh2w+ueAsxUcgoEnR8/5ioVm+UdEKerd15jN1C4tMMKBXkLwDkSCMYnkXmYKXNf4UsfIyduuwbpTVmoV37TrlnGZR08xiO/amLkuusw699tCTNRgodNKllMQ417gqtLP5fSrDyANh5GzsktYBriRIlOJ9ahjiXzqImqOPVIWY2ezFbrSL2g7YPWiIsA98ndcyeCQC8BzwwKSBkf0PyQcrrfdb/MqPDoK6Vf2Et0iH1AbR2V2Ls+odjNNWke4yCtLzXFI2al/DgxfFYgiERSWIRiz67h14/cLcZ0N59gXsDt+fW3vUK0fzF6JeAHLBLN+srTS/MfXiLq+JETxOy51pr2ow9DvAQwmOKJC0s3yBglvyAEwwMKwQ8BASKJFOLhsiY1DLBBN703UXJhQw54QorZLfcmJuF173OukYR6qe51jBawprEOXbfTZ9tSdhGKHiEFEOtdDwsK1etEpQ/1P/Et5IbMVLNBJOCa2qZ0M7sd17InPNO68bTNbMUBmHKWfalEzeX/nneI9drF3YPkpJ7oI9b24wOLWFHvO4f94UNV8TC5TTbqIxnHqV7gJI0usPKVhI9JW6urrFZs8Vo2GlMTulsr6pUn7FN+TNlN3tywPihpP+0L6lOVjdVgijHTu8mM8xMXI3aS7StJE8w7OL5hhMOBYefKMfk9URXWh8r01fnFDakuyzuF5VGfbpbkyh5ZftCGtoed0EbogRNQx/xqSoDncx8tV3egIV1YT8pPdA0Y3lA/SMq7y218zzOsHZ9uTmPQGOpaVGOIzFfg3W87OzycXAh3IZIDv3z23Nj8Kxzu7tIOBDay4UgQZ8FHEY3+GLkOXq3yksIFZ5J/LPQHQrk6Blx7gJg8lmPMwoLsiBMfa4FjLngpNRlknjAaVonDoIuZqwC4TBwf2Gor38KqkuLlv4TspQCI2nmnQ75fjlL3dQuVtJiXlg9vV04KaCEmm6XtnDoQ9zomT9euJG7ClNapsT1wHjFdtZguOT/Flld6Zy8a7ojx+Q3H/ugutXaSLXE6xYxKyLmlr6m9gmYrA0vcNHfLkNw1R0qZVOXakfYXdRYSghbSn+t4zvg4gCMXji8c36DmbA/me7Mc1kbE8sqWRUeh0WdX7A3D1tTNuIbmuWXyHXBZOmO37vmzWsAEXXJ9yo4rgVXitqboArQSYr5oeTDPNUkU81XpX6zrpHvZtiqY9rOgjqSZeuxdQxiTynhLgDE/M651pzBfjeQwo7pUE3HtaTEUl8LgV8XRH3vmmSBrIksS0oGZBOYKCPEllpfgbpG5x+/s8fFmAR1CaxI+X4ZcsW/ekqochI7BgtgQUYcBSwIn7xRN+N7NeXn+yHenD25wYOkhYeFK/JXKD9KU26BRsLwoV1UidIiW15HjRirOIUiMc2bIlDpOzHqrKwaGfv8VBlJtnOrCEgC1beDI6WPIGqHzaoYTyCsBHitGKV8mZ46NlxE07C56rt1CN1EV+EiU/k62IffnOYOticT37CUaurIGZgf+jOicEkPurL2tViXP0JuDCWY1MJmKQ0rOIWh2KnK8EZ2S+q9wGKmoV8S6YdRNPDb5n4O3wHj1mRoM2tq/5YwB0doocsmsZ8RGE7adyHL0sbGeWQlFS/s1nte6vzZVWrPYWV5Ag5uJxr2RkSS8MgBvjT8T0aMhKaE+pJi2q6X1fvzU3UpbxwTvb6NlLqol34N9P+ONwzxxrAsGdufDunzaeUrwPoEuwPVhksIUkoI0nlKN4PCBmDOyWF3B+7JQeSz25Vfqb4oJ6UpVW+IWr73ZNOSeXIvg+acIY0oDO4Eu8l447D8zrzOrrY4x77kMPOvFjXi4Ms+yBit5OmtOjorYAHJeRZrUfpcVoB8NmFDNWd41PF8UrR8RmiaBWXlgF8V0x5j7LmJj2Qug/K8T746HQjlJgicjYP0IUvTHsdeTh7JeHKZCY9IATsrKSb86ku2RmUC0tIcyOxZU8ibi1FaPptmD2yH8bPlwKZ4rwc9f148V4s+zHAdPADXkSfvltx789zpR1c/4dBHFtPNtJE3vYIHjmDwaZce/Q979q3j0LQLiW9H7A6JwC5J57ON1EtS2nlsCh64M5ZbeLgfKMFRS76eoZA5Krv2LUcR01vo8bNxoDKWV2FLJBe/GalIJ9QOw0qpbNcrfzBdU1rSKRj3jV47uBdwet4QaydzPdu9xL0gy/40oILyi2yORMZLFpkewC0HTCU631+10MawtM2FKqCkUxCvW0o2nu4jiXhsmGCkd5Ip2S4E6TvRnKWIiREJSyRqD2Cs01KcO15hgjqzQR6N7AnxXqVmwAHca2n9ZabssiaJwWJon3B+TLRVp81rgxSG68JeLNGDK4c0C5ADv+4DzgNTCUVuEh2Nwwg8W++GPP2ftIZKg0leC7RPUieZsgPf75cdOLu1qYNxzw6fKBNvKhykAB1dROXULDFRn0dfrOme5MnNtRo9VDBwba3MlQ/OD96xlJJ3w/0Vvu01Vvgn3f9/fLqJyDaoit7edU6vaATyq3qrYwxnues3piwUCIM9f/HafqnVglHiR8PtHzCKaLgnUZNQtlDxcqUo61KmwyW8WguFbbhOqBJ3uwZlsW9gTRRpg6GQlZIkswGIZW/JuIwfXrKj1lYEN2EF01MxPPNJqN6o9xZB/otaSKJkHDtrv2iHraQKksaDXlMqlpdSTTHzgmPZxAbb4x5gOUvRlUsszO3UZ4OL2DZYq1bcmfLyVslrMj1+Jhg4JEba0WJAov1n4mKNT6Bs3nb9iGtCGo6oQsni69rqXWoihPyZB+qmoru9OMBWwqrwiL1IRJNc+gVmxdiJ5aSRtOcnO+YXN9OOUVSJGLAY6wlYifojsnoMevixwzyzr88fhZ5bE2r14eD0Qf3aeRgL3m6UoFQ5u+BY4AVGMEJilr3bxhyOEMtAs4mvTRCiVTwc8ZxBf/teoRik/V9Uwl/KIql12nWwmcvuDP0fDPjYH3A2I/CajVHN5q/rFjpOpjQWYDSFILNwBiXtr/U9l1WeeBH6G6u9iDJChCpRh+gvK1CUx+dThPvHkqFNBJHKfQdLojtjRKmkv/lNCraG6f0A67RD/Tyctm+3geYzsNu5N9hNd2BxIQj14gfCoonRzm+I6zaVgjJnR5YblI26ffL9fAtpMicVtAnJqc3sK6VcA+Bm6iN+PykjRRryMf72J/moeHhyPneKmy0Ij7N6vmr/RvHNgXZNGWGV+mBo9Lpx3iGxWoKtpyMg3Rs8C6XnP0dtvhkoNj5HtJKbOiU4jtbI+f4rYu8Xgiw68fOcKYjLhEgZlXVz9uw4uwM99prpOsw8reBiVKEndIMoghjmZmxSaBTplYUbUlkHDufHtlPI2ukl2dN03bt8Sfc1qQyUwhHlbH73V+xTSf+ysQRC94b0W/Da47lVoAC+HmlWDSIIWM/Jpq+fSaBgVkx3kaFqzBXTnkCJS35KCXvmymFr0Jhrsedm9JHhp/fIceGhUFvMfoIZq63nENBaz/vRSO4VPZkStTyTliATrTWhTXTJEWuqpnYklnPxTIr1Z+7PcVizZsIWHntCC0IIZ3UkuePKiLATD7B1dk/c+SJcbHL0fZcBOzcrbauG7RrAxOsh9T/h/oO+4imcfCtu8TNcAs6n5sTbENnJILRksdks1AqqOcC0w8cVzQ5E/hivDcG1XUbMO07ygudM7qg6H4APlX9gM1FCwzZGow5pDt4YfIkeWFHrrKfXnvRFzCMXP8Z7lFQ4SVQbWY8Wo16zB6Ua3uKXIIh7J24hDnzgUQ/sIQew2BtnEbl/sKiYd+zSg5yuBsSJl4m3yYaE6/b0uVW2dwN8Mk5GNAsQk/cpyj+cVD9LqEE0eIhtxSYtdc+8MT+bf3JNSMxB84FWbRRgQc/XI4fCgdL9AMfNnvuTRnYbwUAv8HMLnNMLBXaVNFQenICzOqoErMOOPlfrgLcVTYaq+7F3Dm88cbzgWaLGhEYGxYhkVWIlRRlD+zRX0I47w5dHKZcgDqJFcvdVFcsSIqpVAqU8EsC+K96nVKBZvwkaSiuCNgnhXBYEgkYN659FniAWpeB+UhRz4spFqdKdFvwGLSR8XLy07NLNBeeZOAHOv3URQ3/5WJt0s4wKaRGKe8OP3WJPvOexXyqvHyZ7C77z7S1I3LPJdcNEc6q/NP00V1gAsgsMGb60ChOD27hZTYKjqTJcGLQa5Nf/2/kgn4LiZsdHO6+4l7oGsVRuDpT0/5xnZqfghGhkDoqBY+LCEWyDw0PV1GPge+AMTQrKvd7+8PBj514fmraxo0XrD4F6Xv5uTyXEzxQcQKquxaRKdQDGKNjuhAV6eCAeT9GC6VZ93dxQPVT/NOHih+pjMIkDeduy2f6yEsHVz+o37Ie+5kxxiYeeeKniy/LI1qupbvXyiPQSSygPwfGh+Z6ZHvpQuRgfzmUVhlUQu4Ad0N9FrR+HYdVkOtHKKPZcSWI9vkdWBYB+d/QrqWo6sE4XZiXSQ+u75AqEtEIVDJmIu39K5i4F3nMUUjA9L1PalnpVqu4yChFXM/2MiOHWQmnkTfw4zAXzvVA+0S0+SiUywjMdgwL/lAPrveMPN0D6kPPngRNE39J8MjnHgb1bEfOLdUF8fxOIw3II/dpZLRMi2RJQSrt62SblCaUdESeHzxrHwRGFeuHFmZ4tKbZFBDhxTdUf97B61XwQ1wY6ZLHr3mCvaJGT1jBgCKKl2in3/feK2IbWQNNSH59hu3IxycP2mQDhdqUW5OWvrZwEdYPvDvlSi+A0ynafUxYDWRDngFb3AA+yRKwRg1X92xGKxcLbgPh0Iq+aGkMVhTcCvq2hKigT+UETrtU71XzLwzt993U7B+EEQSEZUu2nfECV4h5WZofK7RdtIsj2PrLNy+LidYBUIgbjKpoy14UkBat7QuEsj9rZdJg9nmDEqZFCIG1cefNY1hCaNp8Z6fHEJos0edfycZyKLlcEy5iaUI0Ku84vu6Nd8+aT4u2TWntpjClPCEmH/tLJckNLquxDUh8HjF/P85kO574IVD9+4bLvziNp6sYJvgklu45kPKxL9t/TdSx6LWBl6UwhoQRQkEfsGjjp6jf8fYC3RzBPoBPkCZPXdq+PJLJRmSuzkBaVJ9I8o9aIEOa43YbVEahzev89lViIuTXZjJpoSK7/ex1GUNmRGhUQC0QRrh5c1+pqnrUa/jB7WRTOGgCSY5Mqk/h99d2File+kOo31vXAMYRicUxg/e8tb85MpIoa0mlupOsLjngd/SkEukOgQ0DJiYfgwxUU2BrHR4+JvdpHnQSIbre+r6tjHSzDSy6wztDC6fNY6w+TCUbQ8++DDmJpfmwKr19k00Dt1EZYnYhsy2x+8jk70dl6qLst0d2QQUxj/1mRTawOkwnq5tn/nynBHkMZ4JnWpNZd0v2Q7qX928xkFPCcQ05t8dpKr4d6vNKkkuEvqmVAelpNYkPqj4gDSz1YFwrzn/tAxiZdu7SODaWmIthCnmIelKt7sIy6SVNubdJaMnwxT66GYZYcLecfSPgx91Roq2V1HPwmm3a39Doi+dh74LWMIWk25ypPjgZka2tcTJwime1C5tamPjJXAgNc8yKV4RU6gMwK9eGdYoABlNet85cqF7YdkEcqSUNIEJxABoNh0RTqnS941WTH0Rp+nQoTMBuKbDN9MlKPXM35fHIqndJNqYIdhi39S9iAXk7oVRC0LcxSkANeQsw7a04I0AopGg/f0eRYXKqiEKdUT9nDMQ0BhRppHGq/CWBqqU53Oq6oNBgf3DINNBzycAkxayM/AM7rkeUgzNAQcdvgz53pIINn9RtaclTJ3D6miH5K54QkH6Q0kta3v/sChTH/wyCy+yXDth0SWjbIwKn06sE1xkqeaFwz65GwAdwQMDgo0t5jK+wDJJ6akDAVvfaCQMcLh93WO3fqFyK0ZRLSRMiH+oGJKmZuUllebiZs90fx4Uy6l5Cdy8VqKJtjA0sI8aA87asfjspw0y/gkzrKjWXf8cTD92fEp8GZO5UDxylE3DcdTkdC5MFxnLMjVqG4e/ByrGjqNRqf/gncDidViD/cAbQWGe4k9LODUFQnedUvXiobDVjYGaTLNrBupK7DpAASiY4MxhoXZO9dKyWx3v8JDybYOBK8NMdHNCmkv+EF6yHCcrCHB+mpBNhK9pNm/amCAt6zoges/QyNokf4UvWjUJ8Pd1euy2dc6pa7WR28+X/nmi54nKDKIgx814hzwS49LfnfwbCbbbzbrynIkh5+L25LcgDEHF2zV2ImZNQVk1xNV1B243zTSpIACPej1P1WIqx1O+VwAxYaBBCRR0hP3D/vRiKu4FWKMrtnYZmOui2MxHynvDywwrPfRiVGpMXGe6Sq9gFFD9RIkIqL9nv8slKzjoWkpgb4eu4abgKGWuCmlGtze4NpNTnN9Vjt+Di6i32FeYtKBNghE2y3tAldnb+ZTJFDJJzifFM7o9n9cFhfNAx42leYs5dQ6sYCLzDOq3g8pp97eYOIi2tTMHNGtDs1A+oVRpmoMTk6/5OklkIrOg1vfqS1otePimYHmfRjmfNNue/B8X+wq0b3CPhjZqPEg2BrSr10X9cGngo6Zx7TqFGJT65TKQ1jAtvKqIkP/CmeFZdtmGRLyOyUBMK/7ZD/pMM1Tun5427+uRIT63ZrUYtFMZx3kVvMdKKVLHEJ02MAOTS3M+Gr8Zj+a9S8Amybntc59JgcKVPFWfjXBp5hpw1BIncgiKNViELSTVH5fXbYj388Sdlt3Nsvz/nCMO4P0y+ufdM2kyUBI1BgmTpKTBysgBolnZW1npidbEWGtmkNtvvAQEEglpaDXKR1zXNhkI8pvPnrxufdsuEE+sOMj4nzKKN2C+xXzB9xaJThxJE39716gdZ+Hm3aexrGe3wzO8bEAgTOHQnK11KgRejRIEky0fRzGP69f71v59PBgGPtO0MjfFkkKs/Gctbpr5vXPKeG5qX36q8857E/Q1DIQXpcnS7rRuizn7eLXhCFY5++r7kZ24K0FA7quSLIVfdF/F05zUBVCbOQGOFmRSDf0s2vpxnZpZROJhwXClpRZJv8HSlbRu2LBPRIQR53++EXkM399riPbVxPW8mUUYa219+c5nEtIDyd/DS0ymMkr+rb4jux6EbSatVjs2WFO35/SOGN0HBXh/dkI5AZyVzUEjos44yd8LQ9EQ2pEZwMO8zpgthsLjNB6SQ7PT+OkqM3ZxTo3FRfcQuJlvbXWf/RjAXD9EwNRWFjatDFK1fId+G7LjFLc9HttPm40FxvAhBgCoyHBoAghiWzEvXK20efrARvq1+GhEwu4v6eOCkPAQ2MSNTKjDxWVM3Ou00+EIOfpf4ji+1nkIMLdDkWidAi2OeXCE+lqld1FCU3JRgPDCqbg1g0ev1lI70l6+qZYONv/tsnboyHMXUAT11ZfkY/NlGW0d0lbC/AfaLnRIpnVH9jnQpC8HXR0V8XfsJJpXnX9KzGtX1yMEYaMcL/TUSvBwqssIkylNkbltmVBPvXnMyZ0IU9GLR705rYAWRgAaIVnkQGO2a7uhtwLLJYzcB90mUrXkG2OWkjLnnuxfpmx8pvaeBwllUkQNEi90PBivgg+kFL2g4n8zo0rYYVrFHj2GbOJMa1Bqe7v+1Vy8AtV+30qEGC6maqz1EwDFCkaulcTVawEiG0itDbTsEq8p8NcBaS2spGozNfBQ6pHckTAym8gb0tOhdsSqtZTGxiJUDGyVpcAyediMObUQW3PZERAWtpGUQ3PpFYIWoKrBMObuxb0+sR5d/rjq/85pzN1yWFZh8pmwvXXUvemUrpDPulMZ7vFYfaj4AX2k+AQ6XTf0xxdlIRLZS/sppTfD9Ic+55XvehJZVVwZpcavl7Q8wof93Ua+vJXsq8IRfFhLM9trmRtz2JoNlObI2zuo2CHeQnNLu0KpRVQyCWwVAwalDpwnqYycroyS+4/dxlPMUvM9wtTTAv7c4fzUzlMF7bpnC0dsfUHFRQudh3pqFdMLcwtqmJOiJa8VXQF6iwW0fV+wt/ybWG+bOacbnxGjzzlcn25roa4Rgcc/LHGZwSDp72kXn2kipYxriZmr/bFSerfqyLrknqmjrLTVio5qs4EuQVhrMf60aqRTidMomQT65tobxNKJb301/rr50cJnXQSBm47r7b2UMid9z53tIuSyVRXEF1AefZE6NTXaWsm6OwXCaslbIcZnDxUylI/OEEF1Jo4gsxraHfb9w+/iWgOOP/9eT2iXPiJSF+fk89om82TaWj9Vqyym7hM0HFf2JHO0w62Occ7US5+BkjNt6eviwzCulsZkvQ9QnNZJjj09w1sL89Qe57YhrboRUt1Ei8zX2UE08oVXZpUHkL0UFfI7MTDLtFR81yOVUpC18jfaDejngs9hTcbq5zIpxJ3ShGh/DH1Pt5Yt3C6d9/SftyyGFRGMoiFAC0kH5MO+crJAr6HV9/vN2aXpCd3YCLCRrm2BLHdRLhB44d1fF7E/fVVonG83G3JR25Rm+PfUMJazVkrS5NZN+4YblDxUFSS/KXK80SWlgddzljXohSjedkJLF6tTkDMh1T0aqBfLlXJ4dE3+vCWBkzC6VsACQagAOsrD7xG+/mVbSF9XIKwu0z3Xv+hZHATw9XXbfYP5foAERQApZvjyUkFn6ieBagIRS+F1TPRTrWloqN+oCiMS8Bt6+SdMujYc/NAHHGpAnD0SRxXsGMyDIrCsaialVnKgITgWCY12zz5qUsIgjDOlmqErrkqWlwtMUWapnjl36Sl4wYr/lysDPOW8yqxpBtDGZYBeBwXYxaq0Fx7kBIdCHs30rB8F6xEs7MSc8YiQN00gPhC1X4qkED7ohJxfGGI0DhJfZjfENpm2MJ4vRI7rc+ZK8iRO8W/Yyo5iis4DINfXtvIvOCam6sv0ZpYOHy2P1TnT4tvSNxPRGBOlrJuOyMQAlNmHEKkwY2kSoVfPaSb6Ek7DDDPTWu8SM6bQQr/oZ1IoeKJ+tZVD8jEXDHlE44Y92acG+NiSpaPHPIgOOc9Qd6p9tGRTazd10S1vADHLNX+amwLYOayZk5q3nQ2PbkbTDFb9+7X5ZcGh69x/yS6wGfZcFMc8AQr4f2fjWb6jsGcIfXzC5B7PxIDyx0DwQpVbKLEJqW9vsIrMh9exJTShIMMAdnmJthllb1ADOtsVgDgEY1kM7a0vSrzBo9qsW+A3cMpW4q7tYqa+hSIf5AA46yGtQZT+UBOXgsLHalc9zz03cv+A4g7+vW9hkH5uX7r3T+mXTjgMl/2GcGgtITFIGcJyJMCYlw2WOyA1pyH4z7c7O7pC/09lwhqcYJZIueplQSRCrPbX8C8F9npG4gp3ibnYte20dgZed3AdUVM5s27n2LNrHbeQS21jzjdzs42tk8zKNjcJeGB4fOc4HL9szSpeJodc98Dm+Xji49E8Dxp1Z1MiH4FjnhX4dYBr04GNX2xmLVARTfOGpuKMHu9Q62X2ZwTnk+jiafUxfJiP+pEkwyEhiU1M42ceLiKfTYBJYclVMTLp0ai2sh8/poqoilkd/vhb0s9sKyOjsWx+nf/CS4LfHbUsD8jWaBaQsIQPQaBxh21wwofTv6CgC8GaywNdVykfunxVFH4zIV8p1NSKWnp/hWCiKaZg230QDp5V7xfOqe8AX9idsPgH/WARQR+0O8q29nznoCGRiffkq4enhEHavhLB5WC9rYgqA+Y0OJjY4S1mEhaym2lFUnUM1cWyQOddeCCkY44duT/Emz/y/QaKkleQ9YWkbEV0H8RJrB0qVd1ofMuiJ6MyN7HPCxXHZpwVqJJmW8BrhtHBxxwwvEaUnKCgOhKPJ8tNXpAKq55knTDEcPxU3BdOJmCX2e5UzANkELdzVeCXTP54zFbtnxGpfMc9HwVvBUpoZ6VyYO9yKTTUn8Oi32NwY36/l1SJbnm8SPQ6Rtaxia2i8xIg79HVECXsZdo5BUCerX1OEi/SX2qp4DlQV5KJwSvo7NkRnlplMltskXxZCZosm15jNAIP/JLdMkwHo54WDzIc104SUFaMo0CsNfiDzgkZAkR/X1ov72xo18rr6PK+IysTrdbselo834453NyJYo5MZVlT5hzhGszyhYbskbkJWPnRAdVRqkTo9nbrB97yvJLyacieHlDY5if4akntkEgUdDktSj/G212hhBNR4gN2lgzYAqXzZPuJuNwh37+gcHDjfW9vu7G5yBLpnjBWvOaRbhGFRqktx+uFLvlBwjssC9o+o5FV2aJ8Bl1FeCh0IB4eNeJall1MH/BX/5z64e5DDGHuFdESHlsYWMr+dJT8b3z+YhldLZ2bZ1cNLDAzPQc0DZXtfAdHlTV3aATAvYoBIjWmlHw9tIatTnBBdCYCVFimM8AqDizrzYus5aOnm9rPjY75fYdyI7ScY+bu183jerdiAuWfUG1EF2/Bi61ejFgFkgBHohUuRoyugTzUyVAFC0ftf4gkVOoKtqJMrjhIp+fw/uCGu6CY4k9wmbfu0n+mxRDK4T4FWOqvr5vNEFIoosE7l3bSVEvnqpgP9rTHReHbLWrfItzXNr9S9sRS0dh3fy0D9wHyCUOw25dYZ7uGBsE+OBqsHCu9WHITjFlaeUoLpdQQN43pxsz7rBRPKzriHLz9cXVBhbvgGgyP95Wd9WODtZbxTk/3nabwqoL8dInL/x2z2RJhp0hrkZvRcfNcalCx0X9ZJrmbFymToEpBxmiwjosTDXiikFSSJIrJkYN6YajrxLamTZ3ye04CB1PGD0pGFb5gB9GoKuVb5x5XmEMB/CtGGwUrz1xa10cpBg5psLHXuVD+thxFZGjka3ZNZaoKeGGmUx7Ddsje5bdqJiFYOZRjCF6BvVn8cT5JpnyKEaoAVMESqwFhhYGgBNBUEB/TX6FFWNtEpkYSe0+f7HXG/7eMaU2llU6Z0m8+yegODKg2veyMnvXFe9uAIwZwZnk1a3h3LBlUsFA0Lk2/FUYZvBgSkfxEKBBPZ63uFg/ntCRhE55F4k6tIq927aj5O011LwMOH+5/5zHT8l3EeQ/BVl3tqEdViacicu5PeaG3tNypAZ0vcersT5vL+M+n4/66Hix4Laf805+Fz8un7zxhOxiaEViNdQpgEtrc762EIgvd0PNrFE3LiuNfJfRetF/PSVoieTz/vr2e0wPpHR1+oBozjfHEznwuMklO//6FXWCisoCHuG+BMmGTtKXRysZI2Hf7Gzjv210QbPqDtPgzXeXHPFbFgqJnKyjQ8HPnfjaVjgHIEIjca10+5irPi7H+nihtIl6nbuYuu2kfHfuTGebKp0WGDwz8slErvcZGtEolAQJvkCbll6FgS9HYTqhr454GmsUoKbQU0RAZMCILppQIpg4mbTmB5vb56hKvzhVZsH4N6vUEmCbEqSHg4B7AVQEnSovgEjp5Xkxd+O5FNbj2eiE7y1YAsExY4qoJmROnnj4nvW6kC8xbporSlI0yR0DuoysQAipj9oYsiYFpE0WNc3uBWH7TovlQCRGH5+wtumOVF6p5lsVs3AqTtyTDQtijI2w/uqqC1qC4fqc00EycWpGbpgG45O3Xb9sFXivvMcE4TkKlhPKFg/FM8RQ6YcXZDIy7fUp/gJvQ9nlDGuU2T/jO+WiLe6FO0BTmSn/+G0WMaH8hTC+Q/43Osmn6Ycpy8Td1aOUgTVqkJso16uKwHElzXtCH3BTb3ZLxuSg200vyQRFHPgJJ/EYFLhN1PO+FOJjrdYj6BC+HR9rSuHqi4yV4viCB/4xlFZs8KjaFEKcvVyO8rW2mgeexm8wzgQpyHv8G/5M582eGiQKOAl57hcqX/+bLZfbJKL6+Hg/zGYhWW1Vs086/OloQAzFuLEuLtpS4GAx+Vtddk6m0T3+VNE7T1aDSDM12P6ljwaZAm1HN9s8/WXKYwxJiv/WgJjFOD5Wi5ZHZC0LJZuRGB77lReDyEwpbTOJ4svZnVu2wznJQBPtfWT0p8aZglrveHQfX4K5NO+ampgH+iFXcebQpZEU5vi/m1nCDVrBir5wPvN+NJOi61ZYLbr38UNsRaPmzmbrsNo+gFee0jWEY+tXiqFVmvFN4YTJ1+T5y/RztmQ6KMfEmQYbepauZ96ehkP2zy1CW2EgA4TPgRUnO+jEvQJMVLO5vkae3AK+dg0vansLycOt/BItCAKQq2fDm2PJm77UG7IKPyRKOsSwjwYGMcfEnmxeC/isqZz5JNe/sqHu2J07VHXlfGnqLUnfUP1fFZvWy8oS3/XnjB08B544ZvaB4rhQmk7E2KVachIljhnfnAToLskZZO2Ai3F8Hocl55QBjyMSSsuN4pazhF6uOXa16ldxCU8GhdYA09KRVSBpPgRiS+JZ7MI3I2q/30WUTLxWto46k9nvoBPgH2pjAgJOMrDMdejXgtiJfE99QMlTGcLaH8Fuzm9szi5KHqe7dgSzfA7LxNsbsyufjd2jf9SGg5zNvM76yDo5/FbSXvCK8S4suFrs4S7CI3q4v2UeYnGWprsluXo+hLuJUtdPv7AzRmpQbpJp7ec32LBA8EoeVJsBFt4jM9ROnPMNBOJcY4dH5Zebg2o+XJz3vW7VKX170aYbPFfQKTWfHcTzCFT9q+qHO4u/sF787Ve1bHhffYh/hhiahp+og6RLpaCSQpUEq2mT/EDJhZFPfcB1zWAZVT5ZbMgU3J+07qdzZByIYJfLh2MyODcgjbHAw9FaOnMjAF+CFk/Q2UqTip7ULvbxhhv5uS5kHoRxr4LV6Dk7Ex8EA0DtT7hLgQ0zHfyr3MDjrZF4MlbekOAhrQv2AV1RG6TLMLdeQSa9gkDkNDIjcUezuteZu28GNmlNHOR9taaWyRFxefmUQdMVFZx9PxEkuDvZto6mHmryXcR+d+GHReES9eAVcjO7vKbsOrpZ3fnP3xa/COE6E4Y6Ok24Qjk2PNf8OJrNXHiGqGttrJVnNxbmVVgQz8XjWvItjxO6Yz5aqaR2Zbw/ONEu6gvqb2cMNfEKQi7ut+QAOhcVYBy4bmooY+5aAS0Dl1RtYYGQ78qYqPs6aO5diD5mG9yr79QTOFkraZfUBKZCK6NU52yIx447qtVSTF5jtdoPKfcyKnAwBhRvkPl/VF3Si80mEH4jWYkWq6t/a3aiwRiFkt53lrnue0vAujj1grvQvn2dL39bIm5fJecXR0NUIrb5sSBwrXjjVCz0ehDJWbqEfkt5YWShesoI7amhXeyUP3AyTm5NS4+oCX0K3RAvhV6lFtp5BunOfczAiC6JJD+KgVOFkWxiF0jmzDxPqSv3FKXrp6prs7d3Pjsxcu90GcwDlc1u3bRY97ZrZQOBesCPtWNyvw8nz6YP9m9rosOSbFqKNpFxREPRq1U30mB5DYXJFzerihnEImVk2W9Mh2csNeVy8boNwYtKi0zePXMBSDnS4FKcIU2Ozk2WKvma4N1O/g29qOva6Rn93qYpP6C+MbhQl71KnXzAabqQo4wXW0/iRTdBYFTr4w8LwFAyls0EnbpuioZGoZq+cj2GwPVS6DRybbbd00kqWTdblYqgpzZJ6k7w/c5o6aV7rcNp61UVk0Q95H+4q5oyyWjARWwozYSWUh1v7xmOHjYlpjmSGeFwDWKhSaiawhCQCT4PI8ATF+pwrYqD/J6GdJh1yzbtEm4nTZJmAR2GUMSIvIN/gugQ7pPisCb4gZrE/5IRWJfwhQa56DLq9q4l+NZ91omwK+uVk1k3QB2fyNOvy+nMFhP1b4RXae4xkENuC+SGKcZI8WJet3e9fsl8+ZOvEMjuzqqcyTCKp+fKZxQxd3dZxidyWK9vxSZvWmZ9uy8iUlnMsu+2rHaP+XDlA7o5oWHIXDcC3NLE1PmLR8w5fE+tTCEMVK0+sX1mdkweFLLLb9KFjjyTrqO9MEyN3/MTs+XoLgKS/mUZpG5IvXfoiJrkwqfjFEn8I8Lvj2l0CHK3hLKIIyhsRqXW/q8UB/tH9I1WwLkalf+KvFhKIq9lH4oEt20QZLuBDCxi9E7VHDRXO0nYwMQXfw8Tdx3q2L7mr1bxGlpG5l6KlAruhkHeDtbBY8n+jAV+JzI2O3g0eucFiLyMR6yl0+rKugpVD/8HGBWKZlrww9bxilA72RO1DIQkHmoJ50IOy8eguyyia0US/qPZjZ0QwPJ+rLsH+JiQ+yNL1TisbbbbTBPJggQ2xV7kPw1LMDVd9u/SOiJ+XPZpVFEmtcBF4Z1fgfDFHFV5kLfw3so2+p53JibA7Lru9mDf6HbNiGfrpEFPFij0lvN8hMFVpBbHhbkc5QllgFOlB8wvhV7PHQttkQQdIjuCUcHTtl0huYU646oelrQIvXBJzIsUfGW+T+kQ9vl92QFMc7dK25SFjqb4HEjmR5Cvy8xp8WYKK+Db9sSas4p/TN9eyGlimluCNDd3euJHLxpFRq6kp/iWyxBFyVJLam9/raLianIDtAuize1tuakvJHDVrAa+wNGGMYDp5lAAyXYv+XKzYLU83mTruekh9v41QA3sUJJR15WZgg81JOCuSw3NXD94x9KyrIk3wQK3jbFV8NTs7v+4Skw+OOIWgJVR5azW+PObH28yOF2aUvOYrUJBsHnb7lAuihMQ+rE42OCZbccZhAhTCt8T1U+njisQl1ttKN5fNCG4EgkfhMkK9n0/JGFpY44PH+viVTjxrO/Hf4mmlJncIFn53qtFdTw5q4ZjbQkSzU2S5+ubkNDxMR/1Y7zmNGRAYkWOyEmyBkNPLLwfhtL8+95MpELtVzd1/7iIhqRmabVtGbm6BLkvdjWyxZ/7D0mhpyP//HKeZBuiWr5UjnAUBd6BjiN02E4M6aVFuuvaS4UAQV8k2b/JObvqXf2k9QaL2hvcZ8gTEljYhFKJmLdnVrvMPAiz40YLDaKjSWNl4YCHFUY7bXdgnyKra/2cKs0QVhuiFaUtKK4AwZb36Ywug5cMp+BJH+AixfTC3cOpuOeTfFtxCg3WTM1pOP4wAAZG75y1O0swDTxbAIxc1pA9VpXTYYXvtS8UJrtDchBXuRHlMaVgCRxR4fnyYEiTZBD69F5/92n0jAf6Zfh+D+wRgucf0yDVsp7Hq/jKAoGcGe8zl9zTXRKEPhMKrEuCPKV8IdugrS1xEW/WmHk1EA3+81jicBNpXvJQe0ipBssNSHAMGfstjR0/W8sBrfJ32Q+t4KYcmo81MEhfknwylprJJZkAmPNl1CaX1v3dWFkHIyylJ05tcYWhXKC9DS32X6xU8mkgUqOHLJT+1eyDLTqKRBg6TbU/II7FPRfNmI9bkd9iRHcCELVxJkHe4orbJkcp7eHGxYXnKtE7J22lVlrm6m98AWExDleMr2uBDWy7fHNfkNavjsjLTiiSAHhQqVKJb2LGGJlcLZnQ1p8sRnSwnlNnGFkJ9bn/UQiszeydM24wUoOrXCAIxFeMweFQEIR0+zGcat6xvUQ1F80HcQ6Ta+9Fczn7CYd92l/qUkKAOABs/20ztjWEuZYtQU1OMNenvjhoKuMfy3ogTwpVA/UyboZ44MYL5ZyvdA5KnOhVAz7T1f8yACty7AJIng74YjJz9Saj4ShsL/S9nTWRpa239tWvfRrlrRX2ctncTsZnkQQtj56RiqJOu2GJAjZThzNtkwbXLBJPpK97jqg/r+Qk6JyfcFsu74/6VIw8//at1rVw4Tym4y1LaV5cP/a1xbiZxk1QdUSO7DztHMOOYa25elHU51hK/9NfTLtLh8bf0fBs3MW5yqtc3gpPr2VLNtmJoskA2CHx/UO/1e/fx2L3R7g/JGI2TVAZDSunf1V/awlsEBdS1uMetOfHtxgjitLD4vvKgiMYCQes14TuSZLrq4K0DNxw7Nlf5mLjL7ZNLi8zw1SG0C/pIwr/3wTMjZxK3Zzl0YiPgHnLMg2bESuSGbwpWkNepdVvqc9Ty+c3sQ7l9ARjH2AI7cddnRDG92c0530SWJ0t0aVME4bePRvNqgZsKE/OpqpbEH2jG1Wlklr2mapwLHIh3FUqXoRElHEKwSXfErkiaAJKtCF4XZ1xvfDTivWtpRyUWtUEw2Y2ryj8Wk0njYKN9lEjyXNW86D6zqRTNZg2bdFp1QnRD6S39a+/gvRNdy6Yf5z58PXNQn9w7p+EJ8CwSt1GlWmouOCW1JEFoOrkpifNShQRcENab1Q56P+X1jBmPOFtYIytq/iCqSKDB5EZKAtGysGh8keSNGkeF3KgEMe9Tw9HkxZMlJL1XSS9oGsyI/ffKlFW0rSO21fl17v29CyBiRfZIInQChmWzygSMXG6mtDMJcwH9vl/5iitWpk4p0adEAXvVJJW7+IMKAzKs+e6wnrbCGcmhr6Cn0C/+OZRpytfFBrXwQZUvyBxe4ACBKkmIRIghCeU384bIpErCz/0H70QN5pWWFnnSDQKsiqAXM1lp2pKAcQ2CoAIRz0ojNXHEoyGd2z+Cjk8py3/YTqBBUJpipuWXzD7CwVJ0KTEfaoYoWAbBA0a2DNkq0rfGYnLYkGSlgV+frRrg9R0vZGQnvj6RMfGR7VjiHqutp+qTmNEbrwm39VNbd/zx1G+HYExXeZgtaE+9AN5hVFvygrFGHnm/+m3QMKZZB+n7HJYbnAsQ2DlEV+DsZlwyE3sW40ieLNCKnalh9lcouYMV7jQtziiNsQW4ms8N+V0HLaLGITyWUuC3/crDHoDKsAs14bjfWh/NDmrlRZ0Krqa+EWB4GvXGR3XEc8mVqNUTVKYLRsXvFN34dlyHAFia0h7Hj8ULzOLaVzdUOpkfZheKOMHsKsOqD8liVop3MdeZpy9RJwCB5sklaGyswu2cbqemnucMLzB+73opnTO7pqLJCwp84RLjz/KPnnClH8YoHMRw0plve9hls7uxB7v0e5Wf0ocPXOEoL5PVh7WyOcaETIeLtvyvUbhO+VZ3sPqw/Gk3ypAUhPsfM0MjCyMnHr8uMaJfFHhcb+0IIlmM4p8iux5wJu8SrLHdKg3bsRfYaF5E0asFJ4j7eaUc4tFg1gJIY0RfX3xpII9+HTmCLQZINGOFSDGPoE2yv71zYBpxRMafcOq7qYtLMOXBH8T/BixbwTq7d1zkiWU9iHcPFGjK+0OwDmlA/tNPHZTizAx1N+zTzPptRcUv+0yOhQRabxULgmfbY54iALZGRZ6VDAmfrK37gcNdDxhxbhmkzKPoEGD/PPN/weNVkLt+QK3tPG7q2R0PH2+TdetHqTtLtAJt40LpibZ8cFY9l6DLyrHACadXe1/RCmjK5Yqe2/IZCIWcIKGHFPiYqb19u5DTRQQn7Mr4XWhFzUMxcWal/meTrJ0XtAEUGlHaNiHnbMxW4/0s/cQdKkwYYYkQZb3VHXvllCzA7PK8sEi+oIC3NYmkW8PBDLtkceMPUNv4vJvybQYF3edFtGM+hK5WRKsLpA/2ebM2Zqo6zdfVe3KRz3kWi6+skQUu4Kxg/Z90ui2vdh5eBRGGI1Z12J1HQ4yJOOG4a3WKDy3Fc0GNcGxOZ7IWgWYdMY8OHlumZZgCpFv9GPHLTrKUofq7RbCsFna907KpSgnX36KoVFxnf5PyKrvTzfK0rjzma2+HHsKNwXpawqOHNhTPy9h1+AUaNwccFwaEKyvqPiyfqBkEgQqRBQD8Cro3Qz1SRwvNN5tYv40SMiJqHOWpfGJoEJQpX0dHFsqfFax4b/Y+C9ebP36TL4k8e4MqcFdtpDL0rMAAY57FxctXLU55VgfTWLSabSofxfqrjZ5XMeXYNqycntXa6/Q2W4SbAa7LHZEpucVeg/O7o8D0kQcv3YmH67ui4GICZXcVkP48jIU9xkls97k1JnsLQB1X4cD8LI0MwuIUy/H7iTe0jHRVaVLUk7TM1bdPYRSE7M+xwNOc4C54H3G+5Yb1Dd7MuCZLKoC37o/siralWGHHqazqBFoCE7vC9sTd/V0++/IcwkR/fq713mbwfhbUML325XrtSKog6P6hIZoQ2NbfbJEBW+UMC/GZvG/n0LFtgBkyWuzu2Ty2Af4t/1zU5xco+KwD8oYNNCWsAlTnzN1ynN3VU12xhGHYb7ExrxZyqYW70z20y2U7IOBsDerOtfDiZxWGYWcfF7PUq5GKikog8QHVnqMIgqHv5128jyxJr2WGEDu+BTuOR4wNpGUw+BRzNnmpAFuHgihVlmpfZ0aK/gT7EaJCoJ716IiYcwYo3UywHDgTrXggcAksB3YNUVRzUSUyGjxR32oZ8zvF1I4rehNOaL1fevNzqWbcrAMOz/4LwpOW/DUylzzQKBSErJ8hXXI9fUll5Sj85ULjpaswtFFvEUw84W+/pTFZ7Q1Sc8H3asIXVoRa1sAkKK39W8S0hk4nznvLsk1o+BMLt3IVr3VSBO9Y8TwO9kjRdlzfD3pHmcrEgi+Bi4DM005OI7DfqJhfw9k7HbKMa9edHe3JE0/Rk61TeQY32xcMSzjV2nM8XbkavmLy6UYhJx3EtZ9NHLnGCXLKmHBuI6/U/zMi0Co+YXliOlafp3banGN4axMjFtDHBOWgP8QJMAcjKwrfRFRFrDP4Ka4KTqOCk6wF+82WvSYf2n2yhFCyh1ahgOcLAtlOd0e1rkiDc5UReG2G1kitZbH+px80xtISL8Ohyd6CcaH05+xUVg6jEYS/hSsTGjeJDOtys54wOnPdCHMKWBWozxC4SkDeBXzA/mUeP2hiRi1/luSjynWnFO5PntXHabF+1Qnd2oPSa0G9wFFQCHTTb1jwonwinOKYE4qQG/u4aGhkJMCc3/y8Sr3vL4HpSQ1azwDdPtaY/08W/0zyi7JVXsOWnjr/Smb4zDYSVOk6sXRpgCc3xWVojwauj7QzZzSH+6qhAnD7up2KiFSnl3ldv5jJMWUbj7zGFcdMur9eJDFUZJg8Xm/KHAJ3wZgae/jnWJKYDaNK/39nMB16ijPk3F7VvyV5OHlW3N8i5CFdbYBrK0MBkaNB5iGY7sgAW2zfL9xc7EADdgQRakJdczBb5kTUH2Lq805Uy/AWLtxL3+3kXjgeVXoaBvylyvTi/ZBKFaCgmVUMM/w9HWSxSuVjnoiZgg+DK4kRwqWueEVdfBKZzsA4RGIf5KyloV9YAA29qX1l1u13ld7bueudidD/gb8iJi6hbxyU32Gk/z0xXkaKtBxXYw8/mBxN4SPv6Jovd2QHOK8VzZfbb5iH5Mtbc0amvXt5eJQzcNbNzP8WHcqccbpPaDRckewpn5rXvO5IH+ntZnFiamT2OMJpBMZQz/jBbIFGLU1oM/U55S9oabQvA+//MwFn2LuE8D8h9CbWPuQiol4DsBO0PVKEJRisfCK+69pz1MNkrLPVVDzqjPDVDI9ouu1hoGJ/Sw6sJ32uvfu4Oqv8V8Y3yl+Yf01NkBCiVawT3aleIk9sZxEbfWNUvDvfrqlEDc1x7R0Gm+aWr6xV9T4dsH6D4KF08WPiMyeDnRmxcRco2UT0Ii3J59HE7dUJIB7RLeC53Jci8Ixqzmf9EFoaB6d8mAT/a0mksPtgqeK7QTEvMAvch+vSj0Zi6vemMscPgkspnanXnZky2ETfS66C568UcgMzuwE8NpEQKJoOs6dBXwAI1KOYCSgZBn740+aVavaegOfoqtM/ZRvZCh5O18oRRiRUks63G6/PZHCdKd/gKdv9FZbauynKEiw2UtWCycEgYgxRaJxl1ucPihU7VJnH9ipm1caqKd9ohLY1ok7OLauHqhhvKwM0sMxP0ZaZbDxBBuRyQ5vduTiEqXS0moXBAjEM65wjVlllnAQjljQLcp8vu/8SMIHZRr0Qu7Wa5apdBFSxwsJt8X4aEi+4R5YtKCmqh5EicpKxI4y18QV1e7DV9mEPAaMFvwLvt1TI5tEzmcKQkDpUFfszGNiS5COkHfb82GNuwSjkEw1ap3uYNySpuKUij6ru7Q1I0I0f5KIvgb2kQPbCCVG5nKau3DlwOnIFlLG7Nyk7ulmbZHyxK//o4wLqHtpC4bOeMTfokofl37j9YAQG9C1f30kfGMqhtEb+uLreuDRR2aWpQe1gTjJoh05O54v6V8O8cSZfUQkfiyHNbcsF2hbS7X1vC0bOMNj2k8E4dsspUVHAhW2JjS9GajJKkHgdkuE9HUkGwAaHH0ky7fS2IMJtBdz1df29Brz38zQom34UUTCRFOOQt4L1Hr4h32W6rEiveQVB85Vu649UOUkwOOkHfmHrjZkFXINM/0tF5z6DhYgXpGSi/B5Rw3PuYe8Tc4/AbXyKXvovNjxIQkLZnnuAiMlPc+a4DuBbmoTWPWeKGHRXBFpFNxaqQ855TuR8XfK5eniAzlC3FlrTqLKUIoK36b+qCBl97xhyEK6d/828hzQhcuPEPoEzueawFTquX8VYXUn/R6xwwrcNWyX1Ykh1vvCkLZ28WJto8BqkXUf/7DGojT46zsC00c61nIq/To+g8fO+k+9ZPk9eTgQpWmbqLSQ7ZmSOfD7+6aJyyuVj1Bu8bNsfkgurN3EQkgcy0MQwuYprGClQIxLg4c4g4YwpI6b8KdnHtjStCwAUu+cf563MItjmyYDgiPrVXYyfl44HjAcwLuOodoExq1nq1Cm+T5DHASJsPf//ED6e6iRX10m1lfMTl5GNK2NYUkjsdiOaYjSsl221mZG6R4j3NfllUmlk/Dy8siwJRcC2sTUKRxIej+V49GJ2NejQgMulgxsxY51FwKkEsjBlr9q08+aGHNnjCTWYkvCEReZavn0B1i9kNJdefY2sL+c4WwRyIb/6uSJdwbtTOchwvCwJ6a8qduxIcNTHdzH0mrEqvD4EGzDV82vkhNcwmO+bUbvmKMW5t9INXtuxXHp2DRJMxPhUAl8GapnntPXnOFQ7UzinfU1DLMBAd4pUuc0Cgtklq//Kv103Eh4ErUpCSsf6ETpvyUPVY7BLpWFCpH3NAK/8MEoHXHlmN1/aSVNoj/PnWClB+bmJzaQO18yCPPX6aKUhgGVAow+SQD8fj6yfnTz+EPh3qLLVOerTjtdiqvnhQpmXnAyupa6ORBiPzM+d3wbwTlD3s9uv6fqLrr8vwoZiZXjBLA+N060SoeAJ8bmvPfwNayh0YvSkqvus4B4qijDjotrxN2sJNykOtrnCRFf5R9eTEQcS02/rf5CwQhQipCT43GzcsbCmD4InOH7CMBa68Irpr4X2a+dvckhww+cH4TGw1GTYPO4hWBm0O6tQ0sTNal35OMnl44WD25ZrxRUGwpO8BIxXWZ0x+7O88pE/0sKnHqPoRPygyH9bDyZ7CO8e8iqOI6ZTKKK2V4U6Ha1ta+jdJe9j4ZAOSaAdPGgJVvU7wCC3/0gpYD+tlEQROlub/J609VQ2pyOr+jVrYS/4j5jUj9Fhx34IfI7hJ4U84kgkxZA3DNHHciLfFrFXF846kGpuPNfWLo4qf0dZJJX03Vfoioq2lVhpS1CLvmonA/NfxOoQk8Fh2pPTmkZxrjxQm1HprVj/iTViz/1MDpVNyidZjW399AJPDuNHuQcZp8fz4rIjZVwWd4ML4T7msYSD7wYygom1DqRbtA7uSJKIX1hfPYP/s9yOeoKFpJEqlJatBsqsdR6A4srWhNviAOZIXCGMG8EtF/DuSgq/mGaSBx8aI1yMdGJkKksnGbO6mq0ExotrqzSxHWrtWIXf5TlAMVDu8AwxWn0V2bXpdkxvIL3/DjWa5QiLtLTdvmKOt5YqlY695KGBLoqJMXsPZVt6E3+Cgf6UBtZq61o00II2sxr0OPV/RLTEzvSE9KUgJpTAoR10PCUFwU3lAOnTuo5eH2V/oh4v6Wqz6U8EVDzSDmvvbjMwbpTZggbBex2RJ9qvitLjhuytO44Ehw2O/v7qgPgdZc3yI0pqY/yAWWbBAeiOgNHrGLUis6Q1z/XGNrrBO8nObC7nqbBIdx39OmZcuDt/ta6HTqleyNN8Vwn9TwCBPuj7vfYDT967Stku8e+9ERZ2xAAgDkmnU4e8kIPidE4HOXd46Cz3pmwPVTCpccUPM2f0cJeR6EdHtd2bGT9A1EXs/L13coh5UV3tXy0WhvRHQR8RvmTkzYcBXJYMC+462Gu6rPB53HFBi8pOAIRFGKaCgtorp6eavbwgFAqgK42ei7AOigmpJVJcqrCWlfA1zHuKUvygVyPr7Hyc1YgZwXrYUV84Af/DN79eFVm0yGTce/hS4bAKrHK0hYHN1+a0O/hKXUjCxmOmqOdrD6apRNE4dCyaDsyZx4Yl7dpPOEKKPEljGTPq7Z+N9Fb17eVik0aokaEgNQs8kTglaVwkxiXQhNKEeMs5qNae3gB4p/dMLxRwwgRYk+uS2pxLms1kOY9d7z/ETLchdZb1ouMMZbUiVGpwA2iDCsbq4q9pCHZ3MF8ab01dvdVtHtD18W+bzyEMk7aBSQ6qtEpXBPPV3sxvvj0DgHuDVCUMGhoV8NYOWkhjClZBgLaYSqJTO3Akpbx4FywGVVnPpo2IxST3RIMOxAxhM0ZSUIoy1EDjDPuAIPj8Aeox+iCtWrX3rnSZf6leertb6ix3TsOCev/hs4Q2v0KF92O82Bh3lYTq38QHvsJUsmE7vtQZ9/5LtW0/ZE7GHoHrUQ3CPjK/r7AwrFfgXrXya5Z4FWJJr+nzaq4hnpvMlqn6gZuhOTdd1FucBeo8IMMVd6UojUe3ktR5kXraXLj2s9s1vg2M6MVXjqEfLfSsxT7HuG9pBlV73YrLWGieLOXNyPUCiiwBw2czXk8Tsh38De5mWZ6DwAID5ywu+W81IlbE31afw1HzxxB4Np12vQNJjtbIv9WjW5xd+Apj2MuAikj8/umV7bMkhS5zQFRli3jd+u1v9Wm6UNY1gg/731TV/7uN8Ah7NK7crP3P5jIeIlDFBt/BXUcLNdACEzwccyZjfUuZRywMYzZUHQW0jMO08StBZDue4+ZQU3WYY54v5+R6yMjuQV7N4azHU6/JcA2yK3jmCkwCURre0S+9Q8HV2BYLEu1T4pxwvrsMS9k8bm/BDo8/bg+a/c5MgBxjm39oqHATSJ9MyErC/jVVYTELJKqS9pk0/YGNqMGeT7fht5VJqTKUJbUTJ9pZPQk6gMaAQAiW90lK+avVhhBUpFanbXtoKVzDIV0jUlzjd4eE/3aJtzvnsFF8kYwDG9d/hx4eDBPJ2NEBkepAVJdpjXoYP3QDjfK5XfjbHZmvz7ZCNceUjLjTbDWzf6+sm6NxjonF6Yg0OSHXkyxUv4phbHxaqjUtVjm9VZ+3jCjBEvj6jX+7biH2eYh5n9gqxabTy+9s6cqSsAx2vHKggcB4cpOv/zizuE2vlTkrhazbSURIyT7Toj2lM/xLsOIfdh3T5Tm59ZjOvXbQYGU7VfdwVHJgdgu7PJZge7eCTLLQva09vtPDfvVLHGEP8w9VFgVyAWDJTXnC1FJzubYqleXN5d8moDdtw3KGpzfk8tH2YlAemE3SihnuziuSIwL7M/glGnQ4ngn1dU/dKNMDknCqKulr7dSoSbHbsp0SQ4U+074tFt8wHBTvvN4TqTwxnKLFsCKI8STGzl1j+jDrRp+jRxlnDc/M9jX6lNDkghFr3ogxojLwydiuFd1bLmN+879bnQPy7kaFDp/dPg2rblXlyA9b1JpaeLq4ptci0wTj82+OoyqQUVn93y6lqgAuwF9j1YJxS/UU5qoEdbip0weO6o0ZsoZ4F0nbrTgtAYMa/iOtvrExQsoHNoBFY4/sqaRcItP8fjGzE9/idoI9DaGuePL9Lqb/vO5ZctWii8WLd63qubWP5ukl6uQ5Q1hVGATxI8ax3Ax7DxrEPr85lahca/zT+oP5sNRWNSYuu6fTlE8hVSjyrFtQVFZ2cfe3t+VoWI7L0Ql2m/lusNaZYJIMBgPmmLw11KpZkUldkuNRyflqT/VTuw0PQngmSr3JTDi7VU2opx11jsc6HmpZ8s3k1ltzyTGwdQjQ+h3VRvp1BMxkpjiSXC2a0pFjDo7VSXc9c6g579/CMUUIY5T1OgOwt35EiBLRB1ydM6aJC2Zs9OdDXH1DS1AKYegQ1aYdp51SYTSwuA+T+sdhxJhAA0WpNZjZgeRIIvYOYIs0Qfm8bgs/v1cMYZk+nxH0W3qOkpV+D9eHKkP14NI0WBSmbmqdHIoYRJRHbna022NFTTo7zYddaYUtRQikksvrHo1BASj3GxYG6BxEwy8cbQukaT2km0p5LEFU/3gwv1Zufyf9jxsNhfalSS0UyGB2HWT1OeofFZpNUT5LVMCHMpShvu7ZlDoEM2JYiJ7GBaEUK5zjfCzvEAeYdUVyopU5V5Hzh9iNiZ3lw7G9uOsw4kHWhNdkB3w58YbTq8+VNEnS/eKZeQbdD+PJc84p9ypdBHAVCv0khPQ0XwrmQ8P3j5hAtNCGdxrqZOJ4JYw+gqzL8E6tj/QnTO3O7CTw/mX0C2kllMTcIaSVyoP+blg/t/m1kehLAurMC+sTlxHEqVnzbwkzdGhR6nBM9Oc27l/Nfb/CCU9k2zP6Qyi3uRJMQ0KeN4JwWC0qnBGl+jhRsxPX6tw+LrDTUudM/cUtaEHNVaZHvUzajBm67SEzXQi2FUXfoCQ9ITDH8CpLVBDKkos52PHfzfWXLuNjSAeLXhUF+qJSwY7tpWTL0m5j845U9wtLLzEHg8vJgwLXT+4orcT2xjHcWkrOzc2tVcoazWPaXqGRB636YBmjXajKRuma9XUzX7jtDusDqNJRqzr3xDLpwH3VCG/sghIBRI5pcb1HwdTOqBQbYe0kNOC4jhMdGJF6XAQZ0Sg9nvywElbJa4KzgVdKeRmgAJrXRnn7bujjpNNjNjC8oO1Cz08VPfiOQaI4H524i+XSGu+P/VGNy35Jq6GYVnYtbOkpleaa8nFHDI0SLYaD0DNzAiHX7CI9SSSt6f3GT9qhvr833Eb6MSNnXkm/ygkWRi+BLz4zfI03EW8jVYNwt90GV6mfrUM69VSjweC6itsSJCZ+pyTOOy4myoXwQhH2W+G34E0NeN/8zp8RvXovW5zqgbTWz6QTyy5rrhxiOvIxSTx20D0nb1FLOr43KU9EGTzZnxTfzPYpOmYqq1d2lmfFdPEXES48dr0z4VGiVQVuhQ0m9WVJzv2wAnOBQ4iuituX2V+4BNjEsMhYR28Piiy3Jaky2cf9DoFIMkS0oOwg0tcS/tBi1WbFc3b8U4bVFTwsidesBBdO7Dj+bUoqAiOKb6XuuSBZanyovc/h6m3TgLB+6ocOdYZL3jxzqPYK1ZmXJUp6jFtPhAGBZD+xRfh8BttPovZrPqQGK7NTYxe7UmPYoIC9ih3h5jKDa8rNpJcoRG7nWTrttl+Q3hrW86MpKMXUIP4136+bTjegpdmfQEDz49YnWN+A5WhzggQWqtcCVnJ+p/gzuxeY6sTqQBrPWF/LzwvrKO0JcbY0+VdgXbKHi6YwDOXtlH41RZmEq5WGvTCvJF+zLNoUCN9Oa8dJP8pTqVVyQRwQ4PLUeRCJK66j31vlOMAVx4VvbGvEkiuGsMqg4lW+HNuowdR8IKkDv+isycKX7FyuEsSF7tUXRhgDTVm6JF6R+Lbn2cV2Ul8k6/qETmrBocbAU5KmuT7JZFt1R4I2XNe7IN4lpkjuEt3Po40xolEFZBLN+in/L3OggodY45h1uSM3rJAgX93wuT8FyIB4foVAg85iZt8TuuTyrMF4MDIyy6yF1Vf7PS9fT3wRh6RBKCHmxjhc0mjvmhxOdijvvmt4rPSLviC9u7yt3I63tcop/+H/hQ0QgrJuTRRI12yKi04sbP1cjtqQy4O9TN9N3QkY0N7z/lYPYzYTOmL6YBaa8MO0GxBOXohwhC4FWHbkgovmYGDuOrIJfrLF5HtCqdUKiZAQxCMnjretpGugYaNP1IRXwIS9EPS7JatZa98oJHUmqAOD72Hj2g1LGEdIP7cy9szunGoXUYn0B7ijmdxt+2SPERs0R2yxJRsj82COXxslp/XaXIKrtSI7A1Fg679LH4jHaqhcLzyzDLx9FJ7pBK4pAjRqURT0zsGI8wf364sMOhN3/hWcbl02Enji2jjwbuse1fZ91ywnGQ6siU+XYgyP2JNLrxRpgX5JO+gBEIUMMOmVkBAdow/ABqmG1i98x3z50ta3D6Jw+Y+9r5sF2oeN5LZwJu5qc8pGxzCPWmpkA6UqfUdTe7NRNMgak/fGGM2PZ5mwbsG7+WIi29tX/GRIGGUQ7dKt8vM/dOp2/lqmc8WLoDQLV6QTCz0D1M/kKmJ/gGRT82vxG+MghDKm58tfUFLiuOhld/um4MiNtTcX7p3Yev0RLcXzpuvCXawgS62f7wrNZ/EzCRbi9Dh7JPQg9Emocg8saZdZXnzDmkU/wpTwAFjsdcO/YoqvSrjHbdvRcDYyoyUEDIcT08XfIvdK6lWP66wC155ratgN/36IsvOe+6MmIrN1YKQy0KDT0tgfUqhaiGF2RiwooWzgdjmAliWRki2ljeBWf6lclpVMraMLJBM5g1XmeSMZmQNxo8LYHUJlp4gt5w3PT5l1q7wjxf9k9xR1xj02XmBFES38iAoUP/32kdVubNoLMrnfcCe+nQ2CU5eDmfbYGQ1mXs38bzj+epHG6iZrSIlqdgmaMoUGhuQtLCIT2fwVIBwDYmlyKhwd9VJW60RRUjLWP8LEjKGWnB10mtPLpIrs7PnY/OUXJbGq5cDatvLUcO9BmOQOa8749QLQH0xBMdiveZlGoSiJdAbtEagoXTkWSGPkuGc/gbyqg76XQCaJHksIkLghN6KG8wp5wX0AT6HKRahJQ4pnMFD90D05/JDTkegVo3F/khJ5maFCd1dPFZMIFatt4QZ3zF4LAxRzqRjCcsTxIJTQQWFSG9+O9acUcBq0ZZYXMf0sn5o4x3SIMIxh8gNi5SNd9nRcK2X5qtFYvKh2Q1+dFv2btXoKnZAymqwmxavQLN9I0lw0EbK1Th8ptUZnJAgMdD1n7yock7K9SSfOVcur2Hq98wIwCs/7vnq3YCaMXCCtalR4jKV07EKBk9TJ0634aYbsypQrv+lZTbMddwTU+1e+75x6cdsrylT41AdrXa3O9P/8qno8ny6e/aw39JPKPCBTZ1X338egBQN6xUy5RON8FgMf2eh0SGOBB08Dp2i3Heg16VVv41jn68jj6UgO1Cx2Bf2fF16tJLy1UDYZRMj4iWX1OECio/YhB86CabqFAhe4bdkdMDGsh9o+7bs+5lUCese87hLiIw8xsppW1F5nrd3kY1txAiH/KA3gcyi3Efu2ZyZ2ObDvGGbH57yyn2u68S3qF8WeNLAf9QaYUXKDS/kNiSoT2348UyqLB7xMLe7qlG/Gm7vVcga9DjpMX97SutAPfmHkEwSYbb3GpRTK7EZNLH8t9tZWwmulIIRsnQgNfMLrU1s8WKTFmsavzj5R8duhNJzDMNCvTD/5BsMwAJFo4TEo2tz+bEh9x3fuKtPWKUNReqHf/Z7mZFq/C344F9spJSjzG0euHLUscbIZ04wqyOQeiCZfRoH3JfuWTAaRqZn8N0mNEA62NeryiIgEDFEX73PYmpiDB3HaxIaYVdCOkulCGqXEhcXDM+WJHDeH8ZrcOM7qN8SQILeovzvvjIm0mVP7AUGTzrZ3N2ZTjw22SwG+SwUH50mtDzazCIhWe1q7ugQrJ7kRnsHBKKI/66C5mCtpbwXNw6mMldOFVC/QF4OzwapJr3BKJ/B0zarllnRVXOJtUVKUejyl3r6X8Zyq38FkRvdyZ18MfpJ0r5fovT1myhA55JmeVVnFu4PdfyAjlOX6wuJGTNFB8IKfSXm5FIfq0QQoz2XA1xB2yKgzV1BECCM/1xx/Px1KimjBgqwj44JDsjzHgqZPSkD3t4ywbsYnEBNTUHJ4THbwMaQq8CRk2HqYSIIx8pBhNXgtCvPbVaAUqNg9e/uIjmfls63ek27RZHsg6vz/9FPePsf8YIGkEeDwl0QcUsm0hjZ7lsQ+RDj14D9I3L5Ta30Ry0DY/XY35pYKXLq1Zxb1yhfosiwVKbIo61ji3DtH8WNxTGJukn149EZtR2pPl+ZEcZKd/FVNVNf0w2UPipqkgF6bYCEFjIAAOP4A6AizjmRZWnOWiXy56B+p79ZUA+WxXKMwfyzXZTEfqmE2xJKz6TdUOVOBc3Y+3NYGhTeg/NOjO0yUkyKiToBxRHfhaLQd6ER5RNVq3bpDwWTyO1dI7sXWrCBMESfgdjZnMEs/8svG70Wxus+YpQ6p0GLRu7dbh2c4oXdjQ88AwvicYIeRKkkB6xJtx78CxoCaAzrpOWRNFnuxnwuWAvutGxwVk3FMuIrz5nnwJMRr5Ve7sINMGjWqnrGIyb+Sb5SecepK8jXfqf1f2LZ2a7dbInnSttfyCH2Xr1wIHY1hM8jwikbEkrcDoT+ZfJROK2kL+C5tBFkU3smsZTZLubLAvg0NLXdyWf3pdHPp6xUdze+QJTfHZpjCEZwuCyO0QaM/YfCrieYJavKOjChiDIoYQspqAgyk85UuM+chWSoLWmpWXxOR9lVF+PrwnnU1YoSn+SRA8zlJhIf+i6sSnFE8+NNuhP1cY1P3YwjHAfzo/op2nw78QcDiEWj4Ibb7tBeBBX+act2NlqwGNz792kJeGhmQrTLOAYNOrNdRUZQNrLI8SvPAEPQjC5xlsQG3X3f/zAYRtEdQF0NNxuTEMFi2TkEmksVmtV4TKDUsdfu6z+vTSMcDMAvcwhgiQgq+qKDUZvOFKm//cQyf8Um0nxn3LsNdeAW2lNRJJpC1W69XrCPqUaNqDy1JUDWDD39PrEbQCOkDAIxiZMkTOXWWIMfmSJjhCSIevvWyfoGJfynyh3w3itdxG13b/KogAq3euiK1gpWb7JGEm5BknKrHH9a1Esea5flT/eLyYbh1vP/Y30lfU05T3dmcDZu/KG3iLdE3wXnDUTW/2dgLWIhqi1LVyFo4Bz5ctD4uw/Lz9Boh1ViXm2uN/E8QDUi93Xicpwl6vWBLnShkmQwKcGuSuR9ahB1/ZTEFx+W5cCT8R3h5KJHP8Cbg/cdK6obcIenTzwcc8EUbIT1J8TxT3L4qMSfOxkgiVw0K/CYXLOnpOKyVCoKHdSr9z7DzYqs4SoTyvpslpTmwKfyHhbCcwagKjb93kbk7wcwFWrI5gDv3RQyK/G2SRs73+JHiA3+r2+RH1VUQCI3tF1elR83sNGm9d200ZzPNGbGqzkGWq6AiJMmRiIw1Tk3W6n3JtrkdCF16nna5ExpFckSMr6A+TXg86QBb1cqlAoPPaNuW72XZzB4dy34dMJ+vXdS5gZNMQDxM3/2f6pRKe0SEORvQ+JIijDhhwFr6rRALBtipZz1btYXrHOV/P0WOA19ZnVwqy1PUYIj+emu6uAVKre37fa+rpEVxZCu2sOUEGFummXwOLbHWhiKNi393+ezKdgFODeSdaY6KhLSLqif6Vc1okGfnbLvmg6DVk/0Y7ym97O9Q9XYhgUGAAKJEXf9qNZvv3ozQGGWbHX8Ici3GUj01m2C79CatIJLeAOpP/riTaDeY/kKO9B/L+3I1q03kWFFAAOIqXmoZLAvsG/rS2Ne83aljnL7v8PgR6mohWCLK5Fs/SPpyWMihFhdBCOzYKErhPJyfzv5SBTiCES2WzDmrcD1Qvzv13RKkqagnAeNL+hdqmSvmPJzDqWEU1Dlb3esIg1qV6LHLjAvPo09Qw2mgym7Qikx7HrfYeSjdhAwrArFHXNFPqHzTRM1ci/VtXy8dxHY5BaYYlMYEmheW1RO7zvIzdXP5M6wxYO5ldMYmrgCYwNaosQR774hxNJMSETXLHZ4lXz/BAX3Ts0pSRO0WbJJCa7nLHUabqguAyMrVnWd3OkyuhopjTAGNs9dv+hgQGGa0yaCBQJ23d5050rt9KTL3EyAIfsmsM3k7XXPzBh4dWQ1e+fxXcd2C+yyHFtnb916B8rPf8Wp2dgMiuv82jtbj/gTMWuSX/D4fvV+C31y1T+/JiQuVrdGkMThG8tRBn0PFiHP0NlIDwKBmy9P3ON552BkUf0ikhGfTe5DiUsymw9dE0CTLAOVz6sJ72khZgKavm9sfAF5Aek+fjyRIcMGqcxcUCx+lZTc8tHxDpObPU8G2fhJN5+W7ox4dG1lanzVuiCgLN3VdWaxV3VlE4SozgmVAUCby9PYMkktlcnM3+IOqwsBLyJ8QVDItx9hey5YHZentkQ1IUgpoL+4la3sNf4cR1eC+XSasncXxDYLHQ6Zjtp3zmos3qQA1hH+Am9MgQ644LItpzCHqk6qNd20V2Sw1ykAk4fcOFUFVIWw6LEb5PWBRfRuPslUov7JUXPMxFOEF7pfUh1CP3f+Yhv3ZoafJNr2wQKhbhliZReG4DotCdkqhYGhZtCcItoxqgoNjaS1ZUqrKMVBspa/GRI7ySuUxVgWWIpjW+078URDjn5CRGmTc2AVuXi35jFqBOwHfvCVFFt6jCiPz5OBSEHB8xIP/4Zo5ndME69XsAN02jFO8l+0R9aeeKH/tcNE6ggZTq2/o2iBi7aK3aakOwMzGrNRP1oedCl/bLX04n0KqpOonfDw8BNwN4kSHzCjN2myge00hFu3s35KFB1ysvqNGjdKoNqgpX8Pr2loZPr3c/d9BZFTOqfji8PsZr8sL04mrvJk6mq94e8o87z2JA2QRtx6PcBC9HBYGUgcwIU26bi4uxpq6L1PL/kUjqRAdTmQjFbga/62dha3jVHBJ6OFjUBR7p/Pf5KcKHugwV95VpKha8HXAqfREZBrtkptPO44K0WfVO+gNm4yc5+rn6/fRAETMcvg2uoARh488gqoOTQkxEez4OKc1USqZBXE9KmMBKdUn/yMMhvg25NTVfImk/9G2KtVLmQOgnh/O/JOAZH08ejZqW/Rxv6oO9ZSHKrM8E5KQOqUM2hx+u6/npHUEE8ohyEcbHVw4P2Q893rcTVuntdnx2JyHpADXmQJAKIsORb4SJ68pEdq4r4h3oJ4XsLceoL8zduCnlPpRPIFav1gfZCW6bblceMsZMiI0wSb3eW5tB5qsNFPQgWujA+XR7f6f42CvHGfHX4k3nbAxWRi+sszRJZteAqEwrjqtOmIKY2nUhuFMphNm5VpK6q0Dw2aUJIkeotUbDIs3TH7biv7u34LK3olcBifh5p/nins9QiF9UnVDXZBFHNxEXmRi3bb6MmxYXwJsWtuFecQPh7kFaCW9eD8bFw3jnX+D2NiDuK5n0sZN+1hLbaAZwx4e8jAz5EKrNRRYewrt7z8OGcyHdboyxNJISlEN1Cx3F9FY7uvR6wwQPuZklh45yPXfckkHjMerdO1tYdjtuDQd4DMOhzB4gZSRpKaVLPLjh8Z43T7fPMehKwLwz8m+evVzwi2LHFuvmwvjfxNsr1G2bS9kmAfGUel8qcmwxxDRFJx0ykIPSvds5Rf+LdkAL1HvCPoO90p7/2MlAXCBXUfTzxTK86pivelbLllJh/fmCyVJ0wPjkmd6q1qOXQ8dAkj+D1nvU3xvppjQQwlsciFnoqENR5H+WKLQy9Jj00MIZiPGGKaqP4lPhynOIfxRfVaHdu+KMiEwZyedy0HXSqFlhuCTQlcXEbFRgIIMhscCvVWegaPLPwxfmzzlaniyqu44aCo9CKU53u2ozgWFXkalWSEpUat1iAuQoseNXLYqKxI+O81pggglNEfg/qImLNKXvxbDBhg4XxrTKMvUkMsAEhgplAOnQ5CED8ikXKKBWXCq4R7rpyZgQVTyWqO1e3sXZUBkvHA1iM9Bc1Je1goLxrdn/BNAMsJ21eo3iqMIoLmAlsDYGLGTPuFC4aSXWwKtqRbyrZQz3gyCcp/QbjyiipesmCcaft1ouWiIwPYn9a/FcFQyM3wzWvPt4k++N0j30xYnGjj/zGGgmUiaIe/YI0xsdj1TuAt3o3aAcfkp3cUIHl9INhQVSs1/iDLLqIFbV7WcL9soxNL88DuZEA11RvNft8XoTCnGuVWRqU2o1Jsuq/47UP2iNFxrKcOfqbR8b+zoUX7TyDia+rsxmJdDCPT4HaLYo/4SYHx7NINqIz9/a5HKUioEjtV1hf/sBK/On5QuX9gB+zNF8onKF12aLsGXxb7RdkUkY6OMfRnr4l1h0LcelE2eA54F6pvHJfZ2hTyaghQf1+RxSoob7xzouv5VdQASm0p1PcgFB1CbyzIwiOahTL/gLLrA2wIq/w9khAsl53SATlLl/RjbjQTYbPHo3VVT25UDfIdeRuS8fhZtao1JcfVWUelMD3U3w0PeqpPq6MpRfpXePepIzuuPUx/xYoN7UMeosZeZ41BOwlfWlKIA3EMY65O/THK4Nx2uzddxhxE5jUoJV04XiuXNUW5/p4nTVFnC0n6zUaoFLgo0bsMHR4xgrwRKHXYNy66CYvrK6XphGGiRhbnvRWKTu6JDVxfOWhgDzVi1DR7o6ZpdmbOs90Cv7HN71qXOPOevzK2TUI+NSxpNv8RXvKhET1FzhT6n/WOr4heaUYZzOqgvvRI5SA/4Ixm86ZYLxeLqEcUSi5gQV1P3MHm2lzvH6z5KI02uiRPJDTuuWdgNqDlG4dYqiabV0DAEW1aO6vzi83wrzXil+q0YA8JWP1dnhdQdRqu+2/GARGSyODKTPepai37KD3tzLI8fVtbugg8LVfk3G53+Fga5IWdJEL0R07qNdfrERTtRQ2e2Dj3O6zVQ3D/WqC6R+hFGmDdzlQdmQXaZS3NddDyA3RkXs4N/9jyDHk3BFGPlZIJRxTxJGY1sDxyCagcPPXLHMjE/ZFap9HHT6tQn/mBe7kV3XPTya8u4HMkA9/rEadVH4e9oul55JkxWsf9ihCbBxkOYwImRmfsY0xSYQcl0B1Hc49H0MRxQZ0ovrTRmXlCrwiY0+npR410Zm1DTwLjAj3jr6axVcCHDxB2P4ZySOHeWGV1Tc2HvrYGDV0c66li8/LsQ1SNZubhadcl58oHPn+xxH7zb7HiDrNyTfd/KFQFdyQiIqV4HVcLu6TICRmuCJXyaUCoJeqy2ARu03nKC+w8MpFlSJ2HzXzv/f0AVXTlpVG0UgZy348LGWrNl8y8o4TyRw8Ll3yTnomAMOXQ1NdsEbevK/AsSUqB9VPkv3eGTBSfUe9KiQI8gN98KGOvoKwJg5kNK5kCQVI4yj/0ty9W+UhYEtENMZVG3+DRQjnSgc4ZMXbSLu8Zhvl17auRo2uvw/dWLEKhXv6WaYaZDEvUw4F8+FK8VRQtNzCcVgkijBHTx0I9v7ps0+iWdC50QhuKhNUXKlpBguG7cWihyptc0roMw7nWiXjJF40uxTDu5RdxEU6WBpD7t45eyPQDtu+rAlxhkm+ynszqTHh54dwmYBa5v6VSA4prF98SoOBxQNwI9zEtHpk5Yr2BTrw6oH+5v4lso5PXr+wl2XN93NdORUtlln4uqiWyv2UsrxY6O4etMwtoAFE8HRpkE6gU+z3e6rd5ZVFVpkPTuBFHbykI659VqoRn4IQSfChKxjsM4lkexsGTvRkGbdu2hG+DRIzVWmpIsTzQHZLtwxyo/HtB/lw9T1yYBp4H1cjhq+eq+3Rtv88tRH/uxmRlF+YgOaiqEFkY5UyxDZ4J1NeAJmQUootGylNvIM8ruJFQsTD9CfU4z3a0mJv2GR/2qJLkXMaizAkkSYysJKiK56AuHY3ZWr7z0wspBhnDvycZOU2HzgL8svm7Glpi4qPeSBMucJq7vOs9CGfyAR0tv3LH/LpyRCGjRez6TVUn/kUlYp5vHpcg0hmRvgfKhPIPLIaBM5FS0yuQFFOR4da0GZDVueJ1Ru1P2C5W16+Qn1ozHj6qPim7x3v4zGUxvPBD+Ood6pZKea7qqNcnB9oc/wdmCJeZAY8HZ9F5aKTAz+3drvVa557oNw840RAhftGyBgLnePOau6HobqNzdcPSLne0LWWSYs8CxykDycWBHgOg7yNxX7f45TJ3NBjRH1pMP8IBkpXk4jHDncrfrFQDOnsTjEv/fFOwRgT5UEaEgRyAd5fIgESFTYo/gZEW5EY+Qx1WrII1hmEbNkyM5ew01OJN1fsVUC7ul+eLLGo++qjwbOxq1y2yA+goKqMH/NhKqkCCgMjghXk1srBl82U/NNB6fAnlTVLv7OvKfIPNysZtjadKyV8mPtu8951xaVCI4R2p8qeXhRq5ZnPsNmgnLZA5iplBap+0bFTvzj9xHWNQ6eSTbdNu+IF5+h41ukE1KzGL1lk1APM+ZmzsvZRhz11hyS+wK4qGryYp7KR7bvhhzyQumfbvZqHTvEg2bU8NaZ1C25Sd3/1TcSLfifeUrgxqLLnAu9n9ZfkaS1LpUol6HtdpqzUfScGqAD3nD938aJUthQeRDCrkBrII2tJLxXL0Kk+VjbIjToRdKJi9iueefsEZoKm+SufewzmpNp1eUNyAaoJVDuUtpl07MzNOo5TW6BrXNhdsWfVXmsLIA6TDc1tMDV5FERSKYmqL+MFn8/O1GZe6r2byjULm+at/AHdLkMmu6QvpB24BDj3RlmLmAtkhUamJjFwIkQNswAtdPRieG6d88OCjvbIWeG3FbKeO3YR66n0VuuiUYSj5N73HgGN4VgvaBXNygaNyNlwfQD4OG36GFwv+cxy3HSz65dpf/TMyjQIBpOvBnxUpoXWf2LSQP1ZA9Cazq6tb0KqR8o9LOvcVcHzw2I6Kreow7IBFBRh36xNnufgzmipr2W1TWA2kX0k1FahGGDuN+ueszfgxM/USYrYDPLKOvQXKBSLe6aEMMcH4CLwxMG3xP2vzOAR5BRfXYWG4/8NUXM2AZBPYzjrwPRQ7vxq46W09vMPBsFFwiLLWqzSf1Pwf4qDePfTht/j8PsALm4gpXOEY3wEz+JLKBflRTWillQgRM2viKXGYPrJceNuyy77O3/1rpH088OuJfayHrNBhj0634oIlgBJj2geT5DDhD5j5eWlblZWzazYZc8c1ps5Ld9wP9YF95yGokNFkOn00pBCtyFTOuhoRtPlY+1EGuoI2QW4Eh20nwEmtGRyCnL/qRfS2oj+LbpyndMVULPXUNe4lu/kaDoSwvG20IGHbv9+Afd6TQb8ZnjjmZegdGMYfv95LTXXYkUoYsMglVTKPCw/F5HjJP774sU+Mdu2nZzN1oWnyvehGoAWbb+EH3LYOPGr6pgdB5d2q2Oms1sM/Jafz1aGadkkkRx5GT6kLZyNAvoBHQtRk3eXzY/S6BftMSjBa6rhADEJn5f2SD3Qwwj2KZOQsfTh4q03Rf6DUsTpx+cPTT/uZvi16Bu7e+7Svhlu0DrQcSUDUAC/G3RVSPUSZcVktbhtYTN2YVrKx4EnDrdFsRfHUSvL7PZDGuJ8cyTo/qGx8TZjIvXJrqzEh1x/E1iM48/KV5ktCR5vn+ciWc1anbiATJkC6s91/YrkkPM49gbLZ8ngjXExE1NnZd0uH1uSjZgzP8NGAH7tVyfzjSNIGeMeGg2ayWrIpoajTUDC7WvVZLaCAjEBVKZtTAFST6zHNmP6HQucCpfwSvke0482hK/vJ8wtGufHTJQ9g+nIdIBldjS1/pnZEKM5nG4cp/YnG0/ScPwmjfI8NlETF360Zwq3/h2hkgXX9NGn/a5a3hMdJBkXNLCcGDYerokBEfuHeUL6sA3x8X7eZx5Mj+/gs1ayhp8UOLLNLWqWCBYQ/3mKTc217P9da5tK3kK82VqbyNQ5mSiuNd2jeRQGa/Etg2ikW98Q+A6LT9iVge5feNSRTX07ltnTlThRtFdu4/cwg75as/GX5czGVbMKmiC83ow7DYf97pHqrcoFet0LxiES3uPFhqWSFblj6mZhd4NcM56/SjTx+WGr2H2fEmREqyFcZcTFxQgSc0hbrCt4hZf6pBEvWzcjWRxv/JaxdcjThNcLPqK4BxVmCW40Ngrnr+wmr6RjtxIZ05mRBPesjVBrxTj8/m3JZ9v8Jem+BtyGwkP2+e7nN/5OMF8emS/KTzlN1S18cdnpiObkkZSzrKiNs0PgLRcuDsvHZME1cRHgyWlwWJHWI1fQ3+bTq6oelAbNrgPhCLVQC3RFIZRN1W6t5ON1F9Vj2nGZAVz8Kosq2/YFyhfphkbTZeL5eRM8GfcDSikzvBp/aLDCosbbyobhySJXKwkSaGV1yTjMbfDAeGLE8vOOWcCuKdkQUz/nSc/AIp47wRB4UBDDMOPEFFTmkVxje39c+fIR+O7+tv1hD7aQDUhWDYtTUrj2Mcvk7Gik8mAozjShLofA4ddgMv+5fiMlCO+bU59S1cSQ3edYxnlLSQ3QiZI5FCwUJiAST4VmJ0L36mvUXR3+S9cmavwR2LHRbbqJxbN/dkTzNBCbWAnvz/94ob9ZiG6jloIHD+117IZtpHeIJhfp92+DEL4kd7XxOI4dYU2EQN7yL7Vg/WI/7n+wqQc6UUsdeXByya5rIYqkjMi0VFk/iuiJTfDMTJnIKQTKRukxpVU7LsubkaXTLvQ3NAjRO7zFrimzeYjYQITUV0kxFxhPl6s5wPzyyAt7KIDJByO12M3ONPo/ZCe0xzysktM3te/lvUGzAYyq1wVqSMSfZjh/+1inFlpOYIs8g2TNJ+lzckZioNT9jiMtcwX/tIvkipLH/AV1J+OumsB+StJoTckg5oCxXXGSzkw/ILpEG//xm8hard9vonBQlytSaDpXGH6JVdYNWpDPLSjeKtVnm87wHjXHURUV1SyhKaLLnR12hybqd+0zHKDZutAEBK88pdO2SeV6IvMfZ2Ox0xuLjTLViRxeHUHVazUBicldZEVL1+cThqsKRqQReeF4kNsmlmKAiCVncqw911gEe1UIcEC5GkVn35jTi2d2pms1wwZJbmZnR9jSIbhQaI/PncMVWAw9mm+aCIegiPhfXMaR2tUG29v5f/R4tDOjD4EAXGOF5/Wa+OiYrEAGNb0MzAoXpHaZWx9tmR+BuIqV9IoiNgFdzGqRBpN8Y08QqEMG4wxzuUOymyWXHoWnoEHPKZgpbfiZZKUPWPGmXExzqznUEpjuFY9flsFFeDddKmexoPpt36WhwbiVZAN2b50n0wRa/9KV1Nw4BtriscTPQTUxgrtKy6aiVQxKYdMHgqKk3koohASKUOCx2qBa6yUZjwYtzl84NDwDwejFQhQvEfpqavtbfoJuwxXch6khgU071nmBQ9Xh9L2qhzeLUT5jm68kolF37g7bmb1hypmgxBiD7XDxwogKFbnv2ETCOp/NL4/f08DCk4K68fbSOC0mX8ok+RvJWesiiI++LYFgMWAfuROXgXEFlljw61spludzHyofnUeLdwYZ/Ji++E7mU78rgmT1VVVZj4BgC9V9lRCeNkVDwymgotbe/Blq0mMjN0z3G9gCSp2StYUDCQEjPWSrvJcHMiYzsbUNVc18r85BdEIGsLXED2U5ofIn5VHEqu/iINTjIWQqDZOYj/Z0n5pF9NqsDstys4TZBo//llXxA0Ib4SNuEdWSnN9oQKQ7nRM9vZCyJBWWTGtX5djSXaaS3Fbtip1CJKGe8X+aMUHNfO5Ehr+XS5A8AMQqK2Sc1ndRSn7p+zbZL9CuLO2xSLnqCasaT22XGs3Vy4iMNMYbKsdeGgH2O9DjzTx/G27sTT9R36m0438NibL/ykW9/Tet+A31rP7jRyEVroJe+bOpyu55ZxJaLIWOoZtGL4GPnGdcQwTC6JXCg82s7ROXZMX87p/xLp4xG7TSD0HrESy8xRlpb5SNWlUwuQupDSGRBeFAZjGGGLTG/ykBSpMVxOkRkUAQVQ1u6tGpuhgnLF2TcbAJX848J7LDPt6rFAyOKKWDRtGpb9/XRzMlvT8x5zkCbcY71xMPBfa3GOmVenK+jAguKseLPXZPpG6AvPtWemmjLe49WauA1PJaIlNH2ZiDgYniZo66uP4Wn+iayk5js7APEmUOCTZ012x70hYk3HkT2NJWEKRR17QrX3CHbzV6H44B8rBOpK71ffSRYw3c+5dpE+Ln8+D+6ip8dfZVubqr8vVCiOCIbQfPzNrpM2Az9zCNFbNi3vD/TDaEdAp/B/bW7r/ZMl/K7H72hLvS8mLDAiqFSggEtNP8GwXK0eQqIhYrvFwZuOaklx4lMMU/ccQBLu0F/TziJURAmAcb5YYbIMVs6Wdw2jX7HAuIIEAuOGY//x63pTjaZN/mRXNF4+N/+CNqjLwxNHIlT4Nn3afelGag3fMJrEdSM4B/f9cXqkrWsM6fsMglH+4NPzYX1Wxb/wf5qGgY+kTgYHTLd0PzukeRk+futP8NnmnDmZGpG/4jYU5AgqTg/GsZOduXy0swZsbefEk1M7QPrrcFkFeZ+H6Qc4f+jlh0Z3bq6NPLkhS3+m/9gO3Xj1o92zrU09TBGd6YSFfrsITW5q4/tH+hNqtO/YYBbJgGA1alHI7wOZJLDBVGKrY117NEFDAGp0wD4ht2AbROjuQKCJQtWhpDJa01hMfOionvmAAggsOcUjR8qk4JoUaBDva7nuTTv9HrUYg/Le3WWrSp0goH2JzE11zvg1DUMWoRoVvwTD3QESLHnmWPh2Q201IVtsW1NLwi/dCeC9g3IYpie77eGQl9vdArBhJ42jOiBEAQY3XFA8KmpKn8Sn4gnhQEXh8NCEyI13JDc08X8i/B5X41TjJNKzDp4cm+X+u5wN2r0J8JvQHefGlFuWk0GLFyi70WkvgOH0O49MHXNxdCFX5ZXw6fiO0t2vneksLAW4VZM4kLXgicV11u+vL1Lv29HvKWbefXfv2VxP7euf8yGmbN/UuKQaWmcz7Ts0ZYiijdn0OZk1mNe2bjRMeDeR9gH7MFLxLF3+yS1nC3QuRM0PzXQga5HzofCbRIdPZI6WP/mOSO6Rir6Ieo6DEMwe5WzKmwy+/ON5XUY6Guwm5/ZsvR8exy7IwMyl5x9j1CUpoYPiC7j4X+MTkWInOGcYvQEA0ne+Q3oX5XbHPhpuVsxfbFYs04TZfKq9+YuGsELl5391uvfvE9zdQvMjq0561427J08WV5XKiPcP7+xb/DF2NDoCNSJDJf16MNHKzGhsjxPCDuz48RdoGJC6V5zDSFwmK/2/9dm6f8cbSJ9hRa8t6CsUCfCEnxmzPf/w5naVKXzK90uKPGZdGg0aVYA0+81OHdsYJ1yqEvYTT/zrFjqUmP0vtQ4sCARkYkuV5Sy7TTBXYhvwY8bJ6VvTjUmcMb5oO8fQrf1cB0792cr9Lgbj9M4U/4BVO4ef67o3ZQHGAbNuBJtbw5+1Q745yYnTUsibEuvRDr1AHopLZqJQxCRnCRdUCDjzsVOTvwbrdHmPOJx/BOMnLsNI//Mpt/sOQtVeJyWw5v209z67P3vG+SCenF3if51brZ5E+nCWQWVhIlOxCFWTjCe9kG+G3V/gWPkT0Ilz7IL3+f+Wl0VoDwoT50RjjwREerIOUWC1o3CiNQPW8dNRYmtO0RAe/BTDHN8cE0yW+8w86paJdWBySw2rbV2q6PFS033XxK7N7ztI3dHbtzfxYYZ902nqNV1ojfI/WCG5014PAQVznNM2yIxvHVt8lvPXlB6Ri978WqlDqSGElsfssJU95tz+2wyuO1SfvjzELIu+AjQK/m/OT3gQgv58BBwuftlpiEEiKc8goP0URZkzCYaa7kpI9DV8cITTAw9xxmNi9LgqnzVWAdFNCK9Yv3xolor0iHrbpXx8DraPZ+uf1oT9FSWwedaxIFlXG9BmdLvn3VAW7CWf2dp+r4moKoTG/7iZXkHw3i9raSeUcF76v9o81RS0DMXs7SPZvULGvMzr9DxTBz+xeqma4lsO5ScViuVTMc74384Xc8GVfptftm7f7v/XsqlLQIeeYwZoOZrNslPKm8WKFBwI4Uf0CKhoPRENKXbF3HX4O4FO7fvcIh07fSedpWLtah1fHkleVHAXa3ain1gFwnfvG3G1O6Hhd2qeYb0+lOSPRCmSG3k5Z7j/+BgdpW8woWptra51rfqrjdAwCx5eykRczXGeNywEyYtnaEkPwIS1DAGvOJImeuoz8ii5xcEhFR2oF4vPy8Lq2YsSxI4v4FhOE83wCuLAhuVZsOqanmbFLc5vEhFPk5HBjIoq9X6Xl8F3L8n5d/MJSbE13HhZfduAHBe7vuIVSSQufl9ocbQaZY2gv0q/PLAVfMcBGcvM1U7bLP1a51FNPm4PnpUvM3LF6OVLaq9FaFMv/vS1cqVBEQD0/4DEJcxmx3zvZIAWiHomSxCv70/1p7498GReOYnldJvLYlVQEkqWYx1XokZEr2U58JrL/4ZoA6vko+oeeliXIgxH8JNuZefc9KdVEbltf7opMxuqpfmy6yiXJTjYLzmLRsmDEYd+QguJ9EjAAQHuYbE72SEO9Rh7VUXSH7mlg9z4UaDRTxFtSxMQX/KEpeyLB6dOf/2XngUIrPp4GnSGCpo58p5y8sHBFmFQMfSafQMsK/cSO28SnXLaDiAzajSY+ykdCq2lTBfYXwUxe5G9bDXYQKHQot+15A76+NoI6BUgZ+RS6lV0c0GZhudBpihiKcqjJIxO5Y0o1xQlIffNZVR4YWwOWsBC3wYyuK0v6bI58IXGPUxv5ZNdnav2j8ABNYLhK8Zw56Poc80qk0qcSJJUKGhHN30Q2Sa6NkpraiY+YEBTp+66D9TrusFFlaIk90+O7QZrxgMlT69cJgU+B1GkoGwGnAuZMeVjPMxG46m+w/cPzyikvJYOezfh+xqXZ7u4UhgUe6qbq3fH5kxGaTu/b1hCZ4EJYI9+SMVAZ2GmLxIIrvFcuCHfyUGyJDKm46qEln1OIlQzDho8lkALRLXKxM1l1WyF2W+ktQ/MOoZdQdNNeFSyW4Sp46z6LTCy/I4CRnbOBN3CGQKQhkHQGOV7GXXXtqbhiDpJ2vpOSUIMPH+1VhpCIv5aD/fR6VePj/fIIb0YtQYyYIYBoACBoyv83NdJ8EEi6ADAmzo3YqdFZn33g64E65w4Y9t+IfGV0yFu717MwZ+g+RHUzzL66GwAJbN0oieAy9w19DtaTCLxTiJx33PWzDeS9FrGZQz9sqOB7MCGFPLUGk5gIBtdK0AoediosGcWhhO5huGj4PVz/iP4hF/VbT+Qf0ZlxA7aeeY1xOHSNoLxhJzZF0O935dOojcJJ/S6cmssSD4qnUW1K/+87DemwFh1po5gdvdGlbEiMvDtdwWFLxfi93/IB41QTi39pWLyL+QY3STN4F2TEj5QtGK8IA6iXbqMc5RoSi514DOyNtMoI1N6F5fHkYGCEfhzJLlpLpllFN4RORxeKFVhwPXscO5jnte1yL51IuQfpuc7qVFdgCvP9e909ubHw3CEE0dS++MXmuuCtaY3RP7zCUdNOSsSl0GvNKNWOki9zTBviFXq6SZd1yhCcLHPrGeF+gfKKMXv4jO4ASO+ZOyMEUOlmH1ZyJ+ohR0sQ0C5GpqIr4SZE3QB2970zDB0ivQBzktt68DMD+E/GSDNrPB8IhafM/aR2VupZDKNS/OdBOD9tTue/+/Ic5c9QzGJz7WCja0IvFMgUPsaSKPYpNQgUt9YyKYUPotYjRyAnUTCkauLSQ0kRP5Zi/m2QhVPjysNRpODrniLqIxKXR1IULwWRE+Zaoup5BUd9TH6MV1kqpPI5HMkbVpBIVlQW3UfPVmanCAH8PH0E+TCwMBVEcE6Yo1MqXUvK0yD4XzdObEepE4gJVn/FZFFQhXzGJomuLiSv1j3fjJfaRgRkY8VbGRFTDNnCIM+p2a7UYYNiAPiavsKeEE75OryvXNWoR0xg4H2MGuZgOO56zXJ188B9EgfYCGYfQLIGzMwFUgveJao7WVfOGDkMhi6RIDgOUWWKJ/3ezE5aEqyu7gx31R7Jnm1Fa41BlwV0W5v2HHQ5LTj5DoYEy2Kc4lO10Pd4p1Nr2MS2IcnSdeG2aHajWt/fgG2379ByVekCJnHtAyQzn8uKJaAVM+aojl6DhtN6wvFZBzFBh2nRW/qRAIWiM1f04fH7afSMyaOsc3aXjpC1oSXNp4iKlVbAglvpbFBohp6CQCx3prb4fTwtgtXgJZpzXgkBo1sPeDJyETzOKAP3Uqu1r5rQBco6kiRs/Zd0QZhikpG15wPn4hbMqUMjf4kTQ7p9d7BJODalCC4kxf7At5dOFE5vPnIsDYFzxv8kF4zz4uJOh2s6KFz856Mz5rot4NxtWfeL92RU/vrhF0A8FUBeFbPfktJmmra/tnbrpvpYK5lLScTNOgsP1Pdh3MkXFR04eqnwrRsicR3n5VjC2QQeuFUhs0BraPh9B42Br4wa5DuP+cZwNPmSh+07+o3KZojtLouoyEp/ThN9pb3nr6h8necTD9/rfWAGkBt5YRkuBfkZ8Erk3v/Ma9NccOByjDqyXLRdodkI5QuAlq0K7jTbD1EYI9zznVLD/RHcf61gE/kZaK3pHut7lg5uIVqM+rOqZVIhAu5nTpB08tGffQu/23hxjFeducEVlgJiIMBrgLxWnXEjt/bKMZZkOUi6o92c2VgEBv23DSWFMC+2KtbZq2ZS36zaP+7Uy2PHstFhpmm5MzDcI8lNMnmIbsbyq7org9WxWI2ir08FzNdlWCOnUZNLE6il1Iliyz0hPWy3C/+Dqu4QePv0axviomuLazMslIdp4xifNEJnO0dN/TnpEX2Pjmg0VgA1n6iy2+wTyXfj7za9FyDMYBtos25Zc942GIdXnjy+VYs7stjw6wE60uQ+xJRbe1OOYsUqTapucB8K+5AQVlZW0sXUbn+9sYcKAq1r1YXC63H0c2y7Z8J9r+PG+aAJfRqzNUii8A9TShRO4Py/ZOgbXiPaBQwUYmnEZLqhLZPZdT91MlQyvbOu6j6dp3ssUD8ljpu9SPtK5YdFDBJRGSTA7zWx9GE6djjalwF+yw28ScrKiFpxwYDXkrGZHj9C2X1ctOobU7KfT8EMEyQqH5Dw8RAzH8u7dBX0pBbUU3Fhub0Zp/VVHrcEw5sO8kWzoCi7t0PkyWOWKW2kuiDw/zEFFs32LhX+1WHKRQ1hufMEDugsozY7GzCdKaHljpCwnu4zjOoYqYeUCg0owwJ1YEh59YKWmFtZS/Vu28iCgmTESJpMTrZs0JwixE3Gl+Y7JXhSZPqjTB5rEyImxVLvmB+ZEfgCR5yakWZD7BoAgGSzZsu506ksIM36URZ5aIno1jsXpAvHx5iU7JvOZTuwsMU+5Da/0CAbPO6nP3r2OUiQsp9U9SbWvE853ZelMm3yPVTBJOC+RSWXKWL10yBNcnU6Z+28UCBA5eeg4P8/gK1M4Nwa82ylNIGszDEoE11Tt8gXhKTMl0W0Juz3n3/jwKN+svdGn4XO/HdlP8iNXx6QEFvcyS3berZhfY1AZRtudB2DqrAkq5FbVW1XBDRswdoc7J/F1IEvUXfmSNO3Vb9spzOf+9yrNQIbC8/yUYGnNShn3Au8b9YIrbmLzMyP1ANCUrq7NFuEU+sugnLDN6wMhBcwPQATllmcrbIub+Tl4Qu12NjqhM78lzdKAl00GWZEkDDJDpUV09TqYTdLRwEx/jpWoSl+/dAqdbGZH7Glvou1E6P8gkhfIUUqoWOenTCy9xhceSpdGKTvc4v3fuZt+NRrRXT4vM/3gcUYohMIySjNQi8htui/pJi5TP9UkAZQFtpUIhgmaG36Ybd45DYTjhhlv/BZfQRdeRnwvvJPFxAXsP2LwmlTJCxvzuv5j4ZEKFVtIewxHz0ijY/69OSp0xnu0Ti1sE9A3qnIh1f616D639fSIxcwi5p9E4LPR+w3LmEFrGwjyD3CnBa7R/gC6elGqgrYt2VHUsVbFIJ/QuCBQ97scYV5qjEnZ/pRVPGoRSFk3aT79VBFuPQaHT1hjf9EKqox0f3x9Zvmqv6836hWujkQmBAp9PKj2qnuqxIINHxHjl51kc1/jpCp9ocLgzy//RrphjxlMYJURJMd6viOnByGZLWgGS6EKcJUU+5cTT9GTCJurRv7INHKznVmS8MeCgIdTX/iNhwSwUMnfQIqmHNqrYwMqvTdFW8jtojOoQYFkWk9xAv2JaPa56ToeiDixrG4raMiJ1wuLbDWlJ2/z5/5No5Zd7dvlyMv4NhbYpC+udG8EqQtUPO2QE1BsdfzLMosPBsaWRSsJACgzRDrxRwz+pgRkfd72WU05h2z4du2nFIPf1QD2qztA2f1ZJiQ9isDInuD3U2F8QeRTKVusWqCS6T9tfldeiXsQIfE3enSnf4znaKwaj0IOYNL0JXrSfZfBBH/fGqb1l6Msis+h7fVy1mRL4qItncjXrT/Xxmcg+NagAFuKpUYgnYzo3qPhJLp/BB9b5UiaoKEj32bLPSdnPNORf6ldAm4UElU8DLc9sZZ9NUaVyF73qzDP02dokhdwsUtXGfEah8Brt/+8xU0V8nnZnvdOBG3+3P33Ucw2ypnDBibCvJ5UBOalIDchdK/VGl4dZcL781ANCroA6NZIUSRLYBlHEV9e3UwKODIam628omHIkjq7Y3O3ZcM2J/E5C1WNyfa0lhbW2j5gPCQ1OGWItqqkroV3awTDF6dvTEZHFo0oP3yCkZF2XMDu/sz94Qnk2VlWFDZbwuJxszfQeVzR0Cq6f6N9BE8EHhs0T2UMEzd2MHMG1dl6H9npK5P5/+7YGdcUm6FqQGZCp4CMRuA4L+9tglE4H6cfngejvxIsaoP0hBrflmd3/zvpKp0+Qvc/XibE9zfO673uS57WioSJJuvUPEVSknDGot5OOeH5dj8iDo2Rn2BHpqlQiRF8/HQ4mKCcvLG6Jk+a9di1LFIlxXsLmJ6EUyT7+vnqIJJvkQ+UPY8aGHaUGvqZjApED7ysr3vW5NBJWo2LshzxVBIxG1rvRKV+an/F876NfLVT5DsOmaLbyfeS8UryNfnfHbRsFTc+GBR6Mnr+fcr9sLoUrqE58OlGYqpDEj7fss8ncNXxyyAB0PJV3bd7xhbvcHFV3Cx4vZSx6INyg50/ODMzNmRGkuEow+4KiwWikLdBlq/DjSnDcQxNlA0uZtJyJtTAhuCzPzP3aNsEtI5Lzm/47A8GFCz/BleSGKsgE5CxHZ4c0EVD31Dfl0OvbFH0hapwed7/MPeY//G9iRUbT3zAewhv39fVudwNaGiAhjOHIV0D3L3F5tGoZR9EvG2WHUXaoqguBpQwK/S0qagUCYr3L+gf1MLjFlfVTSt6OIfxRv3I/HGdZYWDH8EUc65oGzXMOYIt9/6ZYxYBM/HuvUzYiF03T0PdepiBG0k4rseUrvJxB2oW0GKwh7Gn/I5P6IbCTbrJswLXHsPr1JBWd4v9L+CQqe+Z7zUKhUg0QM0VGNaZH+maBnaqTL7AporyN4460t2s/prgvwpGTzdXUodqZCYDtPYnWR5bv/bPAw6W9S9hCKppzGZrBnFFgs+Keva+nw1+njFjYcJ2FXva8l9Y7xc1prQFWzAnGBgLtXUIsJ3KGCuH12OMgaF6ewjnKhtg6L1TJAimRu8cVIqBxWGjwuwqwkhcRFL5Rst08mssyR0Q/KhlahWtRG94lu2EmHlE3ZEhC7jYvGIb9CjjG2EHMUKrvcwIFOvgyK5kv6ysXBBI7FP9srxe4aCtAdjG+Flyv90rKC0XlLxYxjPHJf17ll8ax6CDb/b8bBnuAHfbFxZylIjBaHFw9Feu/q9wcmw6M6eVpxkjflCQ0xnmV/BpDL5reveBiHCYnOGYOMYNjlA4+879l4KhVnKHeRW72WhyK4z7sy9B9LunpLYc/CbjhpyZzAxHIhGhl7hBS8fRPLgpzaydmgLB8WmS6dY+FsW+sn1LYKvPdOq5eo6ae7MGJq4ZcDyXekjyqnny3d0kdYNz4yG+K3lsuF4x2AMeG0hJEdQuXa9E/8EbogtZ+67c3225VndvjIKGiQc+m+WuMg3WiccThWJM/kwG2fyv4Uq6ADhGX8qT1WLZeuCYV5Au+d/N7j6f8fI5i6qlNOuVtQCqPVVYNSKAqecxpjnzz6QV9g2oqPBN+ZPKxDex4RDHXxSf8t2XFHac2lC7kRYhHfEfakSE2HzwLPZG4t1el0aqKNo/3VZ53d06mQkqX8EzxCYc35kbToIrNXkxI3hk35Ar7k9O63R631/6Bv5/K2Ifd73aY5nKVAbBfuR3kHsnVcFGy7j7nqDL18g+nz2eeQj2zOzXky5Lso5JLlJ1D494Vo1njdwTdzDy5Z38gFQ3/1TH+5NRQQDOm2r1WWPNuYUlDUYcKJ2OJNJ+7VExAqDlBkjEA2NqYB7iHTc9CP9Bojw/LZ8Joigv91g8md4KXLynlm79d2SManXWkmt/hLWblYvOibF6hU0Jxul85Q+MeV3ak7rLoPW/DNp11WJq8jFOQBFqOh5zua2vtTIDEV3cgyRbNgzXPO77BDOjKMPmLTgajV7lywVc4Zhgz1QtcdXVyyP+35Nf2JdnZPOA9tEWEsUH6xoq8FyGhY1JhCTOBAIDVt+lO0/KjaBBgBr0O4J//BcvBDaNEB9ilzNSM8SqRgtmxmqiaORg0HZArY8u3/bV97gKkSutPXud9lKEjlWLAQy7ld5q0CyJs/zoCXs8eSHcnpZP6Bu4A0ob2mO8MAir7hkVbCbmgpty8fHKfwNyN9Yfwl5wxv6fTkDij2UFvX1BPjkfH34vL2pBugT2OSL64uMKJPOuRsprnky2eE7FUvMNE2YhiDGSGKA86f40UX2VGfKwYEjsCqcTnhbn64PRR7Q+kwbPPszIjeG/yAkSmB6E5S8sYX4h0Gm4j3UhzKlJMbELlhMdKu0LzBFwRxwq/7ZG1HMVHYNjL5SBoerlGV3hC0maXXuAJIVXYhvrkDH0pxVqR4uN3P/f26EdfDg9UZZ9aZ3RIGl9ZrpxYYnX2EX/xIrJh4QGP66wZf69nzuNg+GaPxtrHaaPtzu3y7t8KOuQ9de10jpXcabQsnJZce3yKbqjOJqiPC3EFMVtZ07R6yj0+nl9mbn2kd1jmcPJBEmoK0sT2FPFaMpTltN73D+auOP7Z914Wrsr9+AzsINirZzj4N0VvZz79uIp0oqua+3wsdK71XxwEsI/QKy1hLmA/MQvstORx/WES7jCGj3u6Zovb1X8kB7cgKgvRd8bPcr1ifCh3yVfSfSeWVy8+PNZC9byJZP8DosuUQ25S2lO0a9LfTI+iANjOFIyyAZDsLqaGll0rtsC6mDPy9B0XW1fGzXrW8lzy2l6qZFlySxUx6lC5r9Dotige3SHxbcGK9dyoiNg7gknrdWHIyzNwb8nVLXGNLezvok3sqd6QaWTqTGXtqz2XF9zkh1Ik6ZK7McmiNgJUJVGEJElCGwP213Vfvs9Hg30bC+yL5+LeYUNKSQG6PtFcE3wQsy4z7TygVVdBayM2Eej+ylx9fJD1XFfUqiiepVFOQT2eBeVafqnYff1nHhh/eAuiG/Z3551s268f9qgr/imILjEO6rubZy9AdWmW8CLikkQ/MhlpuvmTNkD3Njf4/XSLBJ33jUV2GeXawaWOw7JRbEXgCIqxgVmRPaW9yf9shhBPQMi4K00GUR1Ig8KPprJx1ea73jnOjC2Vmchw7DEVZn3I4EnqhCY8s8ddHkih3FxIyLfUbPTdh4IRQGNaFYUhfRFpzHvSmHhwn1J91ZSCF0kwW+lQ7kcDj1Vkfzl0itM8p0hnH+tVFgh+r5zOObLQfkhKf0xoYCDDmuMWkXtjtipziaNVL6pmbpjeww6UoSDrjY6RBt/CuVva8XzE+y6yGKoQbygoKJTrpMIXNbNSMauvVjbR4o/0CLPiSOJYoCK3xJ0gEe/2gUAyUEqt7uyPMddRAYIBQc4UzPynWZGoKFUIYNTZBbWT5juC6zMMRSEdzrqF8lcaoRMHhJC2Zt5pTne0Oj1dAEv7s8NS+B9hrjkge1ZUCb1XKqE4dzhsDOzP8VZRqAvJ1DacCUmgmj/bK4xxAOAx3qj1nNDHbgX4KTJ22UcNqRBKbFeBZ8hC6hW9TEVDYQntVmaf3FXpXfeD2P0ogE5CDXsD4lbqtFRaM+COgDJBY3HkXxNpzVcfidkFd30fTqFISxu2pI+i70gEIkVfHQ5thRp4DkRisVzB4/6WUnrMAEk77Sncz4eWhws3cpe03Da8S3kSm6ILUeO2V3h5uwh7BVLnuQyrh6m1E2J4M2OpM1vlP/1/dbDYQumKGFYkQrUwg0xh3ONvMCW/drxbyRYPf4uCaH5miVLiOmQTEQpyncn5brY16hHN5d38dwayiVDjie1uBZiKwxGGmMKJZy4e4iOF9ATyvtmBNg55nv0FhbAqs7Kb6ULtiyqmjSy2Cvl6BhNUKtvjpQjhYrYUjmJo0i2Tz0eycCt7Cd3me3aYz4pgI6WS+oUUXdNxt+zNO0hGvbiXXiVT9l7Ij+Fp4jne2AWk6Uw94B1DF2M/avZyQyuUA89Eal2k4EHsmon5j66n2sdty+cxRnF3maQHjfWwa6pMBmIGwiWbwWCy+7z4MaqN6lOGgbpVGJ6DawOVQiEMaJo1OWFgwyEgaRfTXslkKbTp/gOcYMmxbBZfdAq+Fml5A4sGMSGyyNwtRiuQZBjTVNXfk2vxMmN/S0G5uTfNlFldIOUsyrncjBBDDjyuDjJhw8034DUllMDZZUW2A8AmElth7vSpDLa+c+y0a5ejBXiS0u1vq5DOcvFAmbdYqgrcWBlOCneGAcYwG8PHieESadQtOh8NITh5waRc5Bc+XOgXMZ6YIJC/Nm62XgtJZXackYiQg1wLWWIqOqTHTLGPr2xDJ007o0TPN62cBqD6kK7Xjv+B5NAiAcGCUw8ZF5yp29XVDm+IQ4ZNjaW9JE0KMJ2VtPESqG1fZHwN4UvMdAAZFr9zkWwIiAIby45zWPTy1t06KdHZyU96Quc21u6HP3cfLYB8NFQ4LerfVW8gW4HbcCUQHgEy5LmbNsJHLdeLodn587jaTnKVGvjchVt9XaJPg+VS8qmjPnP3+92Xlif9OAzbf0y1Q7182pcAFAWl5FQf3wF8s7O7gt2mojOLspTxKV+kbGrhgWDBQNhYzz+CVZzazKsb1eMOv/1sl/PJQU93uF02rwqS39GPPXssdF5wqNuRGg1AtqFW8akqSUHKUrXRuB+EBHgoh76aO9g77fGRb2Na/PK7SYLtZEEmpnu6jdZtEJiuUsvfPdz4NP/PJ5n8da5bJphCP/Zzuc850mT4AcHhhqswQBdTYjQnA8YPTaav21jhkMwuY/K1d9py4oF2sWtoAmJJiUpluM4cZVouK8oKTWIGwU7hSblSVrCzzt9pn5N4J81DqiN/OY9hUA3I42pXm9oewExs6003vFQZ72opaaYN2GGX3PEyGN7aCHcoA8kFEAeAHF1qHqUe++6nJPXgbIFz1bjigiz3+TRXYtI+xQljzsd6u1ZnNsYuTV3TXMKcRgrTRX0pbb4DFlIiZ15OLhWyPFoFc+wvc6UmP2uIa+Xn5F5vhVI0oIQlw0QU768M03+Z0SycWgJZ+Lq0WUsIutRPip1WbuiDZiTmD6Ic3mGq3y2yVFYWuX724uulj/znlicTK3s54RWd0gHEyH5JJnSUS8JfVZnn/w/TbUD2OD1yO22JgC0YHcEiinHLwD8l7w6G73fN5Wq+0LB2LPlvedrRwSDDuMY2GR/ACjvUMwBRcmEXCXPDq4KbyNxNmAU2NSITxX7I/1ckKtkRIAFLRVWPIXvyUVs5UGGohQlpuM+9GAEzGo84mbhQ6qLGIvxkxVjCrHjjLuMA+HaEPmzmPqChlTDkrZgbgv2qSGzsa48iBI+jdBZS0HIPbLnq1YZ74GcZn+m9A7cKZ+f9oDak3FTN60nU4CjqRJ9LzHgvpUY81osQC7kUPEzpMvguHYKopuJovnLijl3v8ndGaJBYuL6TAQxc7jm/ImLL5988JQWoEG0LJmv5l7rAKLYJ+nu2iBv7e4Sm2hwojvCmdDuIkcUmfHpQyxl7QeZ/Mg6SDHgt79LD92Alynm1B54j6RLDva/glzEvrzOxjTjHWLHyH/ACuF4FKx6og1sgJlMqT20I/539YY0Ae3Ybn29Ku7v/SC+rYfYreSnAfSUKbw6sY+9WFmbkjCkVDL/bNLxBfU9k6XBY+ZyuvxUwzti+itWhAyU6JgXlUzRsQUOHag+lsHCh4TngiEiooUZCMILBpAlK0EH9heM+NJ0nqMohWuHb9wSPRjU/bRDk3M8QFmyQ5CRxwNNdJ8I57pJYlPE78X5e8a6f9Wd6VADCKUzSGzeu90li5rEUwGT+Fsc8H8qdGOVXTRh7YGPmblf3WIHCrjc4b3E9jzDGjhik0InH0CR89q5dqSaBBhi/qWeyDEHnEpfPu46itz8rkyX7vigVR6K/Zx+PgfccwEltoGoLSJ7Z5cOV/PtyW0/xcKgE/rbIb7D0zO3FdSNNPHwgwQuc72MNLcj/ZaSKXRmSOEEQRTcY9j2Qu7F0vX9pPIIoQPvHO7Xr8/RO/fuIoFiOTGhTbHtJ8eTdhEZLMUQYWSbEZfyYjcbcn6OXD5Sj8wStRwKOTBwDqx9Ckd9bCbqGc8m3EIBoue7xowXR2A0g1G571d/x311/EljvTsIM/9oOhTgOqQaGpJwfnAKyQMdroqpruwwp83iwefv+jdzx43pV9ub1NZ4szawDOCOo9LGyTPqhSpYMISSwvG33NOQftgo1U745EYqTqNRQtnkn5iKjwIuffqliA/HRztsYm9HLx50gIyMZyYzaXekDWqw9/ZXm4UhSolK0wwstzuZ2DE8i6PRhOHYnJssOJjgNuHl6HdqJO2Z5qWLRD38KxxPZ98EJ5nQlB+3BYtvQP28VgE/53QlBigpAgJdGwV8q+nk6GHZSaHCZwm7Xs5kqD1Z1jvgtkmaU8BDBCcKskg0q4xblHLoZqbz035D0RTPSNyjh49qo0YE7pKJSfm4HSn20+44BJ/tPJfO5SiGJ8ywXveiUAZJREuvIIW/ZaUPNMbFUizCdoDR9LTzlG7aeABPjvXZYAvyGNq/WkLNn9o9Lgfb+lyni4qFve9uvJy51DaDe2kDS5wwFt7rbmgOoEQS5lGtVqSo+FdF56r7znD/QbgVWfbo+ACoK0XEchgtkYf8YAgEDjQZhgfVgkmU0+dFQVxreoU20LFSscR5i57esq3qJz7IwfigeWNaYUPGBwarQicTGXBCiCZt0Bj2mYlYFXp22k6n8bByunSZBG/K98NH6Ru6WaSZTcRuegVwEz3N43MyCX7vZ3BkIxO3wFgNePOS9QrLssMPHwJ/jHDROrlfwCzAZIzHxXfxIbL3Jx/3tkhaLXzRcUVASkJ2mXouzK8MGmhKkR2WeX7sT4H/qCwpkKYm7Z5WShZD9kXNcP1gBEXm/2uN712J7OuRKfPmRgnfLM31cRTM/DZYb629zWv35zVWGvBKF5USHmuxJtfZa1/C4lLq20OET1enmCVrwyYLNdo2UMDMEOtPMkqCy+1gFmCfcAdztTrB+v2nHpGVyi9TFHRaMTvImljQaPZR1E/qmjacwcGGDDgydd9XYawxbOQHu0AUHEnO9iyJD4vHWDtxoRsox13YuOJFSLebb9XRGN2pYRx7w7dMsyR4NkhKFNPhoAjA1c+jxV/JNF+hVKUjLryc3V4oslvi8nkU+uOi6l5uX+AsM/p8ZWwgE+j0uXgJXYkikhrNVqexRGYnRK/C67pmie8e5Rr4izEPpMl/qhAy8zQWhmeCP/9CJ17TQNZ9XU1kxbuK41a/RFj/0ml8MXsMAJCu4Pu1auGDf7UYuzNlUGgaOjsjVX8ea83/leiD8qQE+vTHDLSRFzHgZlTZfpuJVTFdwGiHjruFdfaHX8nqOgUcIMz9R7ZNzoZcY27o1ekd/vMSbfF4ual+Pc9vyi3ByZOO2SAgcrLTv/iQJs5SnXC7Wx+GKVP0qG7EBY5YQicWHrZvLhpxOpkvi0L3zV5OC4TMd5jhE0nxwx+RSfH3u6L1Hnw1YeyVLhQWoLcEaddYikex62DEHPkIwD7zbfbUQRdr+u9b8iJKbcJTDzlInPhdt3JaCG43teBvwYD4S/bR+VHk04iSCANx89rIekJNSbWsEdvZhEhiZ45ooVyFcYdaP4/qrSzsqFZbVv2nxqRUSyYk4nS8ZQ24GmClBMTCoZB+td8pU+tq5jpYr2vU6Wb/Z7UOdqucGi1qDdqNlBzl9kPZmlYWqccG3PS4jlJmqSP7iEKe+yoekkbFZk0Bsyu/hy8GvBdyqRjA6DHr2IuX34E5o9HLCHflk6Svj29b1I/VQ0tZU97TpGIeHDFNpt57gQydYxeOkb8/gyr+OeFKkiMUXALcEzb1RKTd3ZZTkkOtOdyzJCkes7TwdAe76Mf/I/KiZRNbJ+tIaKoauHcy2oUvV0CLosgZuPy0yxsNnLvScwYwJO3GqMPFHstZ8mGTwJEXCucfyahxw7KONgZl6ANphfcoHbm7l35k2N++L4coV6BIJcfDTum+BgIgcYWbX5DMS/LPmve4p4B6YgoPw4dgorMqE28orGUDmk3ii7mtqHb1rGvM4rO4rjyc59XuKwJ05cBHtM8gV/u9quYbSlFtT0ODSUckr5rpmQ6qOcP0IIRL0UYhnqk5+/6avDX2BFWbdrHKL2ZGxSFJ92mGsW6UAPNlOql8vsDRo6tuY6R3P9w6PNM69Vf9ju2LiIG8EjnMhjSzvSQb3mO3k81nkN3aGeKnNyfmbxUj9oXp9loLqqjZYq2EQv59X8Aia0j6trGyaqXLhEZu8ol36j/vMfZwGm3yg24AMDlu4QrhUfaRigbs/w67yumti7UdO0dTrfVdpAA2Pxsv0gtOCax81iigt5O2FaIdJBBcutm1ddES8QJXfo3B/lhtDz/f6h09pW/AfsSL3sNei/TiXgHsef4L+dZandm0Xyot7rddw9BxnPKQDJZ51DeL8UUClL1lBnKQErBbjshV5sm3Ir0akmd9UU7Vp1FoAJx2s1S2y6DxpWB16TsR0g5yLahZAm+HN+jxVqWlyOkH8EQpMwZZGcNKpFqCMY1tSh5o51uPniLR7hSXLOyp7N2HCkU4R61w20GIu6WbPe8K0erDe8DlVJfdwhhNHcTC74XqdCxXwZbvmRxCOm55rryjIuId8jFyPViAd3e3fxShqwHxz1TQ6SNYtIQnK+85wKSbxHBYGiDFVwb0Vvs3YmLK1t958O3KJmAy9qBwwBbABeAZesdzyKQXe5/hbF6Snme7Qve/XcCSivIqKNkK9kofqygeBavcDE1RnjTRcnj1H3h3ZIgLijnDtr3+nSpaY2VVSO/hBsmiHTylhtJwB48IvuY+WAdqAyQBKdukkrFduj60E4VUXW3JDTRv6G3soondHKQO6/j5ZI8hxGp+NLp8GGIpxPZCvCFSx6mSMPvV5Z6qGVAF8wNjtTJ+8M2FZ+jehO/c5MWkCzloWXSr3/zT6Z6W6np3hVG3zde/HjcYGlxyEW7fXZi95ghyGrHm9UNz//TzEz2Iug+iGE7x81cXABZglgwP4xHT4+sdrG/dmxwF1ycYmf/Sc571e0DuzZJNwcWFyEn6SG9vYxE8YAnk63OGDbWKgT7q3fHhSJB3UhITSSetMs0KYlPgp4wxGumeWl021+0gvPGKBIbD4K/sIkiZEQolqiCpxt9x5jgfgKVgSqxOggYwwF3NhI7HNopoKYNnF4idPi+zXsHpPZGDUdMWCcJ9wlRV5cNtKtP4fKU8IOiweB0EBM8A/dO/bPDTIZMXHtY+gk4xezj0GrESIoFCtrJHOkLtJfFRQ3zcyiK8AOJ5pZR4Flu7b3NxQcDj3xKmi2UJiVFxh6KEioZofFMmscAoo8FtQBqMhjbExl1D1zecNHCFWTeqJKPTD9p1e+13Mr+eOLqSymfIomhWcTkHRzDLn8d6BF6sh+uP93Tu+HlaXNpDTI0KLn/VFEP/d5uc9vsUYbam27Skq5Xk4FTzVws1NeYE9+8hmfUlw47wHXt8R12Yd6X18elnC23QCGf6o8lGUsuu1CwA8RTnY39zn2Bf9Q44yaJioiG03Y9FmUMHRmfu3a+4czY5RJYAnoMEh8MwrzIwC3RU3xWmMzWwlJZZxVx+oR2QiOKbfk5gh39mosvPq/I64gRgf80jgjptUYsMMWURPAFUVNKyx6vK6sM0eRhVv3r59WiZHEP23aNJ/pAbzeLbFnUSeEHZNqLqIbl9k3KVPiOyaYaLtfuUK0LNUxUDFI7E+FYfjV+JnZG5k/hdTf2cCcZPMswP5sY3pVMlsKs/cAIoziOrGltaL+z2PMewP6hrnQKGXQhwG3JgbmIXLeWkk9gbVp7vXJAa0HWgQqxrTr7sj6T1qn0EW0A1ywXVOk91aCVVM7NC+VCnCZClKy5t2LVH46jJ2Ifwhq45RKTChU722VmZhwNxckH3X4MG3EE1PEw74YGCMzPHDw2X9tSlSnWPBdQYBBLDXs9NipHmC4dVtQnvB/LnxLP4yMejMUL3OwrWoWXc2bKSd3CSKLBriClkzdl6ex9zKy3hFHEFfN1O8XLK6o+2l8iQh32ysvFlfxs2sCABfJr8CBstcaNsL1cdjH1w+onqgDOr3m1UNozpRGtCewtzRzIGKyVbiGFwHFZTxPmuhI29WJrr8s+Uw2JDqZdrba82e5s78iRCEjFc8K2MKFLmtlS0nyhosu4tpAN+jmpAvDYP+ZXmb1rw6dBdtSRpnQLcyi9zs0ZTrANfZ4wRIBoCHPCq9fRP/hAOASBkrIs/vt8O8nLslNMGbIyh50dKzkUmEYF8jWyJgo1bEdxCkcqKUUGq6sWlSjESccBXtuReQkcZ93kf3b3ubHyM6GWk6L4Wx4GWB4J/BFYlRxeXqlwOutdF+bMbIiZwYftRsA2KhRvIvgCKpSP8pUU86umdnzEfhHQ+8sIxSvUPHm136qm/sGY8UwQW/86U4GuK/VTi1ab9b3C2i8Jnl9byG6esm4PuqJl3seBqBCbgHSYRAhBU/9FCYjC8G71y7RHZK0c3CDdot7JJfq4cg8Lws6iURGUYr1YvUCo5oYEyxLRctkeJi6LD+DnHySydxXlpPlF2EvYOXo4zeaStFlVc9aGQWXVdCT7oIDjtzIDy+0NjqE+PDqJMAKsyRoV2P4fkvJHEDTkjYPzHnRUAczrMbw+9GhSaSSnGKIa8Ge6PD3bpJGBXYs35aYN64D+llF2r3+ki8RORUxID4xqjSn0cuaYHJckVZ8VHgT+BzDefVS9fSHeCvPYNMNcpLyWmcw0hgfHq+4fokMtu36zcBlrHDjZV4qpyeHsX26YXFSpm4i6cIgfp+9IxUcwYtkrelRVA5Ky8FmKlYAGrbEpH83ELkvctx8QCLocU0rfvCI1Qjp9cWHrMOxKf1Fe6J0e/M6K7qotdiYUnqarD/RFGB2K9pfO5h/ZvezlvC7Mx4Yy47yq5/zkf7eXnDWTRspfzfvZpR5teeZlEAQ1yvovCfPM6dM3/jv58QMng9mBDM4CD5e7pq1jfa144aGr8McCfwMOhYHtemh0GRrcvvphlqK7l8gbOg0/4moe7pfWZczbUxK3fBWfGm9O1pJwV9kWwZyHW2EbCqguUnWag7JCSe/J4IVaK8W+pwKzubXY03bgB1RzWcaFIj6yruzB3x8VKadL9N5DFcwuiBYsFIiEr4wbo/lqZ/IVO5YtptBjB9CS7MCP1fUuCPWKuR3zwcjZOS6vyPuot+igd/KRiUy1WaxULvXjtT2eNe5b9Q032gUqVYTS4hXw/x12wywdamS1RGTN5RNQQgebRoOHME/swU1F+GfTCq+i+Vat5lSpzp5qD/eJna/+s7lbzIbOoRmrk2ISfnslPhBccoODdzvqTyw1DbOd5UeSqlUoNjonWnymFTFGN0P6bmjSgeur8W36c85EHtytl4GC1Uf1/BsOxz+1Y3yBYIvfplUuUxttQC4EB8mfZqk6lfNWk9lUXPQPUfw8fXPBWUyHSj6xMHY5+iiW+Fyvono11EeqaCg9EuBUR6+NcBQwxI1AsZaBZ79QAE4O6vUHyQfIAK6cbgNNsfpQS1Wks6LH6wZ158JiPWe3xrKXCkbNoQcO0LxhP0zi1TFzWoMUk9tM9Y2FRRv1nV4n5wvzxuGZbdCP5pMHvHGOBJkZPbhrkzI5I2aC2JduxiuASYY8B9ZVhEJM09sHg1wwYG0OWeeZ3qBrpVYuOhaobQh/tJoUGCx+HnDnJf6r3attvA4YJg0kjDZhpvphcB8bEU2l3kT6Kf58UaHz+N2DkGZCzvWMsJLhtElIMdGdF2UrWQox/0935Vqv4loWHhul1wsKNOi/WNZmlI4DwQ9SAvD7SrEYVy2C4MhhksbAJO9di9GFAJ5l9P7540T2cia4MmGBRwZKL+A8uDF9UNrpplWWH4zHxCCsZ0zp6ZyVL9qEQFEyZ4BO31y0Y03blvd+InCCwd4VmD46kJX4gDE0mxqxZrCpy2gCFXYTimdpzg1mfYXm2F1mWtaK2srwDQgGJ3VlRj7LEJx63jiS/CLZLDjXfOLHB8zZ04ec95xwY0U4sT9k5EUYZYZWzrXKU4ib24jAmyNlm4DmKE8iKD8Ujhci5N6+a9PkOBlZhIJfFHTBRAIIuWrDujjTbtPhLmPtsDdenoS/1c2hrUA5+5X+SYKOqSRGCehoqmK9PQSF/Grp7PYYSW2s/I/wR89FylH72nRi0wCt5peJWOD9WRSHghtrXOOwmNUedBFw1cxoNLNkv9NfrXiukN9f09uk0PAxt2NwVtu6y4lOHQ3t9uj7ZhAHXptTDuTXLT82zTgVQTm3Ft4YiKbxZRyw/0ZFKxvgpvzXJnWhOXXo+FLNPUwvK6oItjKH86HZBAf9jxG97wpweRSN7tZaJ3MfCD/yN84SMUucstZHORNc7vizoPyoljvzTg8vehQqobX8jK9055xFVrA6vgxlvwKQmRlqDRH0iOcTKR1j39HRET1RW/Wn00m/9corcqlhhr+dsJdrXqtb78XP3I9b71lRypnpxNWgR6IOoGlls9EJwNBmGf6ToOE/8KPxiZW5U+lCqFV+p42kj1vkEk1uQZ5mOd8YmM+qRbaDSqiAP3DToi+7ZT+5dJlsMf3D4ubg1fL+VPtjR8AXi4GyClLlEn+cquhDPWj4e+ip2rcRcNRCiNy9mNFsYmLv6F9g5TVVIcWSLBxQgaDuGPdlauyQsYyNNlH7unItRKo3SuOMq0+syCN+RhWcRA4tpBI6Ri82uwgIrHJmU4NyQVCS6EFpd13V3jeeMLipH0Ql+AXFvzhWSViymgadFXxS+wpg+r3McGM6stymKmLbbzFRy1QCtTeI2oLqeM0YFKgmhnetPS4C9SHm/y7HWsQJUsKWn9oF00yAm1XLRsVZbsVc/S3nnnL0DaRO0b5uBlmFl/fjobwJ02Yol8pxKRZ/yw+ctThXAq/JorIjUU48zMk3dXJtH5DlxZawKHRhwvipMMHm3a/mAeELdribl+F6zU1Zvj2AV1yNwpReLdsGAuyZgc5/9MzOY3p8/FnhGJmp7bhDU3jIn02nVAMqW/JUVEJsfxFIEGkvLmA9qoXn8UgxoAfeUXeCQg2hPOljfW0LUSMkKtzF9gFOYjpUHCwXgdbTGCOBg7a6mVxMVFXu9t1c5nNC/Z0U8T+RsGZ2drZR4KkLzd9OWNIhaXuDcYLRUytaVH2zwEGe/DHA7LesZkdJjcA7Ny/6LoKqpwIA3pOYSlzG0hhxrYG1kdvCpyefIoeST0zx87TdDAdgcsYCHipMGJkBcv0RftQv0IHg2mKQ/4kFaFpXPv57cGQmG8d4hk85SN8dsCdqTGIdkyxZc3t5yb4GTls4I4pjjoiUL0mgOSHnPKARYpTOfnyFUq7R0fvK88OOKEPjBV1UrE8uEXv+C2TLgb8BKFKrKjwqZpoMtnzLmzR+GdqXZfD01kxzgoyMKzRE3VK2oPh/4uXsvwYonoYvmkQIgx5lhAivt0RE9sg5uDtj629O/7Ckz652cj/GS9TuvNmMJzq/bpQdw7NWNHlxPcvnCH7rwX84gCjNUIgFTEkssq2GGPDb3mt4+BIoZoOKNTYXlj5euKLKxDT4ApeWA/qS5D5wXLuaYbx0n1fNzTsdLhs0v/qRXFhvU+E5OKhS2WoRlBtJMQyGW9eUeyQvN/FzNmb+xpz04F5k3qnDCK5DJ1EgpyNlZtETbS82cNYuflyOBDBN8ClxfAkmqg4vU+Cc72/fweTKI9+znCrjicB0NNuck/zElix8U7g1OUY17+oDtgaJZXXcrUwWSAg1EJUZWtyKhLwnb9mbrLuUWhFdafsjlhXNm3eoXxMhcvz5HamYonYVXXbJrvRtSvScxnvLhYj6KZ6oXK084h6DoKLXD4M2QsDI8vkfyC8TFF37NDebgIk7PqgAzkBFl4XV/eE3yADz8aWugweHsw+At312hCZWLW0nalb7QOmRYAkhya3G5MJC66R9YavfNlDgRb3bpu4Wwy9cXeV0JhTGUI/X/Zn8j9ep/JMuMHEtuwbDOrQhPd9TRMKxcx0ERO+hfDcU3UOrk2L1KCCo869l3vbfwoeLZmmD7KSdNiLfx2agY2BwGCFXa914ObRFlzKbkeTHEFBwCpgb1Ug4z9kC+sTf3/EAtF1nF99rZMHHb8OBiIIIrdWXO9zhFuaMfpiK16lfwt+RFL2uFZTRqZJCCX8FKB10Sbe4Gt8LEQdHuMeM9q+mRA/z9HoIoby4a9R3fhiuzBmJsDB0sYywVUl7qqEpru2uaEQM/J5ZhOl8DJGprBBcKUFCvR878wPqT9cB1KoIDzaFdsPlmSSfwpgTcRhc7TbbzQYf451SdsSko3unCHfyro60gb1CPeqfVK/3zRWMtTyVZEaD8/pycGd+XtiI6fdHsJmaGBihzrBQR7kCUb9uPD8sFB3KfgvqlqIOFAFc3dYJgyjst1st9dDhoehV/vjTHD2Kfz0a6Ux7dIumiBEqxiQwVcWebnVhwFvERzwliK4gkJ88nx8668MnxoEHFr4jQHBb1K8m9vBWN7++HEEsNsBVI/rJ7feI8ZQ5E83iNWA/4HGAncepzKWuTMSWKxa516/YY9SFm1tNxjIuS7h0k98rrvYSFLJHT+wlFwVGl8obkPr6onyffiw9EAaD4PQgwb9Z0eYOdLM9D6L70lcjGhpe+AXonTYOc++neEQgMOGZb3wo3dumXUOmOm6PL8bT9vr0uBJWzPA6633k54alDPkWNtZlVdnOKit9h9jLWP9V+47+bR/SqhG/fhB62C9H0U1KBqfe+iPG1tVJPbXQOmRYTLZLAa7pXiTFfNqC8A1pTj15skVIG60WdmmUUoT9S2W5mbAZXnzbDfAMmGItE8t8W04wheSE0MeGc6ZAcz5xz+ej9UpttAwH19TtQiMARcu+w5kXPmWMbXwa/w1rWuyxSkPsm/HUbpSUWl/EmsCYksXn5t82leg83IFPLUbO1bZIUuCuHj4JVT9WoWdcNrzjm0qbR3zTJUUEtcGru1hHlr4I6MewJwPdsuBmLnf0eVIQgb6lEC3VijNKBEJbm8w6lgAD4+oKg5EByhN2dQYz3PNWDQKoRC+AQPpTwyBRZaZ8DFAXIoA9sDIZ+4Y6wLgq6aaM4umX6jMK0G89dXJj0b4QFf/WERhfyKim5AHnGdQPsdCW7acRrl+r9YqI+Wsv/3xZN9I9lKC3UTl+hr6TJVvRMtXinz+ZBjtnGHa64umXn7ZDkKvziG0jP5GmzNGgK2JO9O2GmnYMEfBA78VkPGpZQNAcEd6hh6XGDXrqA0ET6wrAarOnwLMP0mvGUAMsB/JluFq9is21PkQtzqwgtsy1Gc11IQ3z8YPsUkiowPsNx4gntLZkOW0papl5ackTEjtkU8K76mtQYNC8vFqJSx/k+GZzXzbYdaZishr0dYBUrwsRtaZLY3qWBmhmj/Kv+j6dwImPH0BUEyakfSxo3k6Bl0PNNMZa5PukMmVDpcxslim0A/dS/fnypEPnRmpv9jbkfw6gIYLwQ0BG1IsuB6C/L6W9xNjO/lvMkiP9uLGxxroWHAMCELDMYnoiVvNFcO+LH/BxS/x44reYDHXg/RJh/5F9l9JtR+Fy05ZlAcZMV4cPpz+KDuwRCmlp2Xh5ivLrs4ldoVH7SveZhqlihq7f4u91CaGd0jqoa7+2tNChYJ/S8WT2PGMaQRzFEZMNh/Korl1rRk69A77WFQIl8jGBWJEZJlbNVb7Y7mueLOr47zJ54a+RliUhun19iSxTXvav4rKkH/3krA79KW3lxQ/fCcE2/JxSqBUeO8RZpwUHNIhiQ5p3B3rbFMBgcb5qzlQ5YSDfMf3r0B03wp/M51DtOtmFc7kW1XsFBzN9dOfnhrBM5gO/SN60kjh8I5ojn/sfHZdRd71kMI163VyqbTYFHa9DZfIXelRKKEjhLLsrflMcINXestduYuel5QO4qFmGRzjj+fnrtztgtQdpKnGdySVy+8BbgbV859AfwgmRMy/fDb5hOeXZoCYRzHcOWnJCaanuhUc4xUCa2TbPYlikUyQ6nDPs4Pb7MVff8DAoa8gS4hMPNm60fNOfnP1jk48nNDtlMwuCfoRB2u9INwxoillV1QLkaLlRo3C5cCLKECGQ4WtscpmIRpkiWiG8rOVal/qhJytUofTDSt+/i9qU4S8cUwMWr6UYgcOKJxixPZH1x+Z3yX8Gj49TN+M92Bd/yS04ExuUuPFLQaGSdHIEhiQ/dofx12GKr6HYFBcTOqgvon8Fw3k15m2BPN91Ojx10InCEgcBYuv/UWsRvrIdwoP5IxtIewHYwPJJvGCnbo4Uqkd/NlUPgFyV+NJj5aV36J2jO5IpzYdTT5rug5RCplEbhiWChvunyAN8KI1O7TyBDklgSBud6R3wU3Ptk57j8Rc2zUth2CKgGZg50MdpN+LSpIYul++UYCGxrhfHi67MS2KypR8aZPDRiebsAuLvgnx8+qftaK4Rjo5w2S0DsNw09Z3bby/Lr1UA7lMTBsM9ijYrPCsy46vcnl8to26mW7M50XDYSAAz8boOrV/9W+oIA1dHbymlnVeDOpl7rDJUg3zrtGmLS4LiMhCIy+EtMfAIP6NT6emAdTOlaoV/qZBNGO0oPr09EERxEyiusQFOyXeUTJuMzwYF2YoNW7gn7GAw1+xRE1ZVSRrXsh9hT4QNy9Bn4JmRm8UxbRx6qk0TyPchgHHc9NHNmg4JFSD+TqwznkmeuTukVcvj6hoIGG2eXfLWidaed5aXGYRVznQ7W3DMoX1i4T3ccZFyWOtyk6+a6HTLAcJ3ok4whEeIYURmEzzeY0C45Z3RzPNDB4zFudhdGml2hnjN6VZo7g6xu64+yvHWuCl226HaO/viCyJ7xJTL4AwEARzLgVEtY5Kyazyfs3bz+SUghsqCa4FDU9yFztdYF1O0kKfH2BBV0HiXOzqXFggD5hRV2iwGYqQXjXsVZ7OxlMUUJrWlYHWYhDPGGaTIR9FXr1zyQ4dqFkCR15tMQrEyeT+aoT/i6xwe+WK9QrzO4jLcvhqpSHB3Lr2EBqNeI8LTRvMfcOr/yENBxxYBceB0QERa2BaTGzqGFFcJPt4gnAtOwcnbxs3/PH3QmL6VQ1smO1aEmzQKqsU/Mvq8EMKwJrKaap+Wf+Wf34GTAXOGf8QmeQDhshVAzE9pDcrf9iQWEGRIlA8PCGyM5/BaokU/w8toEGPfh8vPo4H9P4XjvDU6gjZ28lPk8M93fzlgecO7C8UZOFIxuwKUkqfPJme1Bg/jPpz2G30db1dDH2x5lgRuPNghyX1apAK/E+tZziLYYAitH1mCmnCsvtSxmjSEA+7TiepZfB5EHumHWAltKns2YMBNEBXGEidP9ciTzpDKdx0XasgX3bQqeZpzeRefnZWsrR0gcI3SnDxJcirUZDf/cPJu6u+6Fmhm1vKgLiU0cqtLplH1YKAgNSfreaCEcXXrnJHtKyMsHlTBwxBVjv6sGxSM/1DUcG8qBJefOY9IxEYLdjBgpJQKfLvFxcpJ2+AFGCLOnKk1BAwI+2z8wPODZYXQ4lW3YvlRUUHndT+PVwosmDNGi9p0wwTN07vCSukI90jUo5s4Nyq4tqlTJ1AZhrolMcMC6ydrC1bizDyHEFucLBFH32mPH7nf8yJeSSV0TEqyJFBYP6Y8eW52Ryj7r1oLsh4I/Iv2d4E93lqWWh2ejS2Sk2S4JW2VI/bfVJ9x+dClvc0xxzJDdSpS2puRGh6Bpe/ov1h8S5t7MrWaIgSp173D5uXZW2fTFNsp46tRd4XmmnlbztywdVobu8eW2ydvV9fR4/ap+YHelo+eWwRz3C2hOIUt2MCtbuvjq0RBdyORM+WtGS+V/QC+0E5j+FU3i7p7A4FvC6qpaChzTqDm0BnHLsUm1MvQ8gmxQxDKpVAqxT/3AvOaDOpdYyRsLOP+GkTu1RD4wZakpn8CzuHZGkJc+lARlon8MaEpSelB9fDNllSO/vOJ5p/b03zLQ3sq/leY8z5zbt46sqoCehf788uMZgQYHHYs+sklsCbuiXXsF1cyRztaUpIUbceYPuwwEl5QjM5hvf8iI8Gj/b7X2RA8jaBf25iMStYvVpmBJTCDuE3i89fVhA0jNjDq1sPzdIrCPd9mzIzCthT/UAgcanKmLTSZBlRQUFj3p3x3mmb+g5mY5AojkjdG9dRuXq1v2rp3RbuWdNZNW6WjK0U7/csbhDTysMZPHtslvYODfJv/6ORRoso3Ea5QIkyVx3kJmozaKTNmCX1fBYOZJUAijm0pLPt2yzsXAvgvvAoD39g4k0fGeiCUIVO7HS74/TCTMyNhy+DVe/swXD4lm5JP0uvu0zUJxXcvHCHkPj3zNv7uJ4Z9EN3sqPhd4L/eUGeHUR2bBC5kPWrn6YNRCePI2bXQZcf7w69hJHveAcvPyX3wE2fo2feRte6TBk3MhL+y/0Mg6IslsJOr0VFxvGjXvpD2W13i0u+577V517YbqXRaiBmzk37QyUbgeDSlgy6CF2dxZuE2oRQkFjA406ew3/xL/FLnwVbfrk+p7UFcxN3ThiUhtrs9hePBMb0l3PZSmcPeXQvAJlVfr6U0G5rAaSILRm2eMIr3dLvZRukqLsN1Lhu2lhQJhEPzdTKkbVe4AYw0sY6H3AJ3XQ7SpZA32b3vOo0AuM3IErXM9FeAX4//c3YAJBxgYyW6qg/CRLCHKF7qnBEOCU4FETn/4vCpv4Qh4GzvA6gjqIhF/zQtUOrbyddiofavCjSSsfVpV7PIAFCZ7MYpcGSeYb4PnOiLyQMrotp8XAiQ5Vgj77syMvQ81vAvCmHP0pNxRZMz9e4bNxYxipp2TiLgHNTqrr3hxylzQtiAOLa+i1+TTiRe4FatdMnnBx2eJcmCuZ1paabHgerh/ojq9bCroQ7v2ZXAvMYkfC05VLTx0Jh7NRMJ/mwo+2RA0WbZfo3G/hhqgcCUYK4DBzoYB2HaXqRCoRwuXWC4U387YmgTCyVuQuHHZlCCsIBhJXT7xDGy27yJMJfcZ3+dq+foguhQk8pFQdyZCv/qcVcdB85SZrp70G5VfGYJfaE1EKz0m+EfnhQj/sqVkxgEUx2D3qqPZo8YAlQDdVWB/5jKvNsZz/g1FcPUNYGv5cLa7pR8jDN27lLyHjmgn14LAFac0+ZESBrbGxQqc89ULbQkErgbFv5F1TOjkVG/Kq58I19t42BV/ZWVg+YVzb8RYGFIeZaHvRnhSH8nZ9YMOWwXug6i/lwfKG5VTNMfSW54Z/s0aoBzLJPQj7oxhrXlHBk/loQySCMzcFqLKrKPfQqC9f30Cm4ZhW+1zPUnk9ZAiJEEosGXEhWF2QLsn/ouWUak3ugBTungX9trNN0c8QGWF4VpUDFnSxPX62RnmxCVRmWfeuYYPXChyksYnmYwgYVeJL2Vrp7VVxZ1lO+XlwWK6m0+GmNbBF6QtNc8Z4CX6Lp0Kbf+0buMU1gcu0aB5/cgIg9jEfPNyr79FHktaxZq3Y9nAG1m026sFUpPU7zWDnbEUJ00mkVZTynqZQ/wb0/+yvrC/6mZUYsCxJGCieK3UofgrKAEUyDpVMYOMjsZ9xUrB9sYjCmjFHDA3AuBliwcDUyr0TABWDTp0X4eeg4YHR15F5MMsQKVVqvSOXA4LzbmdAQgxK2p1jdv1yC+JU7/JFnDhuSt2QNSFsUrV5iEZYAJcV+6RGSaKNlG2JoyaUa4D6QlDEuLnuBpsP9USVPvVQHkVN/xJk5av7A2vP/BRB8QalglpAKsH25IYpBjlGSD/wevnJa/DezpOpM21WVC3m85X+kxloBSzZAXgdk0O8NLIWJUWuJtJ7tFAT5F1sl0mlKSb2mqle28J3lMCgn6BFD2aGyxwfS1H0sGLbOUNJaTYH638oRel0tWUpsFmk4JK1k16kOSYaBA/iaxuQlNJ8ucks78l/bdwJM0gypTjoqujDV60ELMDfmweLV0WmO4sUrWbeZNhf+PW3qFHnZH5smtzeJAcpRxVybRmM+LAVykHl5nc/+GbelyXkxWiwNdcZOzPxg8pE0LchM5GEm9GxdrlXB6X9k4LUyU9uclkHcngK8clNkBSVXaI+bgNLSB9M2n8tgLj0el8j9zGoO+K97dPP8uHx78mS6PLd7xYNtrqsab3Xq9lsVasjoSHEHnymf3I9G7PT/wbheSqqQ9lXs5y27vmykCF+LOQCi4EfTLJcdiL22/XX++AR6iTqCRwKC6A94bvASkWbEoZtcdDgY3XzcIew4eRScX3cbiCCVUC0gQuHqInjZHvXce760lTvXmrmyO78+ytaWufnC+6Y7n0StzT97R5OH21xccKzrEO5SlnMSBI2ey2b7lKVBskNMVMuZbfCqOGlSbkvtMFrCDG1Ra71x2Asaw92W9fsWp6lTiQVwtsJmeTg9CMekHv6rpy8vUkn5UvnIZqAcwnVGcKdJ+P3HXEmsO7xw5YV7gtS4eeU+aPRXB9cNRxPZ8f4Rx9XEtKogUFSnPUpo4xrjkASz6kHIXYcxZMErHaZM1tSESVNo/+55fIST/yc7Uddk36vH8Tjht9ViSGXielSb80M01jEnwcKrZNT26g3aBjs+m/SGD7naLi5HDE3co+sii7ADIJ1QYAA1Cijr9tkikxFczRQeCbpZsXBqhGlS8Wf9PgQ4Qhq5CpgevU/DZHn4Hv1OUm11cOClThqyFEeXLuQb3g+QCDkbGbsONxtRPLUxGbA9vsqycu90cernzvBAfvY7p6Zq5MU1SJnzmU4s6BOwpY369NNNAGW/xY9R7qu89IuQacTz+BDs1XEgf2+FK35DAuLu80FuYRLPNef2eI1s2i/YGE+OrNFdPh4rW3XmhPF5PThXwCntMO1RzOSAV2s7hkGvLLdUwtHXw0MlrT0XxtALv82wdtWgeW9ARQSnvKZUYzwrYVDHC7k8KonNutYz7opH0S4HgAMP8EHMKwEjNBoyy+wW2ST9AstV3M4dIiVcbbhT0EdF5gTqir77ZFDttz+wNBRvnp0CAHVwpJbvaEijGZOIJ8/0UjpltqZWQgqtiM2+CB2xSjyxxk+rW38jzEsF4gf5Ad7OTbxpZcUVcC538nA3ulnKZDdNwwfDBt7IYrTmf2fCWoiJqMxXbs0qo/zoodHOsD249V5ANSa9Vrv4aefDIy6uIIF94xMRZnDGlt0QlRHbE448mHnRJSV+j/jpnZfEHqnQlQtUAIcPE8mTt4x0Iv4QlI2dPB0v+zmIkIR6WdoPXIeT0TRaIrzD1Pk6Zc5JsXR5/5rjPqn9w1RNQTOfnES6GwnEJfksa3NYX0EU8TUteJ3TKhXwXwZ0HQStDhdEqanBzRt3/KU6APNormvu5cqyZt32ber+Jow5rMo0X71QRaLW+cxrgryljctmiHdS5Upei3DJ5W3RKDBG1eOXM2J+fH6EUdkqprf4hWBwjUjsP5ldhGKcW0acLZ/qwmIN1Jivi+DqOb6YE6JfDga4i3MD+3Yh/xql55Z62giDFgW+GWXsYGWWaeGL+kvhpvRrQr7qHry+wdrhSBVZdnE3odTHMNpah0h2FEuQBX0NeIctiPCo+BW/8yoQY1EWqdIU9QLN3B1QW7LttJDo9fv1I9R9xCQIH9B1Dv0eRS+ODjwSdW2IMO8rne4isphG7qZ9h85fa7I+R6zacK5pOvKw35hCjuq/55O6dz4rAlLGgoOKzdOQB+sHDwkvL40MpsdVTHQDa2HOkHQ6bJcfDHntHcNnJd7e1viUC9JVcJp5k/oz1+fHMF0xU76EkRMnlMLxghXdrYpLFsrGVxBHlY3zRx/SWt/i4mUeTbMbOYHnsmd7tgEJvay6bXIaBu0AVeLWTN5Z4KUd4UlztY4A7tqu5nhQCMSDlcI/FqBxn4TZigDAsvfpHGZJtNWsWcPqEYHQOkHg8NPPEPezvzCHm5mZlRO9IDLfSaLcTOMYr7hSv3rokbUysOzqHVRmppL7STVxCS8GyzBh7I7B4ayrG/Q/O/h2L0RzHFai0IsfQIoJ6u0hXGN2EVWicGrYvE6Xv7h2YNMAkL6kz6vGbJA9CwT4ot2GJBai/vrntO+PkpkC6EdzWYpit1e11TcS6OZkWWY0xcm/RJBk0wR1ovouwj0uCjDysIm9eYiIbO71u+fjwYWJRPSmJrZ/7xiuR6igJcW3Dg+3acRFjhmw0KdBrLsXxH8Dyf7BnlKeNM4Ez99adOZptk1cnRkg7T4VoApuUw/OcSOYhJY1rZRzXBJijMOhbqU2pnuGR7Pskn3kqY3jkFUZm11FrG1NDF/BRoNdquOD61Dr8Tf4I4nEFuHWyWlCAsVR0CRPjk+esZGLOnZvlqoJ5hTxzNmz/kRQV/gaE/aKcaEiiM9jpnNNxDMKWt82lwaLp6KsAWzhNOXFSRYcOqpPfErP9gQnILYESwhZXiVB/ASsyhSLCKf2wdYoTWxhwM6FlJgH9AGjsQqoLerpPhT4GOlkDmuJc7juJOQx1PuBj48xKRZy0dIiKv7ul6lEtZknEl9Z8t1HU9p+A7HY83Ez4dAptL5dPGmdZkWfoE1Gv2Mz5J8xMiPRmqcOeLZo2yep0/tPsLzlP9xsN6ofb7UNVjYJ8BUeA4bI6C6QRBj2YP5IhQ7KzcMDxSg2bT6GUSjEBbq14a+H7PZ89g/R3OWNnpMJt1NLMtNsLHrC5JqG5yJRmvbLTPZALocd14xbhuCaEHpJ7bv0n5H/U15AcYf+9gljrvxSEXh/115NQdSFD/a96sPS7fzpQvxb8BjpPq8n4o95YbcRQBzfakxHVQy0U7+bMpEJBXR9RCxAM9qaE5f1Tb03NPoLnp/cXjkddTm3xVGLtq5P9KbLnAB6JWaJ+K5lKHuR+8wk6ISIsHuq7gl2ewfSMULpbbFdKKVbf5E3JDYkCyK5LV6Om9Fo2HYuu3UqSswSMjOzFMDfhXiZ8FvAs4qe1cxCvHymzw/QJ35uf9fxIX85WuySqj4yL3hQj5zXC3Bt0Lw+b/Kp80NsRDHPJ9dmo69x+CSepkFJgQTe2Rmv5wR+bV6hdSkYx6cEbEV2gKub1OTS7aLqrmN/H2ey+qjF4HWuoQJk0qwIkRonMzLRG8eXnWKMYC5nVUjdbinW3ZDo5NTKeqUlg7BKrZmmvw+AXyFfy+2ULW6D/czTb4DybLPHaixXkCOkIWviD45/VbA6+7aw8loFax646vUcRWDEmmmORd8vnl5mFbUuB6Z4ax73zc4C0FaAIeTFFGOZN1AnHuMnqqOYN5ozpVwxH8Bd+d1RdvTU5wXpo2+jcUvv4jMPjLAyJqa+4YRGR/gJKbUZ5ZZHgu3CpARYsFuh4IwmMyehw2s4HASSncjuOQFxDipqBZuOOuNpLmcO7e5LFq5tFIwxtV88kG2HRFv7vH7ejWFpGOLwJAzYOVSTygtA0tq/kFP7o2BNfmQcOUZ8rOrggTy/KvQhAx7TmZDdouo7KR6hQMdvCKmHF1swjvZrQQCLJ/u0chGa1FJDMhUQs/AKr23tG0eOtB+jJ9ReHStlbXmx+qNFPdRwiKcNESrusSSx9hb8yaVqSxtspWIHWYOkMERV7B2iCiYWYJY3MHSompXhj7wYDppzhOqX8knJD9/ekjC+fHZSvBk+GeO/6+N1fjZM1i2iMZGDy/FpS5wH3qYd2RIkYx9kemS07wLLYvZzL0BGZyWP+ZHFo6y3aGuSufl5rOaOG2OAAbnB8/CYD0LCnrvaAiI0At+2EKKchuo3XjkvIR5hE+y6+easF/VAgxFwsigzVxBbGKMRYYXwXuDA3s6doUhczMMETC4HyFiSi7os9CSqeQPpf+nPNJwM/GG+WjrrHkMj60rvc3MTWupkusBPD/EV/lV2gU3nT8t4zTZ8lGxReni5KZFpeyyV+BFK1a7XNHRw7Pbs4bm90TZJ+la0FINVEaf7vouemgbsdcSV0YXh+uAiIlBMVG7MBKRnYsL42LACP96b3U1lc7D16Z8hJBSUY+ZxLlhZ11w/R3jlpnnTix3Po7yTSXHVXCOIHBfQzYp62unQThRELIbdgRQrGgvyBjqyAkGdTHoNncMoWSZ0XSFJrTgrBN4fQkhPBWjYWA6o9f9+Kpn+t33lfT79FHEH1iW+ZVLdJ1u1OEFcWHIOCZ73VkW6dMeVN6roJm5+OaMliL+m+RfhxxOyIq8HWMkolNZxuPFb1DXQB9fUMyX9y1V01LEq87FdFOattH1BeFYbmiJE7z7U5eRD3QLR5FUfk0A6hOf5YG6uCAQF9U3jqSjNzbY+7iS8ifm5/e9mP8+i420oiUroXWgcbDfKcXszA09Uc2z1F7bSyuGCpQINaqv9YxTxongJSYjpFY45tP/1H8J568hTeerVJ6Py+M2mo92Jh4P6YZNSTfF6MpT9u7JTqN/Tmnua2dxL3ADl4V1oz6jU8vRYd6hQSSxANCw8/SCf3giHFMFC17LNmgxebRN64ms5xwxiHB4/ClRNClcDLotbN8G57qwFWZtIOpbtUvse/SwNz9ykSUJdNO9aSLyt7kbOJaztyLAKROaaZeL2yBqmDLo8mDsWKTJQPNGD8SjFcEOlTQPtgV91Z/TbbFJhUlVfB9DOhvlx+rZay5Ge7q8/v23a+RcfGmpT732LNvsgyPmoeGvZBmK/dp1n0XOAX2kHYYQQ4DPlQ4DuTxtFnmrlUFS64KXWAGgFCc6484EakTzOtawuRyCMHLzMrFRR4QvWmLwMMof4XCfNrfQ9A7+ClqV4eRWErTUDoT2DFUEOTIEF0hBcDSCLA8NtZRHmUmlUKHfAShJrs8js3BA5R4NZC1qI/uFOYkQnLhZiFiOeQP0ReslfmPjg+Nk+fZTvbPp7vddAr2YhwXod6yYs+JoSBCw5hiGY7V4r3Vy38EH9bhITpcuV62awVZtalGAVPHf2Cy3WDlR4tPgpWRvB0NPZ5aMy/qD/gO4g0qfPxZqp2sfFLZXIxRwh8Fgx2Qp3rGDy64HENBDufzFeW9ZZ00nx2+BiQuybtO5t1bZlnVxLstfhuOz7cmGZhzCU/o8XLU3hwetRIYBotxkb+cretw6VW2OEybFyaQ6UOrSW7mKPT7VH3yJaLmm5R+e4LyAB1Nvmfjt4zHy9qPW9LzKKsvPi71d9Cq/9A2HW/gjJFRfTw8tmM7rzrqLnox6w2BSVrhcLLUcJ32ib0w9cHvQKj+qDYy1xCovYOHk0T6CpZIaWvZEkGFhgu8m7b3fXPbhvHSNcyklikMvcOnii4ys9IENdQckJ/prgWubDRK5yjZa1bfcFaoXG7/W5m2uGTRgFeDNO/JyxuqC/J1A9xBtE1TIUrKybEbh4NM5Uzs7/FaUU0DfTnOwZB/7Z8641Mir6PiFsTa+UP+F/PSEsSjQQSUxKoFiNz4Bh14tFV22Jb8JkU47eIPRi6fhNw5oM7xzaB5ZCTlgtmuaQl8Y0+uDJn/zscgv3uEE07pEZ2txy2P3erlcHSHJWS6BMy/n+4SW1Pzo/fMnXNDWYSbUYoyEaXCbSb+5HtpJ7dsSIJjMk44nMe/kLvrlqKAJISXMLOmaNea0zmjbabiVZvU35nARa90EJzMA8Jxxda91TzLtCuW/oIfH6YIj4iR/2N2X9T/Q/G7beusWNnGJGfa7B0XTBAj7KlX9xO7BMdVxGlfFk2E3hKvNcwN8325R1XBfCzlf54k+sGqODCP9XM4jqcqLsLSHKnduovs+ID5I22brw8IRXtE0fCosPL5Y7NYPvKaNm5jpsnHyIcvO6nFZRxs7kfQwi7xcscaLe9IRMoLQhCkgqPaRJC3tzQLV5q3F2LBXEZEohB1QKT12p3m23uvwmdRUExT0c1fHqrt0mWTnPXHyWpi47QBMJmwbtxkFqEUTc9GmI7dAcUMY234TTyIwZ+IqaiQUJ04Q6UFkqhW6TuOiITDyefrB+1aLhi4WT8/tf6Px5LPYodoDkf4U4TZKLwjxKtA/t4/ceTnYmZmLMIxwCtTNas2JpvRGqAFyo9H0IzIYHDrf92tY399Li3S2KFYP1Hpoc7mGDx/jbjDzuemse7pXu4SolXKJFuSB0cptIZG6FduGGtu1fmKNIPPkkFBbhh5VTRq0P0Qkr737niVRdwF/lnzdA+DOymZ+s75YOKXwK+tn3rlDpuDKIGZl+ZbY5MIHiNcKkTOacgVc0aoZJYigxbydjy1VdtYYHnrdOqeXZlJbQM5sZi0WM8HUsJYzPsWbbLX4c8fkAbXB8bvR9oOKTpszVtF4wIB/rVLuRCEc7O3gUb0fjG1oGHtXS2prr7wYdqt4XzQUOykS5IPagc9o2cGbFlORWlLqnQJzj8ic7TLAUoPIX+OpjKbVf8OX6jGwlivsWjJo2KrLzfJU0S0FI1hemNnYHJVmG3vxXpBBWAC1nwVQGYZrwVv/Wkr5tjl4Aq+qyzGMS3vHvLSVgIJD5aVEoffIbp1s+EyspalWvxoJAzR3gjvRvL0hVZHS8GxlUsc2kkwbU4lhVtstv+4Mrnsg4rjnOXqW6qXD9ivIO2uvmKB6OjfKoy6qbQxO6a3u1fy4MWKbVs17nAhbmUm+PoT+ikglHA4DyqTt2Jl8jfBKMKqrlwF55IYBL61PCAYFhLyL+d5UwjNnvHzwZ9Up/7AaqIqeCl8EzYBqqtc1iVQPn1ghiSRvDBhkjJDQ8lrbJHEhXRqYdRuaiNrJwaY6gKS9RXJL+5Hp3+zjKSGwTxjpegigS3UTbY12r9p1tAk8tA4I9KmaEDWAgDZK04+hnofgyuobkoEJtWqK+Lh5+foks10QA3asBVlrjqxqeS6Ne1UabNY3w1mWHInG52BjJDd/ITnAL6JoF76OVMnsQOz3fPmAVQOZ1eI+Yh4IiL+q5ShhCuDqBdXPwceDADxx02Y0xfMapjkbWP/+sdmWGQPQeYCun2b1yz919oQAWURlgKnrtmfJxUkmEkZpDw7VyD0LnPLw7xXswFbNOQBjt1I9kn6lyfhQft2WF7tnQ+cJPhP24fQMgZlx/w0OtU6wbOrlEf65yJvq/nI7lVaOeIl/2SOhxDmwfR1LfttmNrihF8g3/WOO1AR2kkcb8MOnmWPvKLDGuSoi/1cVqvC14gYPfza0RVn1KdC8lzvwxqAaW5l8E6jPHweXEZzbYtejoaeyXIJUD8JgICT315+z2sPti3meQDEA1+qYzSWsQND7awoOUGPqiosvdXCxOvaBCCqqDK3GwkN/GYtuKcIndFVcBLKXlG0qid7pO8ZlqB0f6U8g6xhINDP3PMg/4S/ssNcTCE5WNQaNrS+SSkL5oWPrgSOf0saaYMxk/b+zZaFdsxdCTE1W9ZP/axwtWxueNhGd46lKF3tFiCw1Y2E4JggCGK6qn0WYTo+OKs6gkJNpuQ+qWI4H6L8+Dntrm3b2QehdLgsY3AmbzuSwOsGSn+mJjkGfaKDpHNiM+RE8Xoxtu9wCgTlneRUSWup8pRYVUbKpSmqfhGNIlmVK+RhZuYwPSFQX1L3vWk9SU/sZEv8cLt2K3Lxq1xyOBxZjMbp7Szv3o3ainlj2dNfTF4zEw1p4AxUDxk20Kzm9M8WhwI5y25bbOrNfZNtSquar7rzscSETQWaWIBXNAaOT3xz1bJOZaBVJ5HEWXnlGYXANeX03DodfIlzupgasn6zqaTKMRhDyB6dR6XR3TIDLgYjblu03WI3o6cRePRE5XJNf22C5G9+fxlLaitpQOmIz5z4EKA8vH3X2XaqBzVF+M1i8Qdoix8qnkFP8dAiJFDlQCeACDU+jmCRVsU6QXB/ACepSqw3EMqnQFFGSRvK1XZm3EsAWGLRN9enaFZWChujj91AoIuIO/1Vj1A9qIAkP1NIcwF4Y+2BWeX+Q+CxZClu2UwVhX11Ah2S51QLOG7LsNH4N4ZxkwYPCAJt4rkfGGyTm/zwpVOs5hRaIaJ+mNUlUWkCSpUG6HDZ2RWYV6qhSXxZiNSFVjFum4BrnYmpABZvXHnP+vCYsVyL2yWr7/Q+E/6UDVJ2fM1+7QWodfE4mEbuJjkXJqZ9FevjBNyqAuf9Daz5D/HwonU+PEC1FdAKirlYW0+DkUIVlrvryk3if8C/rhC67x1bCTVNiTy7l6uVMH+/322QcMX9f8PgkavjV5aIKzLW9Nt/GdX78Mu39QO0l0Waen5h8xYGbiPd+F7Ueu3D32/69K6l5ZrTUfJlHteHeFHeCvZuo4jJzyKg7x262288opYiL48aROon/wq8+Cp469EKWgrVFIkdT+Q/t7Fj7JZOvAWk0EtLB0qlwpEnHEoA2xsyLilHcWGNSbKe35Ix51anIbjoW3IMqClWToxKZcxtPpdDRBN2d971kaNzTRuuDnhjtWNymoXYFetog2KOGD2oCdeqKZTfeGC7JhuSjN3joD4QRa9Prp99TCm2a1eWwhE/AdqDSsujnSjqNwe2HEghHaVHc2j9m9LHkhaAIepjsglXAuQdZSfP6iq6jcmSoJwUSOhMRb8yqNMUYdrRzFqUnn643Fo8TytArBjRO+HFJuaou0UjFvHCYskoYRmLaNViRdhlhWK+g4hV6/JWOQsC5kO7FGMi2woIW04m4zOGybjq9/JOQKkCmW/fEzudy+MJKduXDfiTuW7POqjHv7qqqL/V2r7L+GfmEiCF4pom7TVwhEAqRaKfiLmbQKCnyzF2LCLW21tavS76r7r/UitgMQfZ43V4ZXG3JS+w042u+zudIycSycAVCOVXYvzkl7EQVD/P4FavSyID9hUhNj2xigOv8638JUeE0GilxuHD2JRTE7jjBWzfbi8Fc8zQ0ACcZjz2e91NK2E3gphLjnfcDrinJjd9mtPJ9TqquutFVD7Ph8kj/WJtaHW6f3FK5wc6aMPy8UxdvB/Ahfftlo4zIsbkJIafoT/uJgG5GIcjcr6kRPWpd2AawB4uqKYGsKoFWr6ACMFU+jSU+kdfp3RnUqc20ENmxVbjIZjdVWmKI5Z5XGK1SPb/LAlEAUkO7bUmklhCRR4hnvwRMRJK2/h9+G+GF6Ij7o4pxYJi9jRMkDTLHKOLVRf8hE/2KWPyLV0a7ywyr76/CvTn8vdA0/r5FdqjdK0OU6sXb+HuC6ckqgOE95NrFXUthBqLVjoBKzkG1MW1CmAq70c+4NFwDNVzvr9AQkWTcWxr4zpUB25Ii5bfBYnnXaQORHDOh98RkhDp4Pib2ViURSEE3mC9MiXuIwzeW0Eci3Ur38K33Ut3n11nALmnqvGZrYhfz9geNElP9ELOytxBBlxJqG9sLtGCV5X27PfDPm84AzbsvWRlpCQg8JiJVoz3xX7oT2IfOjMfWpzLWFn3tTC3MoFs2J+F6dL6IV2g/f6DxF+K+jBP7TOgYe/a7KHPDzMz87caeC1XHVXJ46AnENFl2kShATysGxCnRbPvcB5o6nQ4qfJrM1n/RZDd0NWNc3LbDGHHsxNR1m3GP6ObSARL3P06VBL7c0XxE8ugeDmIqr8EliNvvwwJzCy3qRU+lWvqx3+hDTGmIrvNUNc7QCqwoEd0mM/yDmi9UrSeRukk4lLqGswTEIzTJXo7Fe6nqv7xWLlERMvhezonjIkpToEO05UyE3heTYRTRy3a794SwhhqNYcAsmGX72Y8GB5H/24HNL6wJN9f+7cLFQSQRtr6ndntEy2tUhZcOqLvhUkON7gTy7tGAeVJhejG7HZbjj1701ZbQq0MOWw5AAoVokX+fXMDuoXm3pweftaWTmfZ+UBoPNHbsJ2dMl+sOuwiF+zReiGVieacsnoOSq/irX8Y84H6dS5ZmidxXktzkawT6cZKqhSscEUIn19J/0mlrk5E8EIydGTAmqOm9ijDMg74p3Iq9i6iq9AqogKwOlT+qVlrEo6w/KOpbJQ9Rkj0PNcpxPQn5/HVOJqoxJquHUeMZM5Cq0NCsNEUIG1pZY1PtIvSiKtuhMtIt1VbSSJc6FJYJtn34EouVB//pMBgpko5r5X+lVY4rLqfhygq82lkqfbhXppDXrnRXV+UI15VYGhGLhkd2mvBvHJgbjbw8148UgApX54pBZqpGNrID0zzLJ/fKzlVSz4ctOoFqGHnm+cxl9phk1uNEUOaYcFNfr9lpDIKZUCL49LKem02LlST3y3GEKCYSDyaIs6QctaSeY/oPPMUkJgACKw4hngz3I0W2b5S9kM2zUjPv5UhhsOghmmiMSThXuPaWfDF0rpd2pF0MZV6DqjfQN/nxLoFDUGRoZ9RtJeGN31L3arOEa1WaQ4talpgBADxvgraMelMNNXxjsSMAqXX/O6+GvvQ4AsmyrAfMrFgUFck4AvLLPULb3kfdDhr+3PvTB5xalMjUoC7sayOyaXSfxrdav7kJhe4oJ8Mq3NejL/PggcaloWGgXd6uD8FJmxTn3texDFVBAQgLifbJ5qQdqOE2gkAf3sQ+BUZdZOdMivHcz24H3FdHpVs6dC900xPE9k9RaGl//YBO8+mk37qu91me3Cgl7v5J8Pu31kUx6RwEjr6P7XvjLPscyhLvrFt7yd9XUvj+kyLsCEhrW3J8btbeR3S0JGIqFJpifsOZe0uU5b7/zMAStiRIZElYW2odQeMdilhsGpNOFnyKbGIzNJgKL3SRdZZzKTTLlYRR0s0NPTCxdtNDTYL2Agcdam/PnP8Iy5pdapn2iK88Gi+Eg5sO1bmqx/PYDEPIQjJch+9T9GfUWwppSyivrLsZxmZyQQ2T5KnwBIFy1DrloplCXLBqWyxhhWZg7G8ED4QvNera/IEv0QK2dsEwwVZtFjvN+Qt/mQMtmDYXkGvawoeDXoBcjja4us0gwGbY+woUmO6/gumasny/owGigJLToZNeiypNI4IZDfjIJNZJED2O+pu2hvg7iXnsY3CJyBQh2ZjOGjhcI2Hf82JSdrWiwy7QnGBcIjXDqCqQd/93v1+4b87LxLmUEfnaXIZ63YHNihr92QZB2jKGaxqg1VO8qeVKDquflg52/3ml7zkbK4UOBDITEObvqNa1iTRkV3yBU52zVC9ejJwOq7fbbsTkxl0TMmeA70BbR0tVGqe7uDTdo+9QJCG2fpqEnX+Das49Vf10RufvfI4tbKxks99qj+FuGPSDKse9E4P0XSL5YrHepOVPeBhy+EdEZc/38Y44250IRViJJLmIE6WtwigheNujXzCgppgOg+SnPxIwU3pEW/CriumiPRr+9pmsAYLnoufbfdDjTxSP7bj9wsaJkZy4zbT6DJTXbP593DZ9y31v7OFsB9NynT8U7HBasGEwWXJpFAfPaiwqxEM+mYOx07bs2ig5L51tlMKOsmCmdb2YPbx1gr3AsJRNcwNV/In+1GnAu8q3M5P4QVr07AjMAqbONkd008iY/l7gh0p5Lyq6AtZ0MBdtbqlKj3+DumsUVhzLvx9gZGfuRMeDBMniCnLBMZ7KOKBz7VqiM35EKRCaWxQuOhjxLpdJ/QQFCgA9jWuk/vKKx0yhPRMvahW8Alnmyf4ADuBx/XAG8oso5XoSrD4lbaZG8I9SpZvvwz9wRRcj6KCZw2OplY6NnAhNfFvi/zpQnVqvmVPAIIgtFRUnTpxzX/wIZD5UOe5gXolj9tamGAl0pNk9ahDADbpbievzXBGvaEnM77sMl/Jf4WHnXkgnXsTvrakfDd7jNJaXjLpurd++E/zE70TqMKsltRMirNPs/GMBOZxiVd9BjMTMp4uUTMYDf7cetxXKuH47MMyu7DPuzl+jPY6g7wp3j4UkM3BowDZImf52q0aIqSlvh5druMDW3oE2lFecnAC3eviS6f4kzFRO/Phm0wUcg9aT8s2YKk6kX0aQsiq6VHaD2rr0vX5lIYd+DyqQGPBzVrrSkPAntEtYFw8CrhplogkQoCybRCg9AxcIm4S/q3wzgqytrpRX0jYqcrnU7bt5zpBMpMduJ7LPSgKB2wnesu8x7pKJi87AjucGrdyjoLibY1UZz4mIejzc9Tct6GWblptkEOsG9YMifRs61P48EpjiXNFPkGVjWrC2bDj8K58stJpLDhvP/U9f4zTOkvAfk5+CJVRsYjQI350QGhF2nJu9YmbCstWjPywhi2nYlddmnw9YipMPfCv7Mt3dxWCm5WLPDRaJAHTyKp1GPIM4NKmFflNhdyyBddIjEF66XWvChPmUbcfrCwBhUYN6rhhx5V2LQ0+nlpYDAQyQgDEkKEeoWkmk1JE8z1JSig9t6iThoadA3ORBmb7ft7xVb3Vky0WQ4gRjfcljJD8i5mocQOBqHhKu1HE6a1YwoVLEutcVi+CSRqkHsQHc9wJUrI+QN+omX6pZgbgMKUtSQ6R4Lk+As4N8XScZXSPXVZRDoMnEaPUeDRg6E3X23erJ6vO5iHIMjiJtb+i9yvs8my0q0DoqNnid+3bTEoEqwFutfL/VUw3fLe8/I1LG/CBHO6X/JKMAxYPDcngNWhZ8Efkuq92C8g1NTFAl8xhBhJts0+0oxQfSwfM2LUOvzr0bKXCzAosImWPtpRi/9y2OFdLPkBe0eYB0Wcc7gVuGisFWqDLZnl3KVqiW2ffVAPWy/ZdHdge4gj7kRU9NJehQU9uY6go6pW+zNoRV/ryXh17EXGvANl2eE7J34Q/ALRo6sIfOt9A8co9BFAn8PyDxDzvUPRmXcnmW2/rAirywVzqm+UCL48zQn639zYAUt6haAD7QxAZ+GZN4BNZNRGcfPUgK57cUf7KUwr0HXGkurPPky0oxdpo0yXUS1ozdprua65ruRDo0WC2/4Lgsv9TLmE64KzBh2yt6Of9vRyqy8P1z1CCcroSYZiYsEObfCuGheLN99cAM7Y6E2aXgDhCilCRYdxEujaxVKmoVMmGzMZBolVkUr+MmGctD6IE0rpvRNJpCGZpdX32n3GHw/Obz57lHXS4mghsxIbCEjuK/c97rPXLSWQGRQdlP6UWzgz//dqmliyzQwKAfbOXxE2Q/pO4RlHgkejFjJlSUKxrz1hA/7ltRbk97NgtQbQvhAP9ksJmGYvpttYiF4n7LuO4Jphu7xCPZPPN006ZLc+WHo8gKZYcN0pxViqoxfHn0Ps0EcjapL0/XZptYRTwx0tOxm2ZEfL0EtChitNp4sG5LQINzSYEZV0ObPW5UoDVtemB7Si5kvZzSA6WA0alKRGaYCE7Au3XibPL9DeAKDo6BSr3PC8Dl2Uh5HC5WnA/gacItgJyJ/4KTpJ073UWlRunkiSYrH/wuIaiII4jgeUQdFHPS3feia69ZQUYgnIwlSJujjpq1RwxJwqp5FzaXsAjbP0zvc8kWtZ4q3k/PI1AiFk7h/2xvFuSwvmWdzhAPsEczKzAXuyX/9SDZ9irT6JKma0shdjg9f5lC1jz9EggStVrAhaqjUR1Q6aG+P/O7sX3KbtlxnXZ0Rmvahd9LmoxZK46t7wq91h2AdF1b6Jl69dLJvQuH1OSHHNgmw2c+b+0QawdiDbTQ76CKNXj8wOtnUT2Bj2FmwLpIasK/sx0fLv+k3QaU0K0o1BRXbalsf/YtjjwVvmPWJs91ZZrXrsR3W+i3ETYYMMVs1kw/mL1S59bAutSXX13FNSCgQ0mUruZawADTsvHv80G5K3CzcE9MFKcN+ptdK8Mvnb5aK2HlvfeAZ6GhMO6qSfSHeTuaSQVV6nyqDFPAphrhbO8faug//VX7zUC+pbDWOeErct3lE3Q9poqiAma7zR0HR/DvYKTp+6+z0fkMpDikWKyCpW/XUsWpP13cX7+4dvrKq8FUa3PYRI7nfn2Putd6jej4rpj7PmCtzMueG+uxnLyaQdgOJqu57H6qMRZE90xyBxVtIEBI39imx4PVQWuAzkem4947XEHwy54kAWbcgUTX2KwvOGLcLcRtbLQSvLAcBoge7VoM7oVP0Jp6hynxFdVuKO9d4QIymWRXgeSPGxvrgbLaEj8Bsrl0oJZ71kQUqpqY5ZRn7uzUl1dbTXLUBEubzw8W0DQjmu6psId7bccRSO4PrI9qr+HbPow82/wpaJkPaxAJRVecgG0TdboDIfqYqiKmY3k2RVjLUd0CinjuNZx6sqN+GREy84lZfsZyzMl8ZBRJqtBrWPC/0vCb9fbFsXFwC5zghWNemwmODRrix/Ew9ApsCUdl04axUwoPCP8N69ujSxoJYyVVAbAxh1pvD8nRBxAWETfY3i7GMYOu830PwmzZZ79JwuCbEUm2AginWdgFNH4F+v1xxQg2xwYi1umw8BxG/9Py6ZeH3MwR9KhRX8QOjKCzNHB9/GkI5t2syK1bxI868vooVHUmsrvL0S+3PunvEi+8nSc+F7i/Alaf6GZVl6N9WL+40X0k6JYef2HEHihylOxnUJyLRX8KzAX4FnNkdEnkTu6jYaW61FR/UIRho1VkGVed8StySxJIIwAcYkQOuIFOBAsF1UUYM/AUVs6SKIuv7flh3BDorrsmRGqzlkg15XJk1VvTpTUgRR0SASgwuM6sxLe5Hc1NiqXiWRrd5fEmgMyFxlHsTIBYh3v84KV1TxF9+dneC2YpadZjaQSiVU6YqBQoT4Fu4dz76JiVoFbCPp7XkPt8tYI+tyQIJNw7S2ff1ccX8s08OuCqjlbmDRJzRkbA/Fu/NbpERCP33NyOWs7XcnE5h3KKMHnrclfrpUZz6a4FNech5wWl0/J4K1WyOkiJ+FZ3uawR/RFQwl44+CBprTp4cZdyz6veknIvRnyRI0rjZ1QXVz4xZKKMlfQIuTIcsN+GtF8ZHz8hUR0WGwInIortYpZC3Twmy71g37uQxQ3uyEZeNLwsOnZ+O5kFvrATA6h0pgocWrBHnpN5JVIZ8gz9ompIn8T5NHl+KeOQK8So4ZCIEfR/susG3rSw7g6ZPvPszfcVe54wi0kvg8rYPDcJz8VAvt8lLIRikYQiHEHMAUHciSC03ufhXF1WhUZAeWyLQDgocQvpp10x5BdFKmeXgO7XHeg6KLkAPoYrXkVqkOG3AYzNiDsnwvppqw3R+tsXEnEmWOHZoppxaTTTcnSaKgow2rnXLuTE7ZbwC8vRcHIoxM5ev8iCaA306TNS23GAFZnHFb/QJ4GQupMh+tI/f6iz25Q93I9YQsnBCeGkNqD7dBltlox8BSSU0NctKFnwwC7k9KcCFw1ba29sUhoRFxYwoVkGBb3nQchMCcNDgWc51Mis+xrqe2tJjUPq4BbmUF15MprEHqAoPzZm+OlmidmlOM6HuhlajgSq3FnOx9Zd7Hgbv4WL7BvTNUJgFeyIdkhwNYguQajBSZn6wTsP+Em4YyDV5i1UBf3XEFr71jgGdhp9VoTEFifiMKg4EpeT7DIpkLRJyBYMoIn6tgdHhHn2wloRyQJY/SZtHdR+rDuREnAbYk9flW8TV4+xHHAFkRXyx85tTiFtGcEtJFi+FrAieuBm5OlOeRW/AfVc1yWxbx1cIl1UhaS02AnRZPtAQPGy3ms2DpAgRpexVDVtH7IC3wpq/F47CkACiG/7qFgZiJAgf0z6rwZNqw2Jw6az96zXk58lgwvFYA42DsXnCdVBF3u5VCM522LJE2dB6+BChlB41Ggj3GdpbblYWVP1FI9mnPOQqTuaIY16Q84jEn2u+byFIIUOeCqimEUSjeHSg2inVJ92GBrlVaOlGpqkyHhsJ6/rxvvM1bCqgMR3fTdc2U+KLyURROdvOFed7wJ70W8vCgowaks4V8h2yXkXn9KFqhMKLyS14H3c0iactqRI8lR0i1B+YKFazRYfsHljbwNIa0LEpyAupSEMn8OuZXzCp+sNxlgYddirgB72jBtBSKeSqvcGL3vBgfcAOJHOskin10qT2rivHBdjJYO0WhfoeYe8IfUHGy53DUwoAxetQRIBGR/x51dIqSJWvbSFYWGIWWDBkbEz4e4LJVrXkm1ZjQU4G/0NzIasQkgsckk4Sbmhb0RB6QBy972fbF3vakgwYweRHF5lIrn++iX03DUB1YS/ynGvloAe+IJfd/dpxsXx8P8sTVmUNwoWc+8e+5hof8X9y7YShdhF/BQy/Umpw61RvFtlZV1tOARWDcsPPRtrz2IbaRLz1BptEsuq9Y23F0pH+aEKvLnHV4g6UZlLOmV8Q7VnrNGpMRq0sos2V/CfQZyksScn5RpoW3xIzH68b1/DTIKLca5dFRfDN8LCjeiOmk0cOJgHU3iLVmNSqbdL4IR4W6xVkBWcTi+gsVahWQ/aKbgjjoT6gqx0OIaCegwks56iyIEevefNSaaywAkHYYjm/YnYxGIe0eO92mDHK2jE3SiE8iBkNPAiZLlwgdz3s6qUsgflkte9SZB6YQPymQkxATsUKVD+2sqGNVn/oUb5+oTTSm2SyVhgEgRPjGdoJhh4O14Vnmb8MsTIIz9uKtJPjN0QO8xm+CMEHj6e+bPXexbzJfKwPY/N6Rvs7Fk0xiPTkXmpsaQnuQd5UTioTkkZGaMlq1+RVglUoTu+Wzt3uUVEg7zk1TlW9a8zQAdN2+4xwqXYuuaBE3ZU90dHN4kT/RC6fqAWM40/iDZ+UYhNzIUH77nxP8fNeyEONoFQ8++mcu5oc/u6F2LmPY1y/JwuLDVU/x25hm3iwcdXDSdvSZ3lQsXrO7bNfgSXrmAsCC+sJavKXHBjWmjgBrqxQyJbOMq7UQQls3AoBCa0geoHOu1u5nYykjH0tQvJvxDMsbybGiLbhkRt1CjHp6kKnLCQNmd3A7qn08vDP5o+zF4GxZdUbEdk6wfvElsUUWVnIaI5iLwmJ5CCRwUOcZoqO6yLrRn3SRcPhRxw57MpLLsU1mXofXINmVowHQW1P/FCxTaRgahvkadxsAAbmJGXGeIaHsOTztA7DH/CC+L1wnpKwj6459GkiPqqK4mVQZ8i9FYGspomqtaD8kDRdvi3Q18o9uACks/mQmtlN3/4XhFVoB5F+u+6+kna1R47vhb6zzQZoMBRr7Ow6VA21LPWw2Yy0gtnPpo0xOXinPLwYuxIUQvd7JsGoVVe6GHYc6rntcabwohc4RTx4xO1442nXVSp2Tkm/MyHMb95sDPTr323xdU/Pbg2bqru9be+5kvNDQJyCxZrAlfO0BLs0x8/BDNRF5tairpsl0AeboS2lhVqgBlTghrgx2hUvZakRYsDU09FpV7dxexfwBBTqo7xdh2qfC12BnWijlL9YQKB6S/pxx6pp7rHZJm5IOJDFy53NW+ZT7XxRBFAY548VNAmcRYIwspWwzuOqsMxPX0EzdTX6aQW1+d3Fquz9wdKFRYRGJr7czcYZqMTOyjlg1hXGjYKjV5vLTDZPm8IwHKO2nt52PYGN7q0s71UzFE5Wi8EFIkRSOjW0VQqhKN7ZB8+bx4Qx1pPu33NvOtSzqAR8LFBuvx/yEdespyR7Ukd1JisIcLaFyCU52xpJsD94flHDbb6T/r6mHWtyYsIBmwYJ8mGgj7f+a21bh/E/HLFXJfagQZ6MBCLVSfcjS3arz2rvnc7bbMMfOYvH8y3UJM19IK6sDAMG6HBrcq5LO6NtVjpjeHzDdJV6TtiZ4CnPbx9Xj8cu5XLELSL4vlZ3sd6GBd5nU3YavYoCXvTl0Xkk6w6vs6QnxrI4qXKqexTDSuShK1tQn/o+5Veli5ixvG1u4CFPHkZMSga+yzCrt3S0GWtRBz5l+Zldh7pW2SPTnb8B5oxP90B2XY7FB3wRmNnd9Qc42lKTTNAdqmlP7ZDKYWlKSjQ65Au6vTfp/VGgu+9SbsHXzyM11Q3pzK7JE0YCH5Am3xHcRsyw6IocETorLY+P6Wrzp7Ly3S6bY15ZInxCQDdXg0wzltxKVa+8o89WEN4oMigjq0CXObiHpbfK1WyissiBBeft6k6CEkIUNtWgWdb3nIodAt4P/N40cHPaA1SuMhgd6cvEX4+WMeLQJ1VLjOZPBKfIf8lXRyi0dmyGno+ey4S9p/2Kt4v7df0X8A2sGDfdKwxhGqu7VS3ekKdbWvoeWEcnrTON01O0D9Ys59vcbzXoPsW5nKhtv6vf5s31/WtD+iB/9G3hTqsp35GxsNwLGhm0PoCCQqMdnDbkGFYgbpFo4ITRIGlyByp8v4F8SNwETPGtqsRmTFjSS2wDdPISR60xk313V8YacZkRfxQcd7HKGD8rPuLebxcVcoZAg5hrK6ZvcmchCKvnZv16Sz8/+qTRB/1lizEFiV/uPB1cK4kqEAu4Tcfjd7LygKgJCJs3gi86ZoWxipr5ztpOqnSgtrGj38Z8RejjRRnhh9/Sy8FZNccaagQ4ueh87nzmYQ7HRfFBCmF0FMVt5ubfh99SfyTqqcqIazLJA4vMDrcS123VCcnYfLXx0vHKOXXlhvVc9SFgWJ7uasKPDFkkTHu67YLzZ22xNtDOHoedfaXVk7J2lkVd1sdwTJVp2SL1aYpTVfa9cA3+duMqY7W8p0IYNRtTN7fbV+xyBk6AxMjy6Mw5JHe+JzIutvGXxPSx69B1hJCCJPhb3iQid4Yi/0CKOHogVc8PQBry6FKFzeNXxVIV0wqQmIUnWHLdMqXWVc1eP/m82OCnnKgjJ3mLrkR0g/1evy3aPAllD683zjAOGLKx5YWyaIR4zmYwd9lmHjB4S9Thyg7evdq5Cu5wTiGxzzXTiYgBeTsck7REqaFbvItTxZs8tDDZDx9xPfPntAYcJEDtMzt9cpzcaVIK0iRl43YnUxb0IR8F01EjFgcdzyeq1/hsmIQrBsv0RDQCd+dFHyHgFd/nTunwUzAdQaNzsroQiPQC5D0MRzYFoZBIeUd4tmvMCVTGtFBRkZLqzdhaJ5F3AWaW8zcokbwTBUZJ3tej9oFyyylzu/LbWg9+86xxOLpxwl6xZrftW7+DCMEDIxQGjSxQ3S7PHo+Aypm7nEjnhjDojp5uw4CiEGH5oxR+pt4VkCquoHpiLiFapqsk0OkGMCnRNjRng56psCFTJnqaLBGs53ZZrswXhV0c7940eUaAYnyo/aU9JesZ688DgzFMUjOLc2UzycgNI3lcNfqBF0UcD4Ru9VBrP9rNQOLt3UXj9J9QrrpTIxqnRkwWgWNYOtUafb40J8wW0rnzqAmPbcZZWE23J+HgTOgojSiRk8UNrRqdz4suUnsd/HJ1dzQXokJfZDaCAjTPqDaVbmay6SdbUMU+sHKMy7OfR28kMZ9i4PgBusO92W8gogjjBkZhp62AzHigAMj4saXN7V/m2VOYAnlVUGSMIDpwdWBnuOzIz7SFO+m5Dl2IQ7nlGoHvq29SnfnvBY/CyZxZihMZtusTR5F3k5IUtMEcJFgIgy+c7iApsfF0uef5CDWWdcAjI+xxhXVE12cGtkJZV/c6+RHYxsp9jrZ95frILIW9ZyrX4rzRap4rBYk6k2R56Uf2dW0NuGK1NYABi+/WlHrhLgplnBP6ziKiM/lnCpq6FlJl7E6xPsAXz5eHC5caMN/bhoOt39y/4JrTJGAl7ZC5WVpOS28AXlo9AV9s2HfYWGueKrPNA2+TwKMDo/2X4JCKn3IBonuYX88q+BB5K1GpglMoRO5NNJIemDlPi02CcLuJc0i9SD3bWZOHlWy/lPeCN0wWli/qsKsoDatJS+m4N0n16CdPjuQtdfYMTKAHAhP4qq+leoCy84SOszWOY1R/GMG8Ud0aIU8JSW2xzrRp700fy+ev1P/8VjZto3IOb4UckjADpSp4AuN0Se0PeFriXTh6eFelhUMPV40IYc/lxiRYa+6ohjVav8MRHk0H7W/wev2YsAnurH3eoRQzvwAetqr0eqRzeS4g0IZ2AwB0P+R02iHFgGWP3gHW6Kpv6E1fNFM8wtKeaKOD7Fn3S/Z4itSxPYQ/Xn6z59lpRlP0xtg2T70YFS5LtWaKoyEdaxZJT93SpX3niDJlj0La/nIFzd42VWVQRnAYZvJVysfAB2PFrUxGvHA8oB9zNMphkzbOlwCIZcOWX7Ga4RIyDKHIkS57vPCfig+oNCdbGIY6a0FJ7/cnJdxI/onp+cELeUCwT5d5skuPYhA5p0sVYg3otGHXAm81e9153erzP8hiTHgqmjCdM/bcBg3WlTJ0nro0dUcBWuQZnfE3NYcrMB9GWfLeWmlN1hsOYwcz2OMEV6TY0FvamdW7MfKtxWCk7/ILFMd3I+CloRV1fg9tAaEFK5RDB4ZQm/ZVZL4tPZCuTwkUC4khtSHzcC6vB+gtM+7+6UiAC89Ot1D2S+NK/U1rb05xwpkqhtky0N58EJcRQd4EOSPK6Z+hjOC24bpvmx+TP6xaOR9ydeG9PHF1rTk2ajA8x9q+qKijwQrUaiT795Ljb98Kr7MsI6vsGfqXqhcp+rCuaiGGlWaHrnQ8MlIUa7V0jql/EMmZuLUwkAAbvTtDtKE2QMF5T0ofcVVVvvLEV7bOKGz3J7aPsqohCs69l4FMo+rCLIIKcBpDu3pqZZzfqlzZm+/sNkSyEgrWl7AUPMQiUK1szUyo4vSHUibLnRqTrJSD8aT/sLIeMXXYZGY8HKJzCoZPKHF69BWljEM+Y+H2PQ/HeaIOncnxBm+d6qeTBgp7MOC9CoSZVT3x2UlTw5Ycf2BzvC+ei4pactuJ32qacw5FojNMCNqbiFbbZYp7k3/z1CkH1FgbBz7W5vUIpUASOvMpjYlc2IdFiVa1w14qUsef6ykMMMZXpp3nwmOJHCPTd1KzUOhENUjF2JWvsOdHMOdj62KoVC+9EDMkCVmtiatPueMTpMHaQxtYoJR0Fog+kP6Fol7W8WGihfW2IRiU5RAAbJnkZpN/TsmkzaPP23sEzBI/7Fh0VS9dTPyX47yFmVaHae8ZZKKiBVI6SLrMYbB4e4sW1CdEtCp+bjAcN38DQUCeoDbYLQ6Dh0CtVONgrcVpGbHbmjQuoOaaygjDLdOTgG0fs5EXAwqTK7LdrrfIi8HurqB2+Oj6bxT+7nodvl1wMOFk/RYbVJEb+ew4n+E7UEPmZYrzrgS5ZudhvYk0FGZR8FoPfF+7im68lRYP/cQy+l1ZK7FGhgVRqpoVuNS6e/vbNJGfYPeEbBY2pgLKfbYZ1O0U18BMS2+nZuPBk+DoD6DorHW2D7VpG0DCK35ZiN1h7yOPlPZH8Q0geq0ExxN++H/N+4vJEmrihAD4V+f/9qss7R+NEzD1/UDrp9/YQET54tmAp2WEdRR7brXOqdSOU8P/bVGhtPRpdxEBcHlxWhtAY30h4t7zDFgrtYdQimtP0XajNm/9CM8WkRLcEZfdKwjTkY8VnzerKyIaIYPgWEQs4Q5Muyj74sYcv0BRinNUhiZvdDrktU+qg2g3fbjj2vb/ZeyyaglLLzfVkiElBRh/LC006YPCIWcHKTB2vgCanY7w1d7V5gYd/TTdPefxNw+1/F3t38KCy7VEALyP1+1Cj6hNjGWz7PgPrjzbSGEAAubWo+NKco/Vc8Jp0MPyM7ttKOHvOeWV2KUI8ZYKP7FvF2cjPl5MaJNkNfS0AZ4cl1A+2NrlDYsT2bdGUQmharSwpgSw//z+pX4d+z19yw20WMfugpb3jtJxOHyOGIEUI+ZC7aKakVF+TvlNWjGsVm+68pYPOMNBMmWJlW3CYF/t0sI9K4sF4D4pZts1wpjIVvT5CQLgdxMv0G9+DqF1FXwkU59baT+1NZ+ZWkiv+mxIVQTpAgf2ziZPkDJJdSInDphs/VDRJx3XN01jFAIl40xnS86TqYF332yFcP0N5RaulAQb5303tBNWg2mpPTt1dlXg/sasl44vnYlcsKWX5jdqU5glDvEmiiaVGDEpp73pl79Ay1DFBKzgiChhjH35/fmW9R6ZzXYxmG2BqCD2tyzJ6MSFjaLC5CPOEDh+kRpGF1RMJlHy8LXwV5Qm5Sg40lZ74vG8OoesBD54My3FgznWnBvFD6X7pF11b14Qfjc5qSfVrqTujJVyqFeQNBti1t5aWMaSWyX0ZL1xY/3vpwzXKJTQsVuWh4BXoTzuTMH9fNlR8KxfgK2CtNHQRIr1V25UaCU+iElUNhOp1cSvh2q9zmCxzshm9SyaAj54/bryq3dXA3fmDbdlP+4do0aEUIhQ8ukxecNPXxAiUuCA/Qb0l9n4eLFYFihZE/saPRqIUMFMQv/p/DgkRnIxmSL9zTPy1wSsjP6H0GN161+jPR+EjDy8BRQ/tZ8NNIkK+aGfbh7IFjBKb+8GZ2stXSGm0cy2biGcZ1R78bgzFaaRxXOVcGm05rrHdSf7XoLFnOkSDUN2TT5pwO7b6HZcBee/HchYEQ2KdPv+jU0R/ZkNXaTSIEGChlfPpeSRwlJxJ/IXm15g9+gDykRx37yQUKHWxnLq4zACuYZwxW1LFMs4OuxdY/dyg8kk+XInAQC5fsKyQ7OX3+9D4eX+wqQiWD//P+AaIHE+TIFrRn41VexceQ0gVudmVMyVmpzbA98G6cL7rzqxE4hzcf1Rivg+/OHrt/KIpNR5Xh7AIhU5Z1ilKw1WDsCvxKmRy3Hd614u1sMfvvck18ogH2kWUV36wEeYRIwubhe5hx18bc4bnwdb4gWgXjpSFt+XEzyKTQrgDel0+6IN3G5mBKJCF3fJgbDAcB1JDhKPTUwK21SNnvzyVyfkV7wFcZkd9Ey64fTkAZMsBVQ4gCJHsfwNrcqv8Lir78nDqZY+oZ7sFtRI3GNzfVf4mrNKsjb/yr4uZW1CVs9t1G8nT79vN1i7oxCDDMXIRidoqodNvaEd0lkH+tP4bByZEVQ9Wg7PZp1Ih+KxhsikQw+lXPE9SopVBXd4nehwjnQi15QHrLXZRnaKNRJAYqIxt0gp3S2WXpSaAukCgBlayh0oxRBY9yOWoupI3MM5Ky69xuVWjff5JOHf8aUrS1B9nqq5w9PHXlMky0RWD27CLDRrINezRGgihks8+JD36YHFmouKJTx8LacBY5fqf3eTCJEtG2JFFVdYqyXdvZMI0kKnkOP3LogizVEZJXfLaiC7iXx49RDl/FPVJXpMNYFvt1ZWw+GLOS7Zq40kLbGEvR1IoW8bxtNeBgkWzwzSgZCnFlPveMEJ7bVew1nP9j/kzh3ZhLgBNjbPJdfL+AHkDNcUh1feECNYUtI1B/IwYUfiVnSW5+7knHft9KkWZjo/q0sWAZp1gqfeWPL1pp+KeJxLvV+LAWadF9ebwElvtPxhJX7TqnJ4wyTzKBx3FXBht9WHh9nGC9l8ZnpyDPxMt/T4AzaSU205jCh0/cn7osXDCw4xUsdFhuHF3jfeMFFrTZnlX0/GVFBv/dUyyGo4QSDwwBUMcFMu6i6BBa0ow8ZI4e+xCBiKUfVXcpiv80L4zeaL4xgb3p/YK+a7t+oVHFpulOvcp3Vnv02eOEmSIG3YEONgxuga/Pg99H5SVLeMtdW3Rns/ts7a6Eypvy9Nv3R5175Qp0HHW19Oz+z8m1Q3hziwi/iCtg7FSXKs8kL1q0XuAbVtu2b/yJQFDyZX916WMZWFJ7rJVrtv+Il9l0u9lS5jzu+wrWvgDva8QcYFsYHrnQEUim25hdkri5ak1aty8mDqjJdlGbLd4Cmemrkuruzx0BQ6Qj1qHLgf0L3iNWtFCbgfnO1r1ozbKy60x8CygstJNL4YKH/8xm9GbTxh9QbR78TpzBYkRM/AkzrZr4JUgT2zb9gYEvZ7NQ3Nj48N1lfiGwryW7TLCRVa/bDlYhMgeOyrdWvZV54xpMk7DDTm/mRau8mYfJgIOUb9u6cSxvfR5PtKR+4r7LIe+/UUsw5OyXJ2HUe1hTw+SoySpavtGArgu2LdoZhnBgv52fz//WCecm5NMVtMn9qVFEd/Ed3CADp5sw3YiPsOQnJGLmO0zk3+kS8lMSEe/2H3cVeXv1OakxghYAqxz6CRC4/VJ//zxT2u1r+duFUqmhqpYK9U/30S5ZbjoaF1h9RNONzkegj8ahMCmy8WPa08gewQMNTktWsrRG8DggyS4ZZUchvBE2HfGWHMuUuYT7VtrxWTVu7qv4D5bw80z8ci/L0CsfC6w6I+bZtFAWA2srilI8ETTxOzKiTxYi8GFmXYfzS6ed20DdDjxI7ReQBxBLHb9yhsHI3Fyo6R2kTGZerfFRNo0P6d0R3Q8xHOX0jM5eCSPl2Jj0rLEXlsvpMilebVlECOPdAC2EKknKs5ffuzxHHAdH88oBbgj2htXt4OnTfoAkg8ei8jTiYg0s326HFWzYaXNKt0hiw9bc6gQxyMNXPbxfX23ku8A/RUKZrkrTw+q/+Jf6PNgaKTM3ILIzJj4vUnwO8mFwGm27Yo8zuEo9zPSd1MDkfxvkwIVVFYhO/O5c7/j6c89lIag6OFcgRHNQSOj6knUscVlNzJZB9wfkXv2kIG/O1XDXurVdSsvTehg1vknFHaLPwljzmwyW6o87TD/sFWlFWIR/RqgTntYZ8bzBt0cGFFRExyWKEyGecEHpUUuGmgON+IC3qMOptxgNNtKQ4RwG1W+UH/5Zc789IgE0IWKjYZ4ctod4qgJI91RVLPctQt2SYo6f0/+TJeWl6JF3dUU0SSZFzwL+1rcIengpXeBg8n/hh/fg0+dje3n+Kz1AmwrS6UZFpm5cfiFYYFEDGQ2dLGsEm3BGS7wKUZnblzDXIcFJb0KDovvDVu6mhjhZtVyCE4+UywiAOLOEslXIfdCF+Ow+wpTaoPVHaFIgZlM1je3Yp6oSLoyvp9PBzpG+ZbrTAV+F8ipqT3CDFlmU97ZyKhhBsgTDWeQfC4LFGnb1GhRjqPnBhNpRcgbXo+YPjxTc8AeODte5nBRqdsKwzYDa32cdPh2h098hUUDoycgl3EvOYyph24IGNgewuSfbwj16Lx7XPfSGU1IM6NbKrnhZexuZPQgEnZF8e78dcXLqfOjlC4CMg5M0lmuq20UtcmDFpxFCsgA16QyC8iGqWtTikL95RS1aaQoYNhPvDqyTHuUgVu+IrYWO/BGGffJkto+bn5cXFm20HG08F6wfxpkEBIHgFpXAIoBUZpMMYO5wZ+JBk9MK3i2tn7rZZzPluythMqqjoH3OZDhNzzXjL7ELTUAGdM7Ztt1x8krP7+xR/rB5Eov8mbpo2x4keuH/OYQ+FoaqyWuLc5YVpV6zeDjsRdUxuns709IHL6Pd7Vl8fAKia2qNkgaYwix8vq6sHfYxAer97bwvj54FY57TLDMaGvtZohx/ArUcd9Df1DJbvDjdEa3qDiibfu19dFrWgBhSGwk0lL/CresBDJTKAlmXK0o4/rf6BGRkyRlmvmzegRCrgWqFtDDwUBrEQkz1qKTxM5X9P1QqCGQlEsutQiquykLEpGw3UuTYXBbTSh5kRXx0KKUfQkWSNVNxklf23E5L5b6IFQEyNH3tHjy7yKCMFzqCRTlS4mpx813bV1ezud5Jn05G88H4Sb59biQRj9t8c4yBhUGGGVw4YbxqpG82LxY+RAiAqGx6xE/RkGr/neFsORBT2DqJWWCr9SCn1z239ynwYul4JKky7Ggrh3VwHC5OPKT2CfC8s4/tfpn51/xalLSohs65s9K694dNx0Zf9zLt0TUvB9SLKcGtpepUIKVnzXjqgTPBGgPV8QAW5iezYSYXVAIdTNLCoZQTDQ7ObKczx6DmYj1yWRXxyc+iVydIY33cTYoHlu3oN3ygU0TWFFc7yYEOjLNvY5RM9FxwBINZV26xeY/z1mkYrtIFPjKvNom9y0/g7eaWaEioJHErcynaDxK/yVxxDIFZS8DPUjVNV7GqWeMb5yhOhZIzgK0uIhoK6wD0Or2dMCsoClxqRy9lbdTvYaAbSg740zl1JHb14pdeKeIm5y5aMdBTwwJlHmpgNm/QsoxByx/Y1FAUE0FHEJ+3MWZFyvGGkTFDtSgENQJDz37jM75X6My/QlqrpKCaSpnETfPVtvq461bz/vDIno1yv4rkietMNuFOdAElV7/0LQXNqr+rQ2xkggC/7FuqKHZf3hu+QYhGFH6rSSHLSy6O3Af+yDpAxKcLFhOWE2jMbRkb8WULehKPvqpCF8jZmiZd6yl0+WtBySnYSy+wH+PhNWGT0E3yd76CH/aC4X/N3EqjgVA9HaLA46o2aFTzMDDR492/yfRjhtN2WbKXOndJPfxYiGBu7slLEauMcG9incf7KTkJ3F6Kmqdn3wEoJa1BqTE8+fa5JVE4/lyrsWo6eSfAsK9Im5dRtM/MAU1XZxUcZp6TiB0v6/B4vNjBPRpgEcM4r1cQNfOCD456BUQlQQaqtLa90PhU/Hxmpb1xLsROOfFOKdM62U72d53HJ1Zhl0XlMIS66sWwaaSKb5wjbmiC6YBbEawC0oVjyeF4b4XxE3GjyMH63TKbBxA/WYQIU0Pr9/snWroQ+PUFw1ihGLtu0YVEoOp5ayuk+GOtKiBJohRcoSmIR8EFKHk5KifEmDhNa4yYxEAFf4+wb/4oUcwcLAyOyFmNrM7T9tuJUxnW92SYd8gP1u+bcRMknjUS3Q2JoyH/WyC+KRTIFVOpVMyJAhkZ9IsVyHDzucD8SdxkptV11ufGr2wmK/clfTFA1fIZwd3AjkNNREkwfwqENE0TfJhOFv4XDVi309CvCj7P+UuEgwieRNEGv4VeQdYKhUZSoTBrY7dTWoYGYd4bPenHDLedqSaFgBjl4P+pCAXgkwdA0nZhy1z+63CT7QE4rkr2UDFjSKmS1wJVMHEVsaMnBsDX4nKEn6qoHrw7kIcZxfIcA7/WUue4GsAlMepQFUz2ZdORCmBqpnmSnMz1NMgkIy1jwWbsvLa+p/QDOr6+99Isp7CEDmvksgd50juxqZmBKtZMSSKtddYEolH9bT863dOTowF0K5oPzMupi7/x5BmgzFeog5S+9txGRInDfuhtfwW+eUgywn3O/28DzwYPt0+3uOFrGD1qnsBmiRopByzvkGSTbDxAjy+WmVjtSWTIEAWJB3YfFY8PT07GR/YPyxlRScRSW7O+4lfa4P/b5ke97jXbHCYM5ISPzovyFJnsfiKet7yIt9Cm6oukUlFDYnukj8fN1tsz1z8bFTyot9kW/p2Zhra0uTWeLefCUkrM13WAdmqGhFZgyPa1ThsjWJCmKZw1JciXu5ZsiK9t/rEG2K8Brj9NIjdXUPQgKMU0by4LQNKFuaYAghJW7ffnf1Hm3yA5GYM9VrX5WERSX5nq3lWWZaqrxh2vDnH/m2RRVQ+Mj/B2IEseXn5J08gSDhQhB1cJVo6v/I6R1Py6v3bInWKiS7l13QCz4qLKi6ax5jZQb1AzShTwBT3SWvz20J3S7ih8CzQnovlyK+qUJzjvRH0TM41p+KcDR4xzjVWVyvzIYUvuICloqEqGd7gCUkG+LsZzf1E/9VzYmg6dZMkA8+iJgXx9hZMFOu+nvP9bpxI1O3Gf31jJkR6xJOHq10kQdjxoFqhhN9U8nNYxKYy9TfuvzAROLP5MF+VgKj0KYZ3cAEymZS2vONwczivoXFWClKYV6gYMNN4NB/zn7dL56S+XlDBYJ5Je0mj6kycXR65fsYD/+RlN1WkLRbQhose/pqwI3T+lC0VOQF3xPAS011ymwh1JTzj0blHI2XjjAFkmt39Eey78IpWT8om1dye1+kVXpfSEWFNx2AOGRi6v9Ah0wSWu8noMGcFYnBANomf+v9bSlmMgCUA5eF3yq2bkIRWXHvXmFDSjCbcsoS0vP6W3BJUsP65eLScydmqmBE1jbv+vzYqiULZTRkGpUwKEk1Tm1ZZ2fBd4paHZ0w/BK0x0g7vsLMF/F8/nxdRrLKc0Dc7Phex8T+WnJwpkg85FIT+9n57WUXp9/SV8k5RTT+bmL/z3rkmrnpXq5cix7qggWG2mucpPZkDNE1sXztXsF2MOD3wzeHa+HqaPW7uL8ntcADhB3wYn2wCJF+R739iEr7Jl4QD6ZfMLUZztHK4z11zEephk0zlK87ly41hdIjjS+Km8rbBC8vBu92+6+jVPTEwy4+s1FmYs0qOgivpb72NDwdAGjKW1Qez7kAWmzCxND4ZrAVpUwFCbubxQLTSvuTRSjSj4GcRfjga8qOqFzo+XvcGAj6aSKExJoW5Vf8nNEVClafWZ05WnYLY+cg/EQLZLPecWeqYsw9lf3YnACOMfpWtH/lQgjq91oRML85otxWodapKJkgYXpAlkJYqCXlPLpDdF2sXtm+3irOaoPH3k/36/H+TqiH7QVWXYGlc+662JZXQHKvGSGj8RB037On6TlFQjSQiIZcV/J44FqvldZ6mEUMgddEwWvGHFdTX99AQMga65BjdLR4/4HEMQtuDwQ8Q4VWcCGlq7egUoe5CNBs1fRUAWYKHBaX3OeHE9EXSkUKbgraqAIocAQ/No/8F5DwDod/mq6zzi3MUKb/02D+6i9gFh0U2u7lH3ObG/bMlCyyUi87BTszDzGf8O5Y1+A0skwAdABDiqLhKwo4SZjXdKMAT1GV66kTUhopPssDX9mlDkjSviWKeltyr5aP3P8oaECdOuxvDmgSnrH4n3YZ9ezuik8XWVUTNMmd82X3rg0yt975gE1nrqoKUfnUNJmIFA3ItGg1klegxCBrCNKkLPres9S5b+2YgvtCIcIbYK7zFkqqvabo0ovClC3maoizSp7G1tGL52UHnReWfI7l1NRpwohrgicDdzqZiW8MTSuF5+t2W7BOgEmbsj1XbjY63PJ4jP1FudTYvYfKO5rvH57Q60/NQHzmBny9ciAkA4gxY2iaEDLsXSV9YOpdMYJ+OezvZBdJ3CukvFMkLR7X8+e/ntYVR/vEtJgPGNMsiPc5K4wZeVCb9tUVHcIH2kcpMQ+U8/t2RD92v1X63bkRgAJ6lhq4XEBli6ymcN56hBkVi/MXvj4ltaqVVko8tVZy8txzwj19h1cPz+Z9GD4IFfixuKjdKSxmwTWudo1F+sbpcV9EMLn28F35y37+8T8z6tYMnI8lb23mK0Hh+kO/gMG+tUKwRGOKwrw1PAL1KsGnURafIsFnB0hVxUAV4nQgTyhW0bdKRGYL7SHQcU6/442lVL/F07ewdAPXoj5hCyoezDyNzGCe8gg5rhVafno0U1b3xLZtF+gyCw8mwWzILI+vYXCtIXOCP49AS0pOdHRpTQV+f5oHGyeewNtOs/uiX0H7tMhLPHEyKc6jQlUGjpqKkG05Dw1Gk44s7X/cnN2gkDQkeYTo2+THuU31T0wJ65anJ5JTdObZPueydM3fmoxefTV2ayH00t7gYNndXpF5amEXhmA/fzlSrUgly5FvS5f+XGcw6aAv1KIAdunF1PBesiXQbr162FOc7fXd0y93cVTeiiFovD2KSpdPErmig982EDJHMg+79LsP3wfHngA80RONDJXeFcGshbFAGGVzuRW1BtQrrSFs3Y6se79KOeuDFPPCqQrjsNPjnO1FgnAPgbnNZEKstrwLHAYTf4uZZu7+KLUQbYotYP/swEd72RdEzyhZPGQcOMdymLENdhOSvFarD7QZtIG2WFnd+T7frd3Ch00HGqzhgMFlR4Xuu7Bx2DS1R+3hy+GHk7CgSbZXlfnIpFMVM5pd4PetmarKisxQTfCZvJxdLTNx9xLw4JQFAAERBpEvEZd90s+qn5MRfTrUmssMCOD7gxV7NXLXFR71cf84dyJzepmt2xXd5wsmAXc8lgAjll2KGieRx4D82E7vRsN3lXaLxKlvwG/tq0D7Wx6FbitoIscAlWB2zwNl42/31E4MMH+fvyIrMAR/nKyhnzGWkArsKwBjTO3fRKV6rS8lewF6d6wEVBnzw+99SIlh0rR1Us+2kxRmCAKgRo3LQb1224qcOmRj6FE3OOGmbSQEvywsNRhECR4kM7y5F8Zbv7hbn2kXKZT4FJmaxa4kwQQVgJ82soMHZLnvv/SS71NjwmXe0UOuOSUNmvX1LHil9fD3rpWG+Vy3Q4itIzC2BPUsjY52b8pWO6zmkyVCkw0cCfXzGwVxMgZxc34PT787GFSk621hPyNdKI58bRGnXXJKHN3/WdCbh/7uhy35Zphnw0FWuxebIVezrewRJemn46LQUuAMyxslTtYZ3YSLqArqR+Kz4kTvP2AbxaO6p2MpOERcoyzrfUypckTF67LZPLw3a9xu+m4goAmUPLb1Y2CdZXJv3FAM9lf2mdd5fV6vUpK509UedyP3ClJE3UrxpegvuhSslCARKTzD9z4lvdZiKQ8LTEuTfz5QFcI9+X0xGbhwF9JhZ5PGiVtGdB6xUNMxU/a+VCdgsrSd8rgY4fEW9xQWdgQrZDd8vGNzYk5SF63sQzO0gb6v9PcqP+FiEOr+RvvXq0aOofOq8Lp+w17fa3azUhSgP1AGFIqEwdn24EOufuzpCllCGvzZM86VlV8HvzAEF2exX5o3qOe3mqpsSncN+xbRwpt+KjoCiQD13RJAeGi7dSpTahnQBvXE9u4dtpjJTC2tcftoOpDJuF8eoDa8MSyzLzRKE0+g0GVlr4VAg7pgIUMhMKQBCwWa4/nCMZCLdAfjIiLBgJHoOz1jxndv4+/DwrXTqYAdHERD0wLGx6yvq4gemgp3e6jZv+REL4AVGKf/uoR/mQRI1AGCwoE6HhuOebGX+EbzxaR+SrnJ39mrOgBdGDThbyCMh9oVweBCW5oRP0quRsiXmNw8bQn/WywkJTY2++OwCWrFOm+y+XCpcSTSqbWwv2m4fNW2T2NzaDm+H/qBTkDHYPqesdUy86WWaWLAZKLIObRiejXe5+mT7xi58R9RXPUS0oWM3odr1ULorLvuK2uX4CQrRDLunZA/f9RaOX/NpMwz1/iu2eX856G9wwXU8soViTg/4SBgRTkWbfV3iNXGMG0mHmElY2V+nINlAJyBTlAsJQerh4xEfifRNuGVNLnejmc5Jg/vGF4acUx0Pg0XAIifKZhXUQjhPe27UuUb/YEDNvqir9wM14eACqV7R03bL1+j0F4irxJAci9l2Ux98hW2rRBzqYvPwcfVwPY3ENjWtP6jwjdseL+ciDj+38wpbYkxnVjChZibJ7q5F2aN7OAK1HtMrzSMLWt+t/AlrK2IASoObfc/D1uatYM/LG0A2oFOAnJF2130gzWd9+sT/lPde9yJKzKm1Ys5suHANwPJTiNjfDixio4GFzrpVFYU985uXnEDd7rU2qQJQjidorkiUAfP7D8xW8kdYvYf7adXYaiC84FQCpe8BXsMEqN9QVWg+z27RIg0nAPbnLyr8UOnUi03PGAqNtPXyZkp3qIoJzhQQVbXDAbWtrKNqbNS6hp16ZJA/nvVMzYGVf2rXJaINtwWVeuUsQvatvg0fvzGS5zwgI1cUKqqB2S7FvhiTIbvnGUNMbmjhO0wtD4g6EiuFu4N/P3qsaf+Eewlvh514PaJKGz3c2QDKo9r4gcq+z+PK3tJqHi+IFouU4jvVT7Uf+ADpwhglTfZnX9pe6LlRly/UwgNtiCgu0cpMBwE/4gY7EdNHgjOLjKB0zOuLVgz5q8Ul/demCS5dTxk2QWIYHYFDuki5VT/f8RWxxHoyLA5F6eMqhhnfG3WTtZ+KVw6AtbasigR3P91Fk2g/TRTQkJ30NNpOwbtUCZ1NNm1BEESW4aUALOWkHdsz43drURgFLnOjTKu/haLOT7E6scoCB1UpG+I6kWctzrMpxULhJkRG1lHcdkyYTJtlTI2jn/kNb8cft44kGsMhTIwalE50DF/ckntbB6UgIR1EYaRCDuGjP5CwwDBrFRXy2ST0NrKe0N1PiaNPVbRxpLciZx0LEHUNH6LxYUUAXQ67Xs81A4ciFtstdpC+39WbOLyY0tKj+AvswzO0u93GSY8t71HT5AqMWwCKL2tauJKH0ES5YOjy4KaJED2gD9FqrYB5TD1W+lSda9hmm171NHu6xC4uwJZZNHKGFF28V3h5mykkhxCg8FJS2gbFTDzBQP1zgcKLA5HcH/dIVcWB8MLSkB5LmoS9S5w9ZVlMt6e9Ibxoec131pXnZNBNMEHHZs3zxEYSDDxgWNe1S7sTqhKuWq6sl9Ws7JWESz8WqJ4PEI9vPlgRrz1Kdu+KI8pi9ANMQwjEtzuETaZUSR/tTtsOB+MJAsidFjOxYHhBriaX4hRQ1ZMhdrS1+KrdNWkEQW6N4eN+vUHwxsL7yBJ3XTbWr147nzevEm8IdQ6ZVvCbFtpVGyMYbcnrtovlPIuBG+MWCUdlsue4F+zzVHnNuiLuhF754896h19IPH8Y0J+arMguqxC33+guAndc+Gqep8hv8AsfCSSX7xhyklZx5gFfpFyC63lEbylOTB7rpyLUzwwXtt1gf5vMm573uUrBsNGOMKE+gpYj4E0cELZptlWZdjSNb5OGClc33uHnxixyy8CjbH67U14kxx7/gCJ2966XMWvtTholk0ctKyo6uGzHZeaJwkaCo/c8YxPzdQ7CvaU5RXX3OUZ5ZQKp1r98FhU9lvRqCNwGoFjzGFwtOYMNpUBhsYJkOxIeUKMBZVoDfxasu/cbboXJF1wgw35Mxt5QtQhnjnJkmtGUsYYWICXo+YZyu5kB/0uH0rkClhaUrai6xYBY+bOeZgPOGYj36GGonEWEqNJLH+wtuNgbsUxbKahpAhvAe7lq7fhHXu/eJ/pwR9JZx/GPiAjR4mxFQ2P6c5rPf/FGxeZ33KmI6DiI2HA7Bidozdp3lhRe+gu6MaTmR/gqZkLr/+CKdte2cNsjkRrHh8F/13A0I02rVhHSTY2L9Uypkp4iUz3BIV/2hLU7DMDUp2gte0HKzveLg3dK7rnXq1aew2DV6DsIdtTj1srun9Unor2QusMYe8CWyeh2dLB3J4z6WBb/iOH2CO+HMt33W1bpdrf0ZlKU2jsYe/zJBeRqlxo/DQQ9roIbE+PqrLGblgg+i+o1PZ8FGGwad8T/+06dBtvLdCsIGV8rWIOQdPZd8ek71xlYmbDibsEIa09e+A9B66DxI5QfGiRgEbOt06VpX+CcC1q7OoL2/AS/BO9hBzjfwT4Q5weye4CLKtCttHiSDkk4u+xwpFFMXY8rKhH/GwVmHW7PnGb0VkP4j5GZ8HZPz+Vu2Zzj5vcWU9G9iHvIwJFMDA2HoYoBuw6oh7SnmZAK1ePOw1mO26EULAHubY87gPel/AqtEXTVXluDkMFczRNHjfqaS80jQZMdVYlEchSXbV6CXAuz+pE5/bMulORbJp9RBVfT7vCM4gQKt9dc8STzCenbbHMTzLWrcl1XxRKvltYa2dvLmnfWJwpe3lgik5eEt7+56pOhYvbZ6Em0kpgZxjmuK68b5++G5kIsrEUcyYtDfML43ivItfmAFf0EnmgdOs2Bpgg+knrJSOzMAxbDMHcoGMb15kBkbt4cGnACWL9UbGJqU7aSGdJ/qdfQFPJp/7T12MBfzh5dGQ/u5jyrAPf5m1IiKOWbXcXGhyLFJg1usjwIXzqVVl0ajoL26EddHcjqmYRobQ3LSZBNVONXPT0T2LBd2hhn12mq3/sZO7SAmWjzPjiCQn2Z335+fjBuZ127r1vD+9rnq/jZm/XFch0WPhembxHyej64iYMskyjcBLQ70MtAaT9CV9E54Z9Vlg9Y7dwTlA7+feCHSohZEKirbqHzhB+eO5Vigiz2vkUM1zYYiFLMPmW9pQ7jhtM+1qFZlwskTzwiWPzxRDDr4UTHCPLbj6B06FwmjwWO/f6ArJha/2wQIudOcXIMkA2o2W8+EtR8ZkMVqUXayUkIzFnYwZfA6IcYIJ0jY10aS7y/W0awy7x5uiQNWkUfXFypXNjDX3k8if4wPCkoyMX1iHJgHsOQ78/Wk04I+TUdFabdRGI17EFcve+QRpG6DXXDdTIN/8zd6EA5Ff4FG9tGnnr3kw360i5VQhs39XWqwNdg2ZzFV8pkCX2mB6J/WdN4NYNI7GpOEyNKxKXR1VyTHIyt2BQfnpwyxG7BKrOqWIlfs7NFhql6LX5VUjitplcN3+i5NYMuZF9bmNdo7/X1c8dESQV0vs+k8ZFaYzk3+wGfpGNS4jvS/XUfqZMIgZLa9+LQYBu4KpxnpjNTAdQwa8IBhQIsBCPI9O/4UW2zMcQmISBiMbvOxNtmxCRsO9sTG0MZnIsbVw4CNJC3lFSDL6xViBhjfvyKCTXLHGV0Kd/ZtU47AQj5xLIsRAgGWn7ld+YkBXYT6tHW/snQRakkfSq2/6s34FaYq+x7VsCcC/JWzh+pO88uuA5bu78cwCni2yu7sXOuCJcDZk5w1F08Og9F7MYmeJpo/9WQjBGebHD7YFtWN1Mh0S/oOvYoM61J90tnCbF5jjwudAkrKtztF8UW6YjPFy/FW/c7dLI/ND5X7ywN4olWce13aBD3iTUIS/KqbIgn3VTAf26NonwBJ2ZH7O4tpIN1PGlV4+CYdQiIVJoEU0AeEmFKP8MYlKSUflpKCSo8iv/X6uPnH7Y0tcg0xWbbvwedli4cwUCBAPZYI+D9+cpLyXsCPp0+i/PLx3f1GWzvsOCWsexhejNTv5Rbqnn4Tsnbo0ufF2sdAlQDVaS9VqS4bh51PW/30ucsmN9/2YgxCYk2LKWvepICBdSZ3jiaHnEOnnv50DulgZbjAt0MDdagjkLdBx4yKO8kNSDUgoStq0Pd+5LSMiO0OMJatGDhYZvz0Z6MQRyU8NMWwi+xKOlOw6ZuDLT8gqdQHjUVQyWlCZp7DbLueyHDQt1z8WoMGA9bpqTJ1C2RImRwEuwTjQ6m0ch/w/kqRfJyGJwaros/31MC4VDmLCLM3gASfLBMDZIeyBfRccFmDExzcvfieyifpDwYRNvaw3cfi4KVeppLJjxGfZXpfeSWLajnDGfhk57hx5EsGmGyPNvqfZ0cCDX2hZwJWhxh1R4sV3151j7Pwj7FzBlKGDulZ4EZiqQm7p/FpAsmvMftXlwfoy8QNun9Uzn9WkR9Vs1+0tSrYsy8Knb9bTMoQpp+hyzplXStW1phtgdc2vCQnYbfuPs/DK4bttYHYqeTdM0VPrxEnElkfC+zdWoWmN0XWi1E9sZ50y42DkIIfcnaUWKvOgJ+pSMwD7iaqD4MmLmyjgD3EOPhHBUXhK8sP+9XD1/kUnVfZKjgEj1eiwp1ZGDo/iA3shPyvMKf3p0MoNrKkukDCepm3yoRJJSsfgxWSZrMr25acHXwwmHLg3BF3o2IwmTspCbb1Kqdl5mVenPqujDtf9oRu5gW+eVxfpkROJ5JRGEwrFPhK4HvXLO+HsURVzz/tcLEiKDDaIjxJ7cuk2UA71lFISvA248nOmaFq7pHGrz6smbAxR4TAfmNoqaRjYd2/yn6Gnl4Gcjt+zmG/I0muYBc9efdyQdwurxFAAiEGbVjbB5o9pHQ1c1/rEINYajz8MTIZtra6CotpTRsW0ooPayKQwkASiHbnpBVaL0tE172mVg3fF4UcTX4f0FCB/gE/I9MTc4dPkJLQLQjpYMER8VsbBRTrP9xxmhImzq5F9dGxQZgmzZEGzHS7ULdiVmrL46Gj0GBt916v0OrePgm6v4ljz8HUm9r+I+edREqkA6hQiwoviuj4dyR9ZbphBo8l7CyMciiGZunLFflnQctaQfbL3EmG6QSQLGPCavQNPzPCeyRXJSYBLCdDZAsuvXLIFyrffXrblRHJJQErbourfrD5tnGhYKQnWn/yEgsPF4GSWv4jmM4C88Vrhw4qhzZBJxs9aaRTNT85YqTpmUcwK6VLyiSAZOiI270GcTa8w/TxnncXo+1rKAeBBu7J3ptPORmJ3U+D8BXV6QFc5evmixMIzTpYo3ryS1slrnP4Cr7RlgBBsHRCtOU0tIRM469Wt0isNP4WfVkJlKleU+3AV74+yTUYReYVtC0g+FwXQogczuvM0iHvAeJehVmhDRaXQPlOr0SMbqRs0dV0CzQJySUFKQf9GzHuf0zr4Xil65O5HHC8Yir80jYz6BP5SH6h/LUZzolgJtTWeAfwVFtdJqpO8ftbHHS/5ycKdW5wRW4IQ4RnhzKoIZ2jqph2KVKJ3goAWk3fUe3aAGDVsPyJYt8i9OxA4eZLySogZBeokgx9MmJBi9BeKve7kabcnx7jmgkEHy3y75OY5rhi695ZcQlVu619G7/+9bmYoCqfb5FN2BKp9ltKxK6FqmJaJLrywdNej1FaAtHuW0w/7StvPVrhuoYHq8SgFEYgv2fm5pHEvs30KW4oNwbxUtCar99wFlbdCZDd6rCGYEPsTatTFBNRKEq1/TDpPH0HVck9vvpHytsC1bVvY8Mtdg0f/oKw91pmQfcarXKIZ0HQDKdF2qZPtjcWMs8vfmmCE4GM0Pffpf/8ekIyGU8imbs8hUGzvLKR0kEU2WKAjww6SvPu9QNDJDblmgfXhxkMNBvYwm2SY4GrR9ZcCTXsD3PG4ANTt8SNQhwZKMysjw6dENuQ0LLJYaOj3GVHtn1vGJD8vpaSH/yL4NXigEOx6IT+YNIFySqfz1V8KigkiZnlI8Gy00psOW6EfwjjzoXW+i1jBYwgA0S1oYvDQWRa6DfL2+z0jXOqBDRJgQqHkwEzuQ4RLLjkTNLiS7f3UffcG+GBQ+Eggojmc6MbIgmtih5/uK+HiBpNENtp/TdD1QgJl55KOONcZOvQF2V5KyViWX2JGGohhrHJvTMZUL9dvHOEvEaxSVXducI+4ioyUuecE9VnWjaQjLMKl+TCjTYpi03i2nG8YwdJzdpD/u8RDz4oJ5R9gu6VZg9Zt5KTvj33SvHeJinjBTPxSgMCjBw8l+4lWwajzsQWCDPhR+t9576gighSOD74l0cEr26gw0g1BLGiq68Qx4elZH1IrgnWX7XRDhBBAWKwcC/TleSZ9MRmmbhDEve6cbinfvBWsFY00KIU+xmZwrRugwp46sQt4NRzVJ2DiTWERqjBcji230mBN4wZcnWjTS0HTLatK+VV87HuTB1zo0iB7ZdvcehddjKhT5ujnD4Dz9a6w3FZP8gk5PEq22PE1bXHeyFiRYbBVTc3PGBreysAOqlIdnWvbX6CB0QSGLbiWAvwLc1YoiDoo4W5fUePVhM/Fyz6KVdsR/SM7kFq2iATM3+jcEEA49xzUnM0vZX79uK8zVhVhAu35Gca58DOYlJ1AZVkKNhAdGrNKCchZ3gmJzoao3f7Mjy2Y8cr/ovZEgx/sTQWR/R12Ahr5iBnwZXFCe/MyO8Nig1DQdqsEpDZ+YNv3mzcrbafbOD5xuc9uxmVRjTbrJbK4/NTkyJW0e5hWK8mlCR3SKfl0+ezTdsdUPipuUAMhTvR/rqdYqNSRZ7OV51YpYbsLaNLpgoPxe7ce5/iGqbAJ0Hb5R0tt/2UODi+cCe6Kvk6aShS1XfdcnVZelosnhkoKtUmMc8xymgPfJHf6P06J8W4NN0Lg60G815+l0YNTJWM6fCX9xoRVNNTBUm/4j3Oo4f4tI3igOwzBQ8Ei107yDJc8EN1QVues41uTYufFCSC/q5IUXDWhjzEXl128bXG7mhL3dSvjmgBb/QvHv42XZb7qO+aTJDN6st/RRlcic+xw/r+ig0YOam6IkM08xc0/ajep9qSoVY0PmGA47YsFWmKrXV4XK0ZQkupRtCgvs4YrCKbD03PzIGNCxTNN3BJq78/6Mn+V/LQ+gVt31LSX3F3NH3f8Ni7j4kB3jf4cf7l9b0Et/jOvA2ejFp20rvCLIevft+MwIA7tuSwqQWVXV9YnJCbJKADsA12p9P5cA/1qeXIQZZxoGU7OgBJYzh/Q2q9wbhsA/fLD+yKut7HLrYzqPGmK0O5Mxw0brTXw00pHzwRH6lQLMmOBXf4TtaYJGmtf/i9DIj0ZnzMwp3agC2aJAxU6tw+oIf0LV2SdoXei2UU30U8RzV9oUXilymad9br5E8pbKBzjTjspAXS+e00+QH1X27A794fDzvA7CaUIcbGZ4pAGXs41TOloKdadUEHduHvxkhLGwnmp6txTEB1h9A9O/W/ESU8mFFTscWZfVGLjkF1O4Oehiu+CRe2/KP0v5wCz5IpwIiP0xNFCxFxKsiNu/M9qH/sCT6E6lm2br74kZCah4piiCLZ5mW6UMTQS0bGWHocWjElCIyIxXewfwtMF2liRrxxu4wk2EbmqnkZ/WH7LTMEdidN/eSiPqkgTS9Ew6jsIsZgGaszewerAA5B/DRtSCNPwphmaRP0JW5P8J3XHVxvCppyb+uxrAowFmht31YTnoZsofU5uOgmUqu142J8fUB8fPMRyb22uPeMjt0g9osMoIpt6/W66n2PC4jIaJ/rEa8PS0SlBPtC3ZYOIXWVoDJ7Ri+YeJkftrW+iAJoauwYQ3jJ6nTurwjcI9pWEr1PP/k1fuYadNNt05rs4i88yNBZit/4uiaz+sGG+Xi/llyJFCmS3PtLVGMmm/3j++yb4xh4Xe5lR15NbuvAHp7riTJOzNMIsZTsQvkB0tjYFyy3Z1fBZqK5hxOFkd3Y7ohpuMSqQmuv7Vux/n5+Ij48KRNHhfe4J50nhk7xQyAs+18wWo6GiHvjEnhUI2s8WWbdeFLfcP/bZZDRZQaJ2kvgZD6SlTmXGEtSFZLBVHzR7GgB0R3JOPs1Mf/GMKOqvKq9Is7J2kWCqXoHxBLcjCHwxv2lr0YQjwur1zs5n1wVB4EoXzmpWyYtUuZ5vU6jV7r2xBXBBl+z39PagUC0d56v7d1PeL1TDtnwebcznw4DuY+KXG3/89jld1bJ27E0sJsS73+wUcXwHKxik45wgP6vVLiuxHSx2JNVCnfn1jE2HV4AMwbwW++eSuBAypbXLfkN6FmKvk/mGJZvAbq/uPeUKeomE8EfZF4D89Weubj2ri3uyacdEPU7/yK3w2fGGlQ5QR3qNvibaCKTQWPb+HrpBdfEiHabV4KQRRVHbKPbV7mMrMd8z8wCAR5yBzPaTVi6dy3r9IpjCAdY+lA3SZ/tr0hKjZYIRqcZllKydoJb0uNkvZAXBzW4EDUFKuYfeh5C6fTxv2wisPhgNYrKrVR1772yWTcvVn9WVEp1nhS8AqYE/ONOY8nIFa1lKI7/zsgOhrGJgj1VN+kfLOEu64Xt3mDdpSvNrwGmxdsC5O0A1P5rKv6frTSL3jIaA4cb+E631KPcQIHyCOsjYcXE+4XFhWJ+Rn5Xj+71D8/nodeRCUsUtdy0qzqTmi31p5fizac+aPD3h5HbnvxuB/D6skDfZ20+mFq6oPd4pVzC00wHkue5qrJtZqhDl0S8xmIiNqs7aighwMS//BxG4gLnivOqFKwrdM2yHnZCfYHcKiU7fcXvR4CS85RsstSuNT7I02RvcSYFkEd5q8yiXeoQ8xUBePV3PrMp1sMhal7a5yBpnrvV6aZDiNqtNFZtwXlP38dl7FU7p7kRbHcFkcOjMbLVIkwo9n0RiQl8OKxKM+nkVOM6C+hmcgcllMtcDQmOQSADMDrQ9/p+B0RrF6/RaQ3MyM/GPewgqcNsqQKPnZMuVk4LiZKL0znXQ2z4E+ECXomxruF22zSJcwiiENOrfsAxvHneC9whqqTay8hK4pQZhHJHLyUA6BN3v/7qymQ3vjnrh3gsuhxpwB4/BClm6aNP5chlON9npa2PkiQgXEtvLvlCzAYAxqAf3YkOw2DQ9acOPEj+VUY1rqUBOxW3zgzIV6R9KbL4X/advhwy4T67dtO9wMJNzoMgq/NmTmXJ4QQDPe5Z35tQC3LINYPsiAdNdT62u1T7K4/unmkCwPqR8DDfVuasLsZkGbGD25DxicbOhi/Njda99qH7PY4dnuw4n2WLO5nhlw/wcK3JYkwB/hp+5G8lqK4Iy6G7WunspmVO8xZjWzH5MNPnKeRZ4JsNmxAgohl/qdq4xD5luitt89FCfZxkaqHb3bfqPrc0xTzBwdPYEdUzJkruQ8Ra1aO68ht/itqg8m/F7HWQaRWh5wulFnPz9j9TIIu2uKpvKGRJ65BCFE13hJlZc9Ss8QJoFN3q+J7+dLyAY0nVtZLJVAPdHOuSbUpVmrWE3BVOfHH+1Bm/Gr+rJNWFenkMcn4a7Ejvjsc/tF/XcPuIYnu0lMd+I6QMMPjSZTCbhTv3Q2R5nJ1oWFTbteUr0hJFPNv+oQ2m1RlL5ChkEybaHKzD+sjai4yOgkTQfGnWGSqVyv5c19VzssJLXq1kID726vupSBV3lU8a9vTCJGkb36tAI8ERpmqCSUs+T0ltXENydfjt923KS/T5Jlc+qr2Nd1O+ASQIZ6YdgTmAiMAEM8qhwJXe9oDxbBhU5A9jmSIFO/wiKSdf346bbx/BDaqu2aslTvWD+Jqv+YpPgp874RQ9ts8JDd0ha9NiB+OWrHx0MaXYA4g3bhlOXFXEMBc9j7ZI+4NEaGd/y913sbObJ4kSVduVQWngQFIDickrq/npgxY6Zh8eM4fo3GzbYkWb3Q5moSjtfyr26nTzFsUN5wfF5n59nK9F2Qbm3yorFJHOp2lShARp4dkiz0cLyBRa7sUMLyoVuDqA2Eqo7vv89yF1IgHcC45wTMbmZI33IHHK7JN10q4p8C1nMclIkqxjB7DYMr83TZoY0ikzIuI+zegnx9owrXHTuFuy68fccZCmxGTzIAXLCpD9nKVs8PPE/och13xix0oyge2r1soF9rIVFDM3Oc20pWGOFFZWyHK2hlQnTdcIEWDSaXqBVUUZ+BWlRyMUcze7tqmewMPBH9tnmfu4Cur2TXWpmMTezlRr3yKnfRUREjGcY+3ND6HmeGZzqXXn+RO5kR9feSpYrpT6pGdmgocxkplcxhYR1Gb+3GSJlw1OADJLc5yKuSdLT1f70GyykZPSKLrhj1FnDTT098srEOPOxZ/ur94zqd2dMJX1EGK8vIjO7amMwwHScDriNB7PrMwKJIWXLkBp++QzGDaU1aKkYBy2qgtcXxRGdgmtQAtP/AZsiQHiAignE0GwtSGI5i3pSYtCSsDz3yYbuSIp9Xl6p96AQJvhOKAt400yUgF19Wq5d6DABiGxDkeFBa5Q25R1h6wwehSc9nEci91ePM/qExod06Nj8mOqoWLkJITfHJO9xBi9OFYrOBGvu1xIKQzSgjtwW+TRJIeuyvbfz3PPZfDwmgMxxQA1o6b+vmCwflRvDryFHZvksilHVWEeTi0wGTSO4b0TjhcRtL23OQm8E/v/uv7UAB1cUde0P5yBIfUqDnMUx5XfdX1tFX6fGIDLMQjSNVGX3fuNjRwnofjC4gCvU4mWdWDcW00VqB8UV94ES+BAqhHcWOcwn/fTh7N5N1odKxkbwsVbHn0rjVaO5wRICYPPBVYJO7HsWw1EZR4HT3p4lBWkZRq64bpIjtqN2WA+MddNO8JBK1Xa9xEsV6QKVR6kKXIvWzz3YYz7B8sZ6XBX5vMSTK4RYmZL29E8Gt2DlOiA58eHWjBIFvTdvs9i/R3OILxYNC1qAIexY8aPosp45EQAkl1kE6NFF726Egh2igMIUy5OJH6XrZl3/BVBqSHgNWyOBG1WQvR+eHbDcY/sUKNzCsauoQz7Y06QovHILbsDZlwwk5I2UydR2tK88zI6B+6s+PK+yj7mEN5Ku+zK0LH4odeCDOiIgULlhCGr9QT0LN86OLB01q/ANfQyZY9n1oTB5Z3tQ34Q1AZXsZvE0vDCuG2p0vg6IG9x6Dvn7dbMzrUXKXJRaci48buugxV8vdJ9HQOvId3cuw15VPtKc9UZ1uEgZ9KeTUU8vhDHrApYnQtQ2YavyxpxeKiRdcIRcAYPhn0x7MsxGbZrC3mQMX9xPlROzkZQoO65SuX/WrfII9fXQCJYoLfbPjXNmLOjEHSRWyR2GQxHMEn6xPR7IGBxAlctL8q84lQuudET0eO0vJC4MF7YqAytWx3TpFSbVOWHS506QLlDkAVTaeYv75Ai+WxjrugM6RboF7KfZWOJeTatn42lssPQskbDLy/JdWyfuYmhCwuTQYlar4ZgDfcJ+3G3KPbSHOxhopn1BhX/8mxSZ/JjG2nxyv1DeReCcz5mWUe3JbfIoYGHgwBGJ4iJEWNXHEXnIaF1Ctfn4Uto6MtEEzUj7gt5vPwHlTN0oZ/uFAnj+GdX/T31r28wQABD6DD1PthzuFKa1o1Cgy6eT610kG1/Kx4yCpUjmIJK8dP5KEEhiKbPLdyBTSo9SLvq40XeSeWpwbfOng5Xdi4bcnFifN9XJLoLqwkvgLfZke+3ZKtb8dBP6rDBACkiix3lTwkQ7KKo1vCZgG6HKH6StCBsFYFkCyCwHQBxNHlB7XCksawSbkhLJjcZzzGTJS7Q+1Qi6KFLn94DCXm4jDtHMWqYABRssaZWFmNwGYCfHeNlu9q18o4Q41So5+1vBXCFJQ5T6m3yBO6n2YQjTXGZJjhmnDAeo+zvsnnu0dROVH4r1GOlamDanLNYFG1eEjyS/82Nf3cdVQSLmuSZqM6tUkbUEYcC4lDFxb7dQbWqC6VrtVkkar/lYDM1T+oHGxljsieJ4ZkSsGVaTkVgiDDjY7Lfo+Hqs2RvsfedP7/9ohEEEVW3Tm9b8X+m6fTe3v+x0fLlsyn2mpp3biJZVD8sqD5yp4+nyAj0+n4RsrWvX3NDDnd5CPayg+qbMkS9wfxe0c1pR4OeaPpsQ3ALOXKAliAZjpTL3Y5xdiY2sXdJHJm2NVPVmZM1sDAxE6mpp/1axTHYf1whVMh8CmBd7aMp3/yXA1LMF0qDlL5Y6nFYQ4beVFPmq28lk7JwP6qdn5EJk1Dc7d4LceypipkbF4GqlBjhYGvz3jMMNZ52w1e0mb+4XPMVqJ3rRVDaVacJyWIPbdoDuoSL0L2phoKEdn48dSnk+A4LokemmR0dpT/GHiQl/1GjmFNhlidRDtBKd5ZXo8GymFU8HJFNGN9Md61pkwCFwCRSVjjb7zBT17LvicAAGCwvQNkkrw34RRkVkDx0Ag57DDkvHaGI39zjbwx3NTVSNXx/zigr6eQstyKLuZWGqYtKwV7ktGdRRGz0Rm0s2zdgvDCk5cQIiQX3EGR2GYT5Io9QHbNRvhxXNckAD+lciQ707jVcUrbWV6o39AP+o05iClRZNPOAPIcmO4e96TxB1xE9orfyp1fYi3t2BCSd1quk7zbOmfEIHTROAgKkFdf5brLNqS58aJFIPDZTJEmwohPtVqyVJVmMcyzqieh06SrPe6fIPz30Kq3BTM94Yvd+hRaqRU6LDLwsU5Fwi+IEp2yaSQkBlfKaDtilYdCfXCXbTfWKNoMBFJCeCGbwgdfNDTlMO3xml7IOU/UarvdPkyaS1Olr0VjFDvZE4KStlBfkRCOBiQ7wWgfFgx05dA8Z//3VJvNlI5M1JN8Bnm3Rq7CCpyEExQijsudswLmw9qUHlkUcKh8RbUSNbYuxrmzA0ARXszf3D/rhN4Uftft5SherXIIEQ9XaIjAuWqOGbjAFZ4K1QipR1gGNWeWftXfuyXZ1ECQMarZwPv2gfyO/bPXC+wRU9WrjI0pNLweaX/ytbnTBypL4xRsUswUTfvhC13RVoY7JerZnk+Fj+tG1QNqfw82HrkSZmhh/ISmZoaAUSOh7+xlsF7d1aPtVkqbeGxeAxKcuZ5t7PGwMzsjev+VC1uqaVQ5x85bmyJ/B7ZubmAuk2Um1lyHSpxWwqFK6+bbzOR61R2r/16m09d01pZvyCyz77wbjjLcVjUPTuHcQBl0ekctdO3U6BylLiHUYMb2ymB7vAyfmENinclHUhvLb4g4wkCs7nxR82GV+UntwaoRAqHud86+3wNL8GvOp0Pu6Udfwwn6HUuahT+P2tRFnCLc7VQoh74sXoq69I0isqPqZTOMQtLUu3LRVJwmCALs0QF1CJtNq2Xgn9DG18VNT9zDre1h137XfnyuwsVYlIkq5j3K5KgR+NRTE5ZmBUGeIvU715b3tVwy3OEi0pBkPGDTrlpRfu4iZOGaeEgIVksUF/pUWN1opB8Ydyop+IGURJPsxF60jcfjjblMKAjjliXu8YOyFAgdyTUEoJud4Bh1nt6c6JVE0UYDYdWGA7CDoiL6COVfVzm7234XryTQSD9orLGcEzk0NPMvIKwHCOo5T1gkaU0JYOzTHkBuCUs6LmVdbpRIzD3EAI/1tSHVawal3+SnKb1joEvnBvQjhRC0/9/IbqLsVWfjfnik+6ggHpFEZLftZQx0zIjrycxkzVOY3/zBAFZyoYbQP4pZtEiXD4kP8r1LI3aAgYTMTwnKfTfsvCAStTOlixGVFfUY6Y/ZzHB1Ap39LRiIzJxWdHSW6gps1DvRccuiyuLWJfu0TvP+HbL0rRxxtm+On5zcxTs5cMs44jJnT7Xe5xOy3x+1orZAgSOq5ZCsXmmDxwoIWFMbdwmkrz6EA+Pge8QosGgyIsMDTgGfeKtRoxKF54r7d5PFafcc09xwuUzbhQFtEAYPqdXIO6LG/1N7bg/+l4r4PXbmFYCoi2kfNahnJ4snu905D9RSzhz9oaley5u/7EKeS3x975rzA3vr/rzRXJXRYIyi8/Ff7YXARVsTaP7Bwd/gbTNnw1eIQAPrEHxRAYCbwjDjl6G1JfOsGjE8i6/ezyEgOFhBRgKPtb9L/cQLTZwK00/S/5jH+epbk+TZOyHKhUSCdZ2rKh/9Fm4a9XYcBcvkOXvhupbM4//5ZEa/WgPKoWYgbKiEQ9ne3UUUm0RnbPPcqEncgzMv2ki+eU6CtvTTVSWgeLxnETprtKAMVOMv1zCyAia5brirrPWtRgf2AxxTCPv4M4RJe/KmZxO+VVJtfqvUs9mio2jxatO3EbI7wHjIAvMZv87ZJBKOCdpbv9/jhHv3XtmP8TSxSVgVVsVBY16pXFzkCWT9ViTUamHz6Kji8BTdeK2nu0BlZG1RSqNICJBgao/Lo85GkIJWEJZEqZa3zlJzqj4C5Ga4tbPHwEB+5Mcdtvnf5Lf9EHKx+ah7uH9FU8bUvJMshVeB1S58vIGQfkhv3V4QSAfHQ7ejnqQP53nLgOcVpudA0xXkfbfWH2WFlMmEBNRiw/SX/LN9kF8+TbP37hgR23kaMp9JBRZdUTSGHre6B2OBhohfDrFQ2EB1QbGGJWNxhkN4n6dx5FQelt8aEBvEWDAsCGcApDB2CVrnIYAxJW5wE/+79nKkh/VWOihTekpzQEnai7Ct4DKbhx3Nu7S4NJM/Fq9wDW/niQRnEje6I0JfyOyT0GXA0Ls0BMdcF0NlawB9D63XqyYZmes2GyfE46b7q8aASjH03wm4expjyoO3BgoxRln5KXLcTRX/YfwnWuwBTXWN+ZEUshfkH5BtXCyK3Zc/Hxn9LGjP/lJoUgKEMRSzh58unobXKeZs1hVW5rpl1eP6w+aPx7yKIGwLz6KPltvz8ZDt8RFZa6xMnnOQuTqgkD/uiIy9t2DuVGGFl/3+Xlwc2EkTcwY947kYarmeCaGuZn78Tr49K3VTUnsqMv7GiakSnUiLkX1xX6RXZSvBlk7YR4YJvsBPRROeN8Rsbozvl3cutCycMmskBbsxknSui44zLedag4OHW1LOYZ22N7u5DA0nQMhv3RnWZ19P9tB3aZwu1ieZmOHCCqdP3hhi9RpW2h2+eIDSraEwrn/zCF80u8ux/bTD/8tAJwKln9mGRBkz4hPfxk8QJSymlHo/G3L0jzrdU/aKQtgTI4BSx8eXZ+mG6m/hp8tWS6hdqDCpqZZhu8mQCHID/2QyyhPpLXtlF4SEUG9Xd2Rj8CoezYtx3hwgC2Hwwv7ArYA41+4K1fAfN7yX//GmCSR5rAKi/66DfDRe/LMkK81SV6XIglSgNzbEJEc59R8zxNbWEeztKdcwvvYIqTenEg45o4m5dZUeAZbimfjTJQ/s5NyKxqPEFCli0wG7oKaGV4BsLvbGanF1zhzdI/Gesff1NTRhGUy4tgbJRhvFs39g8+dgupwZONavVlqtLwpp8pq4ODJtYbcoieSHiV4zWqCtp5nD8zVZ2e7GmCD6WTeYFMWkbcfpIjHB7Sj5U8IP2iVHxq0Pp8MJBGvv8RjgcjnnirIAl/Zk6Ba2Iu9nZTgb25q76h3DKwhHnRea8gCnOnWLCjufsW81ipHrTqlnRyXpLGmhOIiYxHeyY63ejuvwHrDkbpCDNW8WRTwdUGnBnl1x7aOz0G9kCP7Sr7T1V0PuH9a+aCyqyY5UtBLj9XVw2eGUCp/oTRAg0uV0M4SyfkzPJunwdhSUPFj5Q0jRR0ek9+VKzWvQwyRhHxiIt2mL+cm7/i8283GknZAwBKyJvMWpMXcjdm3BPgm/skVXpVeIlxGhkKoWH6zsX2clNhaJsSWHe508J7S6awWmDtffd2jKKl9A4fxr9smHzVbObSg/xWM3v5DjI5D+5HWBbT7ci/UjIMLO7pKNbUiWqen8rkuHRjCdhr1J7Ud7YjC3PQdfM2yRr5ZUs6PL3pl41vos6Kwygs+nvx8lr2n8ejTjNlRNb+wYZPetVny8AVr5GTfxI6+FkL0eDnDB6vR74vflAZsjWq/ntU+x8Iy7V3eMbTsN4OMEM16effXafWkJStLpaSPFRJXE1znuEM0jyLkcsIo0leqbFTkzQMWWOJhdZVlgfFO8Vu+cIsLAFV/JIsNjti6Tk93Ni5ak1bkiP1wKg/xa7bv2Yvt3ZYUuFp4nfE5Qd1oZLQJSQAOqzzkY+ei+yigFU1X7GcGtVksl2YQqUZx0d+hIJ6qmkNJR4JbHj/UWKuYpviO/P6FkyIeUMcPro86m1elEXlIBeHZN5WsP+LMMqqVW3WfP/1ehWzPd1hJXszVpodRfANkd0o1TuykjsIg/DPyT78HhRge/F5NjuL3FaEsXBQ/zjTB69RBh8d78leBrGO2JL22UH8TxTlr4ZRFQ4Un4Eedb+++1fFPrZ8jjaHWllfjypT+EDlgj070qkHPmoH+mPK4mS+F3QDzfytZ3HULLQujCQJkTeryfp7H6cSlglsJj2+N94HwWdblybWgQeebArpL349TphvPX14S7bpm6+yZgivWieYZckiEDRPCw5p3DPQHW49xRGdf6vatGp3yF+IslDbRS3hVWiG8ymnQot6yU1Gv1PbUpeEKKfSMINMXXFYmKCGRJSoJsV3SGV81WbWD30y/q5D9RUVfnr/oYn0XdZLLNjGOZtCq3wnmalxA72YGJg1TYETguoYdWujBkLNfZSSvVglpgJdDrDMZG8oNZUI0Gi/3PRU6slWQDzMUtC0+cSKb/XOfsiVL+PoaewMXDUDJO3IBPR4Iv2DZs41tPWw4w+RiEYgH8HR9nzk0/TrKZEFj2KS1zMU3WhcLreopGUMdBimrtcRIJAMkFbxfEgGEeFD0zGMN94qTgePnyiFOYI8yFAFBKG0tk69SFkG2qnEl5+2fkQNsSrQioXeoitfB/eH0Jzw7OAIkRrr18B9aDz8xxKIIr3YnTxoy199CaaJIdQgtNVDE1zr53hd1KCJnWo+2QP6MOutUsPV51jLjcIjs6FVdIAjajyaTBqAjD69AxIe3RzqiqmDlVmeIppZez042TC+JS5XDR3RhGkHyxTcnb+PdL9vnN8cqsF8tnWCW9GBaJmK8wZ6yHEL1pEIjYoGAe68Cggx1qMEFTdZ16vWYk5z/KPc/Q3vTNXeWhlmj1eSgx/sSiRxmUGHgx2ZAzbcPz9DSntxChzh9CYAkzQoX4hW1KA3s0a7tji8UuHVBUigfHOpB3NqmH2mUTOftYyDELmy1mCIgbn+ERjethYssxo9dBXnXTXtR8b6rLVHwa5wZCDNearKHFdyEuVfwsIjYuZJoUYy5Gy621V4KXbSpMHxyishSOmDdGt34Twdom/hwnnCciyuLdUNoY+q4wD/mMzJtbmHIsaLpFS0AeQf2Pohkd5uGEKkazNgxH+Gzn7+PCAlwsgSTg70pSXTpxfikfDB/oIwbCIP94/1YD66JdDUnNoy9my3ESWWKBUKaft8Fzt4MV3SYxMODNT7ncEKXPoz6eJ2itPn9qmfMHg/Ks8ULhXDqhiGGdS/tT2Fa+OxT0zJWZNN6WYcn6MNCddXY713OMs7nQNSR0u1DZgREWbVb3+rIPE2iACzgHcZxCdLeXymcoU557MFc9KYLGxGGsgrRrnFCKtpViBrh/0paYZVbr0PRcKb8EgV1E1mHBhfi1fWsMKBeUMNq8r+Y9CNyNu7kHR2dnFO3UKk94o/xN7QzZUENILwRvV3bYfq8EizsUcEMY7h0YBjA6pSTnukwGd/czNkpi1HRz8/jDq/a0NszeE6t3L8VIa1R7A1gPjTZ5Cnp9p8qGN9NkkjEJy5m7EsPln5V6FBFe7WbB8ZF9dThMQOf/2vdAp4bEY/X5ekx8WNooYrZPUa9VFsCxYiDfITiwEpqI7+cBOg/s7LfxG3s4rqkJKU1nu07VU9jWmNlJQPna20x2mguzsCUEjTfPzMypHlGwkX/fR6sS5jnzttUCccoqUEbtK/EgG2x+CWBXeCaBm+yHsl9BtmYECKraTYclCWZiVfGk6oYDMbNYcwEf13+SGBkqIhG68DdTTow0oW0xRU/3radwN/vum4U3DEhJWLTKI/RjgftEC68qstmfy8HvrDJfIUfqgj9KI7uriFUZ0Oji6UP7OOWZiJSQ3ZNK5MTEjGJeo7f4OU1sMEvgCtscu0Wh/MTjCWWIxQqvSgtY2SuoCKY/ZR1kL46hjL5nHEwLXtReR8rXeW5wfKHQzkmjin1CIZ2J8zrRJ7tkB/IAFApZ37YVj60FsLmDWphJjJMbr2Tbmy6n2IOJM+D8YVBhmycm57DtDxsS95E224RFkiBg+Y1vs5LC90qrxY8+a6e7CmsK1zNzv8sfPMBpufsA/ka2MQ56Km/henw8iOFZCT4XFfhMeLI+kqoFZ1ts5d8uGfSlGX/iZNh8CqYdWQkZKE0UVKhZcHbroMRNV2e9mo3HtvLKJ7Ljlmbh5H5IHIRVi2pRRwkHg8SOqz53VIgKEW8SFm2aws1o6VC3CLof6cYGNYvlszZ5sbq/j++r9eYZNiA2vX+5lG81x6fOU4iXGyM6UTgeV5mD2Etf5kn2l8qfIjYhVKktBrDQSCgzE4cLRL+BvdMlPUvQsHD/OFWwxTtHN7HsIpP/VOHjx6C+BS5DTFqmYj9CMGWgi5Co+KFVehs6Z2743kEReBa1Dg67CCZE5kIvZ7lDOvKCu5xOzTmY3Lh0zsEaAtfqEgpPTt5aNjw1+eaSTYGDXEEe1WTYyrtzvwT8knLlBhN5inGOhYX3V1Po2KLJjIqIaptjrj4vKUzxkPLvvgDVQD3KQlh0GR/KxkQnKDOxtoNym4fuSerJtu/yQUuj5R4z8Zrp8Npjyyn+r0jIDltxi8pqCBElmLtuzm297l60LtpDW0vfTEq4KqiifKKVcVTd+ix7X/yGnRCI5UUNpaUgTz9c/kL5G8zxxpjPgLFERYwcYdEzPVSuyuCPhtleJSd/MvrQmo5AqVwXDtKFpG8zC1l4yBSnw3Poz1ayb7nsI1XAlK+0khhSidqfA/T+7q6UUoXMDy8/uyQrxXRVlhU/KerNmDyTzmBmNT7FONqL4QakF6lI3Hr2Fx5EZxMRfvN14+Q68NJyDImjFbz+Lm+aEpkPOf7bi5HBBdY3hvaz2oAJvFFNNWR7mG7ikbmt7vYfxkN159jCIyPcehA0nie0in5MPhiC2pevdagRDIDkA4jLg47SMKuMcDCmLZP/Gzg2gRVvabR4RJrbAvw7W7jd2FimZlMVTZbtPLwMru/XN0XsYeiFswyIeMYQChmwPiouWCyRIdFZn4ESpOMNuw3lLNXlOkSRwXFpY4x8LY2F5ZRX+h1AlaSgdH8Z7eX4yq0rZ/ZAlMXQcWZq7qA0XobZnwWYEsmLpqtbbGE3HAkiCdVeWvaAKV9KmQhq78Txck6EsBRHmcw0CxnRb35tVqvPneySv0gffZbXn0GBiu+NSpgzF0P0kPzmKg3L+u2OlHEm4vW1CjATQSv5CZ++aWfxJZHobXeFWEcFS/PB5AXvSDM5+rDXp4Kwgt552YnBFtuHS/kmxcj4Aat5xAT3OI/5lbntKMU+S286AvxrzCbDbbLsaHQnFg7i95EdSFgDlNBTNhZSqXBaJAx6xMC4tl7EQd7iEKul3cyGERkzvMkLnKrbbJX/SHDuWvyCDbkdHAGs/ZRxFsweeG/OiuFZYMaWz0E311bUhs14XRunB75XRVvtD2g08CHyO1Tvicg4m90plEYCRi9oJFHyMdd/OVggf5qUVd+LFWZUgYqxkcYxVVNe8RBq3ci1BkE5m/b26x6iLQnjwwvsSjUB/1FtYKlpbkKJZHGOUVuel3limW86nwtkiLURTWRBOzP5comOWLTSwsW1164/37ZYFQDxe6zFOuMJzLoA2XYqr0KGVtbc8bnDraYvccUsz9ZBlbL1E5yv58+0n4NHDB1Wh/U5A2H2MEPdUJb0KeBD6seG1J9agT7QEYXhJoRQ8s9g/yaV7e87mXKMODRGGNteg3O4kIOGrnN+POQiFuF8/ndRQL+7yeKf3ocaDE+4nQlrkJQlWAi4DnJy2UiWNVT3Gcts1CtKPta7Sm98L3kzZWmvfv2JTGcgNVABv4QNH1ziQ1//r5oPb63KQPapIqiwk/lOS0bcISfkCYr/eq7f79slrcNhV+AG4NcqoeU8zHaUmWscElxFvlf2LnRZd0Hkehi5hNO/sXpihNRMy1Tmc/HCAoZYgAHU6PKZTo36oK608PfZeXzthWTC7+fFvXZYQMIQvf0UnMxNHBHq12x40rKmw7q+hpsnxgwNcveyyKdTc4qu8gb4g/9fNUuZzf3cPM3omjd+OFbIsprSXVO/7/ErYdGHXk6B9vHsTtI+TzUviTy34BonxmE7WzIrogPqfgz9mVxLSNrTvkPnS2DWP1OXqvXQsHbZCH0Yr2cgcfDaf/0TLYAxMpGAt9fJ/eyxIEBIWtZqHROmTHSMB/K3MtZWidGd97H9OtBebVOg5OG7U+plpaXJBP8yMyqrMlaiKGkj2enOweAPAZ/Bc9IQ+57uRn07PT7jseG1l998wmuPHpXmmtwP7d1QxXjeUsJ6Sh3CpHtzxyamfKxsIzuCGmiybJczDTrPQSjGXf1EKn0ZD5ntHKddnIWpd+WRMzaU5fBnU/AdJDPDT93NCDGYe36A1/7XbXKVyy6IeiHnaCg/j2JwFDZfSo93XqR4YylO/Bhtj7WqG1oZAsBfxvIZR16f0bt/drzZ6/ti/JyuiowDrluYeoKIrQLitEOCgORVsLhFMewrDRKQ0seVKdNmJN9UWYIXKOsACrBuvNMmQ90xWxCFc0lccsoP34sgfA500LJz+vQGjT6h2j9Emt/SADqpEJ1j2Rep9P5BVVOfgD+OlbyvTXq8UTNFLtacHTQ7uZrPGzApd8S+j1FsmhjQ5CgY05Nxs5gvDpEjr5RQ3PtBI3UNv1y/XNhjDyRNQUBj/uHuRgNBxiGUKkYJih2fqb/N3ukIZibtYssgcVCijTsgy9xwrrSgnNwzVqQOOs3FDUw1cnMFW62R5RG6KevFA09OF5dGLi45z4aZ1aE4REsec4diGVCJbApEVAenIaGr65QBaLO85MEmF3B/0M6Te6CXMHG2/Jg2GT71IzVJH3+GnWDzbvKn8Y0hN8uNVkq3EdTBnMMG6Y2eay0fjvb/T1mY0FBWG0gR+gNAgmhlvErOFBVmRBVyhQLOxA3BCxkvemI5BlG0QyisdRwj8Z7ksDHHJFHF2ISzgjhysEOmoy79s7OCCui27iPblXwWyH/VIN9Ax8uzErAHCKuVNitzKOFCzIbeEccrQzlrFUV34jC29vqkU0keDEbW/5TU1P8trmB3LLo8Ka0Moiziuzw2eZOHGne0sbY/CUp+tojKxzDiSQtUkYZ18+m7pZzR9BHHnaMztivWUJF47WXXMaPiRIW6zSoh63n3IAlrV+PJwGW4aFFpSiSRXKEA+yeJ1jSGOkD00UQSdfRLh4lMwpvELhBRDPvAPcGjo93HFgHVYcZjSW3Gf53HpfnSyoM6Dhs63ksgZzpbScFdDwnbcRGfaLu88zSMF0GOGSjflsKBdLlhwHqk6ACO6H5pTNNXox/iDpqi7V7FMqtFOSGgt1y2kVgrnVDrHFimjZOmU8/1r/F30Ajg2MphZFLHzbsuUltS4/DuZImatg0+KpA2OEDdkoLOHZPDfkFkBaRrNPhKMTOoMyz2pdvC0+jYeTYbtrYmxfHp59fc70eH4zz4heskqTgYhAioPE0qtP4L09j3+1AzPRVmXAcr6XmERPH9b1klhw0cgsWbJAniSs1csqsOMSMlhqKtW/LpsApaZn/B0TvgDnYkKLfhYM88k2yCEMcV2VAd8UuIzf7eIQbVQ2cl5aj+LfwqKc8xFzg2jNwb1Fej1gZwAx4GK10awGvQ0XbLok8KrSNfsbXPEol2zXdpT1BcRX9+QPCuEM/91fTFjQbSskK2iBrF3xWBJWjMowaCfftiaC6dZYPiBrMA3tWH1VNBFTvqe4RaZ5sS1PFTj+duWlHfrDYPkWJI8j6s8+2GEZ1DCx4oszGsPz2f0T2fYy8TIrwv8TgBRb+I7eH3z8gsB80mzhgHf9lm0VbY8667Z27Kf+Bgx+CCjIUUDq6O1o3dJyI7v8pqWBYVhxoU2ksFJamI2Zc9fJbsz2RlbrjatIbgFVb9uY+I0l/w/P4+GHZ44Z1mIGWAIqYGzRCr8+GOaJnJDv9Co+8v68ZssT0l/8/awT0evZd5HcLd2ife3EuejCW76WHvvdEB1pCLFxNAUzU5jSwBmaHMiQB3d5QUnk+zXMsmZD0PLwh/Yu3cru4E9ohC2dcQK2mf5nNvTKZGzjTzhWigsMRKVbSUY855VNAl6vpdA38UPQOXaAXLm/w7ZnlK9dlwjnCSPlBfzVQ6oDVDgiulbzb/6zbheN1dRlRNPxT++jsmc0nCXgWlbN22oiZ6lZk3OZW2vXskqrKiZUbi2C6mLVTskd186Ulj/ZVQdgHay8Vyaf+fg14GG+llNevTS5OHb/t0+qJyzsrhI2H6weoytP8BSiuGfp71ESFZ/y7H4rac6Xq+zBK+POKO1w339L6s2eskgcfwSLRJweBGL1eBHp58uTUX7PSdFcMnKEBv/U5sBPRZ5tDvR88iYRVoJNLAhcOtMouTf90dhh9vklrRXL2kyvM+JNNBLMATvVIE0/uCX6xQqPpd/e4izfnefUBJ8loGPILcibwlMdmei36KSvGQ8VP7pYZs/RpgNtRNbfCvJA5X0nYYcHlc3zzKcuP4IiMWYAuTW2HibfIxySu7pIw5W96q56iBYd8CacW981UnQUffGY2dMXYj7YUAmupsIbAxdUmcWh9yCKtFRLIK7/exk5/PS4mYd6r9VJ9kz9MPDxHb4xwMAPy1OLQEE9JO4tl5/CUfWCqO7dhB/DM4eRHEGvQQZOyP2q3H1iJAAuNVylCIfBSEDAoyG6iBA1uk+InCX+BOAGocmezC/3GOomIFRWfEAxTf1Ibsa4ULoyH2MxNjLqlFQ7+fIE/EnKqsJPN8GhcMc9u0E8EeKr8eqmH9ACoTRovlEQ1eyjiCQMJ0KT3bqoqbjDAAXmsP/Ud6T98MRS4s6wzVB2C8KcJQP9gXExwCyBFMRPoAQKAfGziVgg+jKW/emYGeuQcEaBrQ+N8aYBJioM8fNpFESv3o8FaZ980ehhq+ceK1tdlbEVLskDYmXRvFzXXC8ZzsvawVbIYTazJlGWMV5cAa20iChM/k+JjcwIZ9fH46sZmwSzAeKY5fv7j2QlHARFkVeXha7CcFilObAknf05t59RbAg8TiEK+BaVlJGDvx/XmbfKGuZAU9rY+LDPM9hceYjlhsRI6uLfdDeLENs/pU+sx0y7D9ANSeiT2CiDI3dMa1rlm0UBXU89xzA6PLenpBKKYB4i9yKmRlxG+pQw4ihH5OHzD35z6dt09Zhu5ujKYiy3XOR93C/FPEXv2Abb2AbvRqGlYPy7s+YaYgh+ZYKS7pKY5CSCEVd8A71M2mAXaBL15B1/Mox+mzIsHOhxWmr2qOpVxDISTolBSnZGVTWByCzPCCS0HIB/Hhxi7eKkLU77PHKiGqWZ0PBp9qnjQCcXYPcxwXQdOTJoglqY5vj1lOo9f723zQxv05TW2FLEN3HfZQOsia3TcQT3j+YnDhOpodObxVI6bYTICQdBKwKJIM2nDggtBw9WUaRexTQG21QjoZLYtwp+TTV26CSA1xfnui7UlwyERDGXOani4OMAoTMlulPiuHuSE7O/eN+/39fIRbRKXN7zw2vY5ZEwwRS92znB2AdbTUFeANIUYV2X8aMoFWqNIkRorUtz9sMKF5y9cUxYKt2qXVf14tcQA7a79fhLqkAUx/rjUPhQhGFIZDJk80JOar/SWcyhBXUPQMBggTz2bt8i33tFl+qP+qCZcmSQR05cRkt415oseKgPfi9g9XHEy9bBuN6WQNqloV8jmvZn7UZC1eRbsqsgOKL/p05pQI7hgGigh6ehSW6XadpugpA/lwjGdDkHm2qT2lKOxo4AcZVK66gnhpdwQYrp8LiK7PbA4D3YixJf+soh+YOO6x89x+7xhyC1uaV4NT4++HSZhK+1xUsDhlp02MsSnhIdFRZGILdsqeNiAgYVmxs9TgeGjgKDkrc9h+Yf+Y+UsGnFVr9Kx3StJWxJYEBv65jnTHMA7tqZ169XB0wjjHJZZJ3ts6ohdXPjpLkzLgMoYA+rmMpq39xI1LDCvkhe3x75AlLLezj3MElSkY1LI+qYYosD7YHqTZ/At7yirqo8Bd6uC/zM9y2zuV+L+m8Vd7jcNWeS1pnwe/ljTMxr+1/LsDAxY7V2rCzSqCpw54NiX2zESCH1MV2iVRfimbSI8nyqcBa9N/3LNeaevY/SKIRDv0Jxp/wLspZqDN4cuOBLSjMrbyZ920XqMYQzSAf6j6IX0mdRRjJviUbAoFUCmIkl8zFMiMEENfrXtZR0WV+H8qXR8Wuo4clv0VGxtjZdCu7v/3SWf2GYS7jInh0YSCrgUGcTM/C1acImCZy8UN7ESKB4E0VhfI6+fdvVM1M3QqbSRSDLX95dw/BqNT6mYQHsyRL+wazB6+3PrAJLhQ7K8I3IwbItckh1vhv2zh66aX9rt/43LvM1d5KGReom0c36w4gKRyAyfWSw+CvI9Vfs4mWauAkYlDMP52zoz7WzcuO5cb/IH/J4gK3Xu2AvJ/8ascqZQusvejq6qnhOHij4u1oJRbQa2FBdDnO3rIBKsEuRa1nWNnpmYaYY03sF3MHAQTuoH2SyZkYMSrlYutnGHhFjhxokEE40mXD+SoW2NFt9CCxX35KKJE9DEYWLkKwJtyDTdLfd5Bnnv//Q07hFcUXIox56PbrVqOsGEqQ2aacu+Ko0oY+yRhIY6lQyp+MCQSSuBDiIbqAUSgCYCH/Gj5ifOCYnbrzcptu2ymurV2+Eg6tkZcM27XBz4C2xP+r59RC+AFBgZFrfCY6ujj9mMsw3Zjfj3iv+Oh6iC4zqIMvajfhfU/g252VzDNCOEtQvzl8sbMh3bVwFCO0bmZVxpoOsI8Gk/KgucF9P721VTufqa1k4DwhWAXJEO+sOPhDcyQYKHGUSAIXCZY3Hhb9gSausYojDji6Xu6jmw1nafjMrLdF3i45kq854Ms79ren9CotnTyn4qL3k5tMzigVdtK5c4ZT/UFvTorjmvpGJhzZEyEr7rpUpHdTM6v8dgoqfkWHlYsLyeCskBPqeOPWTyIhu/myR5KnfCZqznmjMMkwyWucVCxlj06AMOtGUMf1r5FFwHDWtR0YGMPfvnf5IgBvFJp5b3gLZPzc3WE/uRSGOFyfWrpYXjOGOp5daHcqCqB9NTNe7SGF7iJQzmBp1bZwA7zbSERqSe6/27MdIvhK5T9/14A8XC84S41mWTrgc6ucjWwT5U4tS/BIjupz5Ub3Vt6hxSv4PPOj5rpUzV+9McL5ctCNsQvxGgF1jrzn+YwmcfxRLoFj5fFZYehcQdVJ3YNVckUTKgSLkjxiu7MLiyiA9EpE35H5gbRVXlWZxFR1t6Hnk370frRth/C+bMZl4l5bDxREZmSwNXMi7eWfSPXBCuuqT2RHBSk0xh5MOgrWTBDeDM0SPPfHBHz/KcwxCA3hctztCNFGL4XJ7l4LopOAV4DcVNPGtJwUYYdM+vN7Us0srCF55cWch9f4wpIfdOkJTx0GuQy1RWAgrACvUnLyNkQ+ijCcjrsUtG1hGEkza0AlOTaNyZ88wdb2yQ/OF9Su8QB613b1x6byatj8BhuiWv08nxI2F7yA34DWvCu7WGfNZkpsXP74xX66s3bc6MjAm6aZIhAqiirSF+1OZxz82lQYcao5RlYPUkY90hi/RQNklNUdVGqCZmw+wi3a81kJn1t31D1alnoyxP1Dvyb+JBZwjVPFeWJzxuw5Jqcnc+n6cyLSGkqgR6OCErv8hH6Ym32vt2wPqP7OzEu/x1DL8UVSUdvv7DiarH5/SFzcEDOEWAtsYDTKWDKg11zp8qK0pEG/hxLvTlfPucbYo+cKEYtWPpIkzYxbV9isqpR8+3yB3AwY87AV0AekjpoWiMVJQV/eVW1K2/h84MRYED6M+/WJAPgYPEfLiU0VcFcn3mZWDfrmDTBnO1/caVssAxofZCQ11ou25QJ64aLZydcbzMftbpVh16utrAa5Xs4NjonHeKWueG+KXOEtx8HWOfOxwJz2irpUDc6wdnp/LQyjzOioF92skkM2ii5k2FV+w1Vzz3ZCl+o6BprxXW6ETnjQVPpijqcxkOT1IBacr4/o9ijTkZoiC3VsnHVYGc45AccfOBja+vfLMT1/R38+r2KbfetIsM89PsrmM5SHgwYyNcX7+yiR/e70lqRpBFv61mZhfUj9QTewGfzxZ1Eo/P8iXZLhNxh2hOEPoE9givJfkKCrdOflBLUJ8SIdlD5FtEwpNyfnG9pOz+dqSLmcwRBHDKDgNOE4zLtgQw1SgGBuWk1H5piirX2Ymr3ZHS5A/PlqjwL2G53yDOxwICMn0ixsWgHy77r6UBjuXBeglFumDE/OoFsMTDTIAqFFztebxNPqZ4YDXV1CVk5mm7RU1AQR3C8cZWjD8ZDEX99bjJfJt0lP5EJ2c7f0/81lqJ7w7OVktF7mq6g6ym6kxjR3XgBkzG3OeunfWlQu0cXguy44wLk5cayg7YqmiWOUq8LZSvoGOkviyxvUa4wagm4WLiwxnLOByC7KOMYghyHNme9CUuEwDIcQVIGcj/ZR3dL7rCv8Yoc26GAzlNR8W72b/0Jlr8D7lOJ/b+WwJcLi4XjAW1JiyCQ2J+h3PUwkt+anQsCEWskiNTr/JZa6jaXm2p2FCySgWVOqMe01A7GbkVBzvQ6q5Y83wRvHWfZ1UrlpJ5O2WLmA84j05qnb7jNMai9hXdwhKewlzZ+5t0ZPLtrRkQNJZKrbC09E6L9i7/CqCDkAfef719Vn/xT61qONJGE+HzNPUTbF2L8Fxxbw3YTRVBK4wetuHlikD2Ow8uIip20o84HXlSg7/0e1vdb2vlS+f3ll5eHZjNXAX9JhrGM+V4LCMJvziUVEMoJgUHKDPs+pjfAQOZ2hNS28JBG25ompJyHCXVwvoF5tyrD+TP2gL/k1V3WRquVw/9h1ddvBIucVru+mzmp42U3JahnlaH/2PcuWAip23zAdPERuQ+fqBJbrfOfR9OvcQU+tsShK7ob0wnKC6T9tH+n87gpGyM/j/2OqPb5NXmgb5XM6jUlBMnQUwkFXTDDFwce6WFMKU6mn2UmIAiVQ59dNbaxawYqWqrKhHGAbCytgioKp1VwcBCzaNaopZ1cEfYstK2ykn8kTYam2GRd20GD6qubdlId8VdzkSQQTDYTCpwjTvkCiTr450k535lIDvz0utnlOzKAuupMVxVtKMHhV6m2OVteokpG69Rg+LHb81755Ih2xx+oLARY1bmZXBlrSzpfvF/Hcfl8nvwl/zjoU8hk8U4PwxDcs0sxi+INFaNQafE3FadcMC7DXPvu/inFmikQTlj+jLbQJyzSIybtcJThJqgv6x5ei6FC8Kv2EsWQvD2j4GH5jHGYxzux/OgpJdhIjsGbLtf9MRApS0uNMzbNCShcu6U7hqvUDCHSuXG1bzNqHv5stm+HLfMs5bmJXmM2l98d9YP0+8Khi4wfe/ZusI63GxTA/GZVaVNh3LCjz4TtpYib0Svy7VjnJb1yXrIQyx/7LxKD4EwdLW3yzjR3OaTjId/+Hs8Qt0xNNg3+pMwaUbrSKfuOmnxcvpyqq0spB5NMe0IlxISb66+ue7tzTANA3Ar+WQtxIZqz5FT9DkzTAkc4OwRFElUE2R435wwwXYYsx6VU3EB3hy9Kylw55+bqN9y6tYndiwTDX0nNWlZ8ALrCi8lZsIQPcSHDG+NzM/Okcxw7eQ3Jvt4AY3AGD4YFQq/p8OpSEi0xEEfOV0yY6LEcDVphf41NVRHmHEtMdQGIri04iBxPzuifY15c+U14Q1wGxL1btPh89PXZiVTRLkhde5hRag+aogSMO9qHBs/Mnpq9UJJujJJ5AEYIg6rnHXt2Rg46QeZda6CfOaxhZpPy4xEZyFtChsZEoJhJRWsNWRzZpcmIWJtARFNa3zgqCqss9e3z47h2Gsa6cxAYVG9GM+Qm+CUnHOVtpdivt/ca9xeTMYIC9fS0iLSMELuGWF9x/S/KXGO3HQg60YWBvFMYNjPmy28KX8WpHJSECfDL6xsQbU10gQ9pl5haFzulbpgDiiaNCUAcvwSfMWLbhcUvaviro4ggcpJ37BRC8/rWVfJ8Of0/Dtgci4UhhrK/w/KaDzPBn8O0y7UQcjt4N31/K5KQX8N/5KXXMrWR17M6Hyk7DxZ+L2ZkBtRqkMjprZNnr3UQYtqKGqe8NZW79S4S3PMDLhCVRI+v4GcbIABvW3CfgmuYyNrKKaP7sTRCzvAXFltzbxEcMZGnQUo6OFEvVBL6pshuQTQ5QBn6SXzUbwBjAT/UvFgwVcpxlptaH/MNG5AbTU4kxM2gcoAQjK88/QXPgU5fApx6g9uyeHxfUolug9uN7SKuAuHw2YX75fandjKu5sU2r3BgUpaAJeIG24c3kXcyZ4Gd0H5G6748iMvN/XQY9BjMa2MFINtzUBD9HU+1y0xGJUyWWHSWRvoW5F4JncbfE81j6KsCjfLK2Ipm+9qZLp6lEuBZttAmoqXlGQBK7DLjfBmS4ffZMttJfXEN8U1wFFs69JqUOQ9nm0KaO7FSfZBZys4D2jP8t0reDLpMXpFc8XC9fJFGR9bC/lGs0XISx5VGQUXJOhFKAH+8ZoLSJALXuBPBCMSkWQ5YrHqLb9xvVO19X6XFa4bBYUO72S/cfxyR8Kb+sb5OaybFuAqPsooF752soWOU0LlLdrRvlVzNeXLjDASaxJtB1a42xdPUt/r2qYI+35OTxVHv3xnTQrfESyeg2z8mapFlPQ6MvuKS4qn7UmhHOpyTOGwzVu/soTkE87ckVwfarfQiRRzEawqSX8DoaeyPlyd0N+oGI3StD58peGSNtudnd2rb2sXM2Yc+pMueFepRf2jFe/x17l6rTFHi4xp5bUwDJV/98NZhFxy//HgAinPBtgYoeJf1AGKa3l36yZ/JjLanXHjEwzXbds1OeQoLfcEMcFbNB2NrckLNcR9dUjJzIHj+3kw5ky0Kq+D3Wz6/aqlqT4g/ebv3EC6qk+m4Jl7yXkHoemqzx6lcV+9cA7BqyTzkzIwMacC0PMclhzGj8gIusD++Six5uq+Xt1NS/modp4ZfOPPvp9IoiyHPuwlP5yoX0hrtr8WJZnT1WxauHzwSJ1koR2tf7l6qo+FeDG+ujaoRHcf14xFELW2Xy/68DJaI1MeV6gST6J9SfFdkhQDFu2MmNsasMJtO8qM9XK95BJYziOK3mn4BhNmo46oyI1Bnm3x2ANTOEB3csICi8+TlvpMsBZr2J7CsBAEhMk3LdIzFZ8O3QMY8sjjcYQv/DPjnBEvCSIMMS1cHLUdPnfdaP8Yzkes470xkIYX7thj+BjvgDfW2A3W5R1JGVwS69g5Utg0IpaU0ouJ1JcfrV+Gch2y6Hr1n5Y8hYTOjlMHJHhXeHgqwDRYPhRtAL42w5MoaA/At9dMHr65jlgTzKRBru80AByKg1F2jJSfwzndIu1eHpECPaN6webpP2nWapaa9ixQX64pL6XLoIH2m3wnmPizT6pF0UW2yUHH73EHh3JyULKnIgfV77TziCxrWORupcNKc6MXtNr6PJ3Oa3oCGm00fHf3KEdN2acEVuZLOrErt0i1EQjNZJeHLTmdaKMMQ5Jdq2sug83UzduBuV24qSZkuyYgAlpDNLHQh98aQKLAjGezQ5kDx815J4IcBCrZzz2a2La79nybN92t3pznMpIqPM4ZvPqRMRyMFAUZysBOJA3qBgo0crxrgATAwNO01DvTgtBzN5iWjqFMotpgtc2GsTF026tthyso1zDbbXiNEQb4rtKTvzV1Vd66prm7O89I9iYneHKJW1eVfAAKUgrnA0gP6r5JnOY5Z8B1ho8JubQX0S70Zh1olSJiHhdnJ1wLh4Yl/W1lDL0ns0LHowqXC6B7N8kd3x+q6OBjDV4lEyZPyb3B1M0FT5+PiLQqpDrVgRgdkXMT6stak1qVUF7qcy5vGE6zm9ixk38w681QB6p/kE4jGph1goRDG8NZYxz7UwjJJAD4YOB2KolXfROmqhNjKJUj1ljhanF6QxhbfTefNOYE4IK3dJWyLTo8nmJCBQBh8CjMhukz2UAG0dhG9d+8StDVIGsfy67NQtkygAwCMwoPwX+Mo/LJH+yz8SVUaa6KlsobDYrMlgJCWZncJ7hCJYX6qu+AyfUI6U81vcdHSt6wSNxi8TYanjI2NSYyKnWdgYCSISKr++FofOQd65BFxgm92vhb7WtDdfafc/2ZZHnSXCoFuubZA9kPxsQk6nTVq++PGpoJOb13TBMA3Pr2tEIkFCkkzRRU/ClS7VXOKPV6uRki3jp+4fi5E4ZHctZdsOh7FS0VCCGMmzwJgyOFkzQFBStNkJWF9Cln3aglwDrXJBUldZFiWG5SjlzjYxuUgEx6ar4tG2L5s7+7KrX+HzhDe4jSd4F85YMVz87kToWvPXfesp4uBjTiqfkBZo7TscB8tDlsott4sICNn3/bqd+ph8GEh1c2ydCALZfKWn6+2mEaUnWiFxPTxNUo+8YE3hecTdmknPd6emvp/tsRsqH6OwAPmPi5RgI3rv5KqMdVMfGPAjjB8tdYS3owxgwuy1FxZoLGdlDKmi3trEXzmEp084IV3snKWSKWpTbtdmjd56cXf7+tXhcDq9egoUkNDDAen26V/NyR7Jdsco2pZErBfxDIBvXnNeUniZI9bzVJCzwrKS9nlT564cjwOV2lTIB1oiVIo/DRsg6LEHJ6tLx/KMrOU1Y8/KZbfo6HoowaxC34xklEcJiWJkqC/n3COEI8R9yBITMfRCjjQvUxR3mOI0TN/ag7JUnIvMyMRhVP21HI9NWw8VQkK7regFznnO0u6502Ub1gR4ycR7U7EFyMwi0zjh2XyrNjXn8K4BB07SMHxTqVti/IU8284fcUVqs+kWTRyuKNpooyfSNrkTiJPETY2Vruh2vyYMm/3vLNwdVpUoPIhynPJlptvd0fFzfMqnozpgSCA47zK/75FkPlIotsD6yBsQdSUwSkhZPOb2AcG0dl9UQ7IPmvdI8hgjOMNmDtVe44wVnTGPhp8T/E6rtxxLBGSeHuNkp27OpnD3X9VLNW18Sh1y7GLm5ZsbSMHGFrBk1ioQdxBdUT0TwfzfbLVnaURbfYCaBoCeK4UQYzasgmDBbRdf+HbasPOY0w+MxHNayBE51r5rH9TcJuqz9ondPp1opjeoFQRCbEpUBjD3lc/RP4m+QvA16G4BdXKjORNKKd4hC8G9NYFPTpoJCZEKswikuqpNaVZ1eF8rV+Tb9R7dG12i15ypnqKdR9rVEgwr0eisK2M+ztYxXi16v0bu1SofGTlvkuCRXcrE/E7Cj+8yAYC31hnN8GS4NwNSfiv+hmyH3Hz6MtKs8RvIWOiZzKRsU7Re8LXrsc98JeWILQeGwtGo6phjdEcjXs1uGEU6iZuFNFg1o0uZgn5epno+Mb7JQg324m3nO5aPjpb67lkYIWuV9t133tQ3PNUTLQV89O0Fas359LXmdbR3qikt8IydxGquySmXuMtEK4+nR3SVIF+lIR97Ljnm3A2AOMt50c1VqThul4swU57ifMNpNz2nFGfrbNaECJ/736p0A7T3e9PoKGhg8HnthMQQSOSDEydxtbLECRwDK1MJMQjdfszxH0dyOUhG4bcDwR4ip/s5XXfuQ46MOxKSen/ODoQE6xi2tUpsZnf2Fh6vaXwN7e9SM97zBzjJnNXVy3dLOSluT/6dQoxlAjE3qPrCWcEO43jQa9VnA266Qse2QzavI8eTzVbiLsAiLdZJLt9Fzt+vZkW2zK3dUUdLah6WXikUcajukyLjpkh5UICYcFKLUEDDpgv5Kn7rPwRAwg4w4FuYPhiVQHXtAsEQO2/w6XNKjevev1+7vFE1O7/IWxVSBEhr2weNkS5fgypCBb6Ij8oIFastE1NnjsbOeK+2qeGpuwaApEXaqu3CnfEWWbzZpl+/HLZ+VxK7fV3+iD8gOq2m2c5GUsYXqquJ29ULOxJEVueUkz/+UFvZWTAUXCIQ/WgHoXjgAUs6rmXBWvQ1QwTEvMUkDNJWB6TATrIcQjyIczeYstVDQvpjA/S1ZuH6WFHauciFQqRCfzMwvpyB92ovVNJYAq/IowtxQcopsbuK8ta2s9NrKR2+CkXk4+suu2pDHr89nPEkcku6Dj11z7GyAwC6A1KvdsSE6TbYAzgNU4n/smJ3AEecSdFXpYMYYNI30CZ+E/86uolV/KuySMDjdr/eZ/ChJ6Z3EW5qG8RjZLxFMtgQP6G7RCxQM+DsA2dXycsRkItHUlx7fvMblxMzNJxGwQj6Og/U/K7PjBHpF7JcqTnjpKhIxssPFhsqIjfdgcoM1MsMYug1pnRJAo/vyo1QFcGfIta96QKfkr7r/qpDkTSk3End6f6B6l5iO1jIY7Yu4kx5OB0SZidmz016ZahLGi4xg8q2j0TjudDWLKnAL0JhbX6T6mYyOjJk2lxo6juo8ywvFUwPRMYnFR/7Mo/3E4mH0mJBVoDG0wG3iuRkqXZDIWs81auJf55/+YzTdjtsbdxahnH4BRyVF9Fv/uiEMJPoqJlmYl2qsab3PpnSwgf5+sys/QMSfc/JE2rQWHPBhfhxiI4HZA9ajcYnBKvFAX9Tm9YG7QnIZiRpa+7QRQhSBiJtt7a/QBG3ssncdgj+vewEuOto9PoaY3C/ZhS4bOAQ4NqoWfLswU64N5qb2bDq097MxMmylbSQ7cWgmrbjDq6bl7cGebtv8YKtqumEJEN10TMX47pBQNcyjV3N77IoLF/H9iPh/dp9Pxioqbms1kTGkIySbmlh4Hfde/ZDLEOgBBPkeyO4bvdUbUTokUcBK2ZPvKzigmKJEv8EIFuny+M3RRUtaPQ5gxNP5ibgPRjBDZUEBvzK0yCNC0qwC3pUtNf2c6y68QDJns2DwPSWqWxkxa0MW+kVaRAZcE56t7gJ7uDt2qQ3s/CUY4B7qYcXLv9n6O2P2lzKAp4w5o4+EUDB+DJfn9RSIsCrEwWWZ4GkdKCxL1MvtYVsBsjKT/9Ic6BmCcxdC0BjU7MUVh5Xhj6tLMRTA8SB5qxcV66zib7KQLmeDL11lKhBWHwuGgcfvZ/9O6sh2B6NRDopevVzEvSDpjgvX+t4I5YdtudhYzF7cZCIgrAxOOXeTcgnsoJ4z/9Za3FX2LEV97OrCIAnwgg4sVf+lD+eriUHlgF/yDGfM6mOmHsWR2nvAvoMe4H/V/t/adJwlO0vJzeKXX/4KVsUOF6dSq3HuvXmWBZ+3ZCGETtG+tYQn9lSC4XFKufDUyqVZFvI/kPTCEAYSYR2DdnrUHpq6QP9WBjCRFMNifX4pCgm3bYa8avONBuQjtFh2QFTMFU0AnYZ0W4xtSQW+PUUAs4CNG3fOwCW3J1TzzQolBXgO4rH0n878SDNtmiNlxazRZwgEjH9joIrw/xqRT0j8iJxu3d6EfhYCwTGuRJXtbXAiQOOgjBCrnrfDEevzPxKVlKVoJmBIBcoct/V/6CU7jP0T+GfGVtMHu3OuVKSNj+8LY68GxD9nZ3POxTt4+Y1z9OSUmZbpM2uOE+6otSr7Js+0ruP4oeL5CEc7sMpjokvfh30IOA8tNXSzy+La2KKLZu2h1fVXvRD9e9AROxetpJtoMaTyJshBaiNJoxxpUs2dB6q0Q8+Whwbt+CeJBnKoWioQTpq8MkErE8BmNNSLi5u04g6BF2iJDxARZqyDFGfa+nnpWkyxRTHR39LTmVN8s8igH9n37GV+L0Sg35BJM/4KONO/69VM0TszQ7JQjc96PO5MVUuPuOgvBh5Jr92WKgXth3mkGGgAQCMaQ8AgOPLsUKxT0SWf6aHioasCepwIbzppkGUhyRXzIMeeW1iRXXYTMlHx8BnOoue3Qce5WIQ3g7rglid/+Zdbd6j8szfRmeHDutlSf5fNjHuw/1WJsl7pNOYLSSZozWmecWfOA0iCqqTJCau/Ywx4oB+1M+jV/4BRLTmmn5CMzSjtegeyuVmPbl5lTwsH4HXLSg5HLyGx4BFaeKWTzqm5Oe85YI34w3wXejwNkUzLnhnLl9z0fC031osFyKcY4yhejNP7bJ61nG421E9l0g9V2H8D3RQvH6bceK8F/RggIxGWzT3h1iS1RkSkTWn+lTeQxG4fcam7SQPy5UqtXp/8e0W3mP9XL2eE7EDhIk6TujbzXPYXjIa1Xp2wXjFwsGtAyDOSt3QXujJtPJiiwlTRYsgrHBi2NXOw34FogHThELR34KPupOQ5QQF4wPh7C4KuIuRmxk5y7JDlRF1HB4/f1hJ/KlxxsVQ8MMGBmbAPSj0UtYiKdRGaHeEpQDg3PFLEr0gpJoVDaLxu4yszUqZIFb97jf9b5LC35iAqedWr8+ONuMtSOSLds4SmuorepKTaBIzVfb2/dhlOoFPDSOcEWVw5ZXXwpEe691lNEJSFGvuzxFf8RJl0h8l72U8yPNjuzkqzjlOJLrfj6ExgacY1dooMRuTALibcWNZgWJe5Y9adpIap09m0NZdfOQWVXvbq+YjSM2+Mn49tpnnNkOPS5aIABDCOi7HJ4jEA+i98/3OyE4nRvpY8P02k1UGOpy0OJ2mPhxGWBDebAsYd04fDjYu213+8AFCsz38idbpFt7opSPD5GByB7ZnRL8U3xJmYEwOH2G+/0OaLbES+KyZ7YNCdC7MxqxVqxmf4yLVq9rscXhCxqi56esTA3x7ZcjNysiOk42EDiUwJ1+41SnC+rKiFfBZTPa5c9+dzHemZpO0GHo8xQQyogn5jUdUHV9wZPZljgKXc9X79vFhuTNbMUQ6vE92BS57vAUc/6w230fYQIxDRHhJTv+Y9yG0NNkukN5jAFX3pS9J1m12SkU0KiwKaoa+xwYTvHXYJTAZn7WerEinaanjwVSXT7LiRsfCz0VinwSUmrkRPO5LaoZznvOVzxPpEEtw3R+exJRP6inUZkMVpaxFyOOfzT9rE7bW31ccQz+4rEm5iLS1BUuyE3o7B9M2Vsj5826RIoznAcEui0UwNkxTZPxVHgrRXIN+tcuS/RIA3P1kp9TV+rZ3c85i9vCR9DFZIuCZbH+cTVMXbRU+dicJre4lxcFwUzXlAOLbvAiJgRbQhdOvF3fNwG0kEOJUFEJ2dcF03MoGK7hnCCOBgKXRH5Wt+WOjQoizJDj8oooxHmwv1fHsFc1QSqSEUNY0rSjU2l/6MrszXLCgLFje0SR0dJ8A923pMF2UR1FnglSEJ7V1a4NkR9Wbmi9upvXzO+rBLMZ3ssmYYQjjYI9tFdQOojcucqPyylLYon1BznU3x/AOZe/PrHUqFOty92aHgeM5NxncDU/S87B4DQipR3Jjleph9hoVVPE2YMzKyeed+cGN8KpuY22bNV9MnarbCXfNa281bouV56o9+e3K7pITI7oI7VxrONeK/92h8gV4Urtzv9ux9sx590H7gPIaz9pJm0XTijeHVdiYw+v8AadKUy4unCu4t6YIKh5TcPbRoAE73VUnWyr60C3iqaZYDrMQvLaiAoPD2WHk0HgJPp2NU6/IDfyALnVP7qA6meWhji0ApKPDAS5YQ6rt81AFJpLHP3Ns+jApjTFaVrxRPT3enIz+B4LM/+zRksrrUcJXkdA31LJxsVquT0hSAOxM+MDlNe/HV2fbtDcBt3awXU+wYnJFDlTUwBdFknRhAmtHsiosyW+Thj5glNOxdYmUhV8Wpf1XDabkvXXVX8Z+u9Ec8NUhFtQfSgdeZYw2jhKJkALU5jE4ti9C4XC1uiQAfxf4ZsAYJleacpSXKYilpeOuFRi7gezkO+9OMsA80WpefoY8XvksAg1+BAGLnEDjCRdBXJXaazy5g9BfwWeAvRd2NxgbsJc2NahctCMu90a7htGR/q/pbLBTZ0UMkZdnYr4rm5DUF+68LrAYjCWyZenkJ4QM4yfKt/LvXHIv969BIuYCmeMdADR62VX4dH60cj9p4QmHem8XHeKVreIf6dVIog8fPdBTucUhR0l0a8EoMc4JnBtTmavrGPsPY2vDkS9XppJdCZRrSPV5i8+wj8NUEU5ZT/SDsTrL4XZz6ikml8sRC1WYAzyVA/ZWZgQDNhYd0Ar4RtCWggiR3qzNsxnlHTWXVkGXL9AAY450XAHELh3mPiMTvdGgdI8/f9+GL9hT2AEh05QQYTpIanELnaxwmVSNhKrLnKi+Ri7bVYZ7iKVBMvO2mNuzcyL6kdk2uQZ09dVZei9UTLwduQHSYmwHfr4IpDgE/Xs4YaGTWiUGfUDrb2Rqpzo/rSXQlMsvTObkgVUDzcWldiOpgJedi/idyM6AY+5meIuXNOAsQx04+HjyyChDg08BGikGE/jeh4qzEGJyaHU40TYqTUwY36IRDKmNYuzrbujjynTaH4vGFDN9g3Kf0B6EZQoj/6l0fsRxjlTjv1ezK8K/XHMJFHDAfOtLm3R4SQ8BvvT7fPsZ+3xbuQOJjT9MmmC5slLDtVe8oMHyiZ6lyLqQSXnc8/sZ32nuQUjGwx5mOb2H4xkX1+fI5l08grYtpfKRuLtpdbMcNfngg7Fpz8en/my0zHPvGXSty6HxZrS9fERlHPDLIXYsDBtiPlRA5pEEfHkaUIwFHmZjoywNfs3o7Fx+ulPgaZBOGC5nxuKAiXqGIIsTFKN4X413baRvAPeqgi8BnbsE/RYz0ziin1mkb0g+0sVln8LFCIeTlOJjv3lEbgcBjY8F7167bzZgTDpfeNtk9L+tjocCkn0fZOU11Kenhr1BjPm9sTbQ4lIjszv3xfmAjwA8KXvKeFO4T5ika+yHcH8kdnvS31LRcwXvLkoLAWqxsl/YX7cBnUPJna36kogjSdBfuXvZE2ep0crGAgpHbAXWqEnlI2GaN+vrc3tmCm42LjCRxnQ+bkUKBqhQJ+6a/zEpNWHdQJJkPeIsQbW83+bUmm5HS3g4r2X0golus2hdubTQK5IM+9lP+ofnjF0CmdPxW0IS72lXfyT1gEjssRYow2wa1EMDKIiVTK1scMZgQ8q+oMLeeUq4Ckrr0SbjqTeCXw2qAEB3DUbuO3eMLRN+kAS2pICKob7mf0UtB2x69VM80KbZ8aSqs7MFebvK1fBZJl/1QWk+8bCE/OLgA1/TPB2E8/F+avrDOUM6oHLge6HicXBsC9S/5xM9CV0cDeQDolzHOm1MCoi+bL0IrhPiKTDfX5F0dwEFtrPBNm1hnM7Q5B9Q7FMz3ZV/7JO5EqQG6zGmwzJwF1zy6lqrmVI+BcBrg6iqP6lwwL6lMnqhtFcd4Cqsbosai6cS300fNuhfYe/mSEZL2P9/9I4HZ6jkR+1e2qAdtyKsxRW8IUD746nKn6/xdiGgMruXQopOwOcoEsx7MCOwsVRO9gVrV07Aps3NC4NxfY4KDlInYKYCUe9BL7HsE2FCdS4XfbrS1IiMdHEtAB92fWcEGdd+vuqJ/BSM6K9LvXXxbX/XRBH96BxsXzpwWwYQKBTyPqs3KKmMvqOEoVN/esMp7bBwK3zZVVT4Tal8kMEM68Xy3sflliGS0jYCoMtdQ1YRKIl63o3HzKALmJxaIxZhW8YYYxCQUqIGrcIJEOhoEo7rGdoCS/7MVXYB4PhdPMP9HogtEwsl8gg5QZM2xmqReyCWP6PZo7UyV4j6hc5awForJ2xy8FK1aYmp5m8nkeG9AfUzBCSYIMZR3uk4ULSpzuNFV0MOlTJ01b1GEZjja7379cdqI6ceaV6R7DsPQhdsLXDZ8FWIG+ZhK1HBRhabG24Z35cmpX5RuwGuvL/fOlgbnvkbYhUCV2BVafHCIGfmEqyX806O7LyuvW61gEsh+EXdPYyYgn8pyA6K+VR24G1tBfVFOl/8v+qeG28g9QV9I6boac4xe8Xk/cZJ0zDn49CMyIv1pnCE6nuKqRqWe/5EStJOowOixW/uFJJy7kK8rlKRoh8AGl3JypOAnHZkExXwWTXi0Axm4JC7mVP3LB/I+R+wyNIWLgOY4kHF674o+ky2PrtRGerJqo0JN0L909eGoteLsGNcPih9J7dQRSa47xMb2aIXPa2qdayLluPzQCD3BlXnJubxji+lZZgQVpyWB4cnW5u0vbaiAInAcg2wxi2GGzIK9AN/LM+9YXSrYWL59Ve3xc3gMagOJX0CnECdAoVBcjauMTnSkDx51VxytlgB2i23AuJrqNPGFMy1hyQ4mxFgwC2zVtB/mPMV1CrpIj5sw2hNJuhR931jy81gtSFsPI/PT/hx7TmyHWsW8tr8FrAVNeTl7zjJH6wTVFiwzzNJLxiAnWujSr394If4qIJ62PlTIfi3/9udGE0Lcgb5kQD1xWI00QeSBGEv9xuoy6LqvJTT5ZQ8Inp++s/cCWpwjhIb6xkDpuKUQrIIf0qsHn1cQXrV7b7roXPxjhlZeZYookv1WkcTbBvRFN7p5/3npnIrP+WepOM78yqvosn1FxMCHhhob352lvGf9UJjl97xEYYs60pUmJvnAn5rGuMDmjB49kfbgDagA0J1arVcrRXrDgtwyQQn3t/D/OY6I9KX9J43qXwKQe4vGmHuEvuP9kpM3alcMYcGCfy5tsLVQlv6B8cUUCGHqz/fZAmORwYvgQc+P0AGHfBJ9gFgIEAa5RxIZ3s7sSyB0HGliM3mPyWmgGReF3CQQ6GTlZU1JOc8zZL1oKAyOYe6d9IgN+UgB+2101+Gy3h5hEAt9QLaMSfSawXKv3VutwwXFztk9sfrhqWPWcx7gAyjDcHlCfTckAUaQuCdwvoE0eKXV8FN8wnZ75phZYtBH2seN529Nd2UgDumO6prUizRTOQ+KekNX2J54i/TSFTr6dxipW5T1jUyPMr4QY2Y7LZJlN3cA4h5ElvH3rND5L0gTAFVjGfk+nZtKwnaRd2SAJQwkjXrZx7KSUWjzvbKJ20Soy6B/O3NjInQJAL8GJHkJ9MJlwNNDm7RPXeCJ5jelJzUlgnNCF5ccyp4qCiiDyLd3ZUAEvmj+ydZTWrgt8ja7mWuKD5cfe5RT7BopzlWkoRe7JPgFSrGBm6xyVoLhQ3HOnDrjccIlZ6qdzO0QbINR96soWYdV+9lbRtQIkWts8Kz73P1oSTy9Mn30WmTpAN2bmoMLTd99jOrIDIZaMGW2t1l0vVO8Ywt+Qo9RamgvyTy0Uff0fsLvG+hLChRsTkSXYimWHn4kOD8QxSJIsccj6zZU6rHczUoWSuK7jRVt5h89hDFqCi9k4U94iBsxW8veg8S0akIuSt8OhI53RqKStAnal3E0J76E9dj2Vhskur1xEghBg3Llgxa/4hrm/o/3SggkBKzDsLrDAG1JSY1Xo78kfLVk7CS+ynVhcQRrvm0+q9GdphrFxiFQ4VAa1MP1IRVG6koBR6CyRuFBwc4r1ucuHnDlvUOiuxrlbxAZ6plfq2YKuuS4BrQQ3e1D1eSRtuvIStnyz6jD2YgPO1FVSoh66RnviiehMxpoaEu5rUNk7+D7syUa8oJaY67LpiW4XnecwLDWqYAWSojhGXpQW6xdeGJk6Wo5Svt15HBKoCJvrS4TTyNVmfqzsRKxN/2OhbyBH4jKC4QG5r4dyMyZgpu2JCQOYInCXrnWRoCLDcKtK/sGrpo0J0mU+iU/WnzchhSmzLmMeJ/bGstscHR6cNpcy7FkzMRhxBJdl5vo9NysZvuN6uFlXAgvD6YiWWMxnOi+YH5sWwLyzLqonMVVHr447B1fUQiIY8e4eTKsWn1Vascp+GZdpZJ3pw6thuDCDQ4nLy0gsTQT7ncofkiZnUSKykJl1riX4K7DsN4T5Pq6JtXHoGoW2iI3CM8kTk3vBFdZKbC5iW7BleW9pkotRW8uA+WfKIcFuRWZTDOEoQNscQBjiGmLOTpih66RdJrIJbeUDngD5BHA/nn/d4bWJ2ICGYjPmrLaX1uRKKZR1xUlO/Imbnq8bGpj//MG6wM3VXKdJWExsY/1vN0vd3gE3UjAK1Zdjao1JcgqFNE+PkqUKtkVkzdIcun8KV0x5Z1fjxcqZ4sbcmHesLTc7VJEka3ehW4A3E5GfMfvK2JDHdPpcJ7BEtmN5oDHdLd3x7yxhcW3T6Bg1ImXjP/6b0ivuYb3ia5wGwt+MHH6ZKZYU1ukTsGpMfVbO9G+xJmCteilhELiYBkqeK2etzO8AlBuu2ivDoDfsPgcZ1SQjo/s+8BmZTorz3rfxHxMxp0ZxzrPCXvWcXJCDBycCtgs0/1MRb0EyKWrK18IunK9FbiOKvna0yf5DfV8kkcNw5fcH6fhSXgbaPDp3s5YAoy5OQRyKs6j6vtKmkq2BNUfCJfU656WRCBL9Fk6kfD5TQCmmxlMkQszRTVW9Txv3+UdOTId6SJ1yucBKOhPCkoB+a8a6EOq/7Ha+XUuqq0cdr/4tLh0WCabf4zAiO5aJJnmwXelvSvI0GCTJHugH0NjsUpQG65HDuNlNeaKka0Q9V7pCgm25yN5QW7ym5ONDmjgP3xyuUvgDt/BFKIflz9PMuSsYdatDX1Vlpgp+wFn+4I7+jz49S/thHFWVMjtFqCZrRPYrMBF4QpiEL8cPPdyVj+8KjUPsqXxzb7neZU7IH7kaLaUOd5BYkvzhcMpAOvVS64Utesx+kym/yyoUi+YGQdHDafbNUjs6Xnn9PWDgNrkMnDLs3hArJUI3zu+H/iKEFO7jgH75BBXKLPO0izj3vNWaVSWife2zg2/2RxMMiuvFO1GSpfbUrZw76RevvIHO33Ev3JzNxZrEZTgZfAv2PI7Wy6Zw4D/VfeEpcZ9G6nzO1sdrkTL8pZHEWviTYfEGLZp3w+uOwwXNKWBgVVmDv3YexR5cp1Fx0Z7yhgfaZjTZG1gjX2Lfn7DhsTRpbmWAsCBFqm9gB2/Z6oGCx95zXomC3lDgCKa0h7IP0s9Mn46qYvcMqxR6Mcn6C87o1UXRbgBMrJaAbKm6rKVgmlWVW+h5uL5lqS3DbZhaxEM6io7ER6A2mCDYQPhPVtTXcrqS23qiox2Q7ZX6kP9Fk8HOTidLrLlbi8QutUN+mMUQ2oW4bKkKyYhe+sKhD1tqjLeeqaxSByWwyC/BGzec46ie00HqvJag6ildR6MNZG35f9N+X0D1epPJ6wNksdsv2uHEi0bldhyQpOsc5IKau8SaPbckPHh0IVdCeAgsNOui1Vz6uwmYZ/wiwQfDLsvL7WkK1GfwSFJDwo3tpDfx2nAzKwZmygGT34N+TF6DTOshQ2tFKedOB8uAaXW2wzzOLlyDtm3iTpmBLEkB9wNdNBsRBFVjORKdSksQMOt5+jW4m+tdNeNSdnAneaV9c+nViUFbburXoED0pOC/Gu/pq3C1yNk8B/2X5N3QXi7iCiIy6oupgJIiedyXT9kRjX8I5LMZo7X1LybJi1EtjxMXKO5acOml/B/KYESKfgF3mlZsLQYpd3mcfL58z6/Oj8mNUnfit1Pr8nYkS2X0P0RhZHm9KX4p4yE6EXFuvj+qHjfXf0EzxRrKwpD3I43XXWXpNUHdJHokdfN4qQs96uyCwD2qbD5nqY87p004K+PlJF9+YqbxbzurKZ811l+2buZ8dcO2LGNmEfXdcNzXlpe7j0SSL8065h4TLzd6dbWcVTgK7hXbAL8qgUqqP9CFPR0ZyMlkoFMDoBqZpk3F82ZYY6NkMQOwpFEit0qMb90O7Yhf6W2AcWIAmn//5tbnHvxzMAsCABlD8lsCoCPwbn6HfdqlD2n/CVWwyBW2ax7DieWvZfEsE1f2TyuCJxtNh17Bxh307HEsowam6ZCVCth/JUhIlQm+n61v+wLYzRY0ajE5toLuqFM2WzfYB3uSAeIIULNZgtdLXP97qIfJyyVNNlq/9W4TYBSQ/rt0OkJzd98ghB9QBjBAz2kiIQED4a0AjVcCvgTa6xNSgU9HWnVNa5aJZ2dHFwht7F7m1IxwjJgpKZriZvhtI96VXiz/oXgC6fLh60RyWbUO1ZdIGiKZyeWrYHk5inTxBpLQleN+KUZZ7oUy7Pb65wkylPbcVKC8dX1BwcV+9tx1f9OrIfczZyToA9aRnOQu0qlNZ10tEu5/qwWlDf/sUDTob029VxEHbv/LS5ab5HsD7teRlV1r3ZpOjk8z8E0HneQCiU00KY0cezNS48TEyaql2EiMH6fCh7qXMXRU2Qmp2WMoDVdlklExla9rj3XqXxQYxdIxlpdFGi3iS0EECrDw3NNTkDOEbZZwffst7QdUZU+y5KluAzkBLPBa3rJIJYOa3uhRgFT40O6U0IJq5+Ry97dQsFqvX21RFeFNJ5DBv92pQ8xQUSOSiLV/+W8rmYdQal3CsU4+/JzgZjNv48ZDG7R/4h790Yu1CREFpK6KtGN4t4XuorHOAye9d5sGmSa10kkmLuWVQUYOVYyP+yZWW9skZw5ALwAMh9txgZ+tCyyqRFga9pP80ZwzntrO4eokhwynWvXmEfLOkKdaZ3aJP8mDloECdA1eSLHtYgsm9qjyEwTQPOqto/8SG/ir4NYi5nSHmne1fx4SO6LHsygHZb9rl4Vi3xmHGQbcx93F0tKxjYOuBGg840YcjdejSHSrCIRoFBUZ2qY62xZzg1Zh4MBpIhATWXkTNFE2zHSQm1AvZ9t/wOoFFO+JZyqOWmFLguDLivADPMg+nGVVZWfuWacYrugJrkFAZGCX4h9O7DkI8gWIg+wuM2zUDpKipqBUrxXq9ZKACvFAep0MPLSoQ6W6aKKsJHG36RPyBVc48OmL0g+PaxGWKUPNlKI/CKtWxjNb7Z6w7s6VR/yea3Jvjlas6d1W+URcprByvTrhGzRWVMSgBJDJRwTrIktMYtEuW0pSIc+l93IHmixVPgnqQXKPwGY7W2aBBrrj7gpza2/VGIur2tlPc8R7EsKQgZ47dOUJdTDKuySe8Oki9me3qzELBLN269pIe2Rnu29p8zM/AX2O0grixnWxVqsERYne0WOVqOlx5VohDZPCrBwIL8MY/isusLZTZewg0mMvKqb5nblaCIgnCm7da52YODlDhbKKyXqPFg3OheQaxzMqTfSLs8RO+YBvpLZK6dhGWDskRiSB8Lo8DC0yR60WwGesb0pZUKD6SGMLhM8QQZgedewBNZdp/7bgMAAO6aDCG1kDBd8cos8zhJJNtro+r5/k190tvBKLmAtmBvbYLdjBxrDH5avZeycRm+w26r4xtn/oLQu2JCBeTvH15AOyt0AhOiP3ksh4eYhs0ed+sA0L4QMv9lY2P4+F8J5sO4w9o3ygpUbXSn9Q8kdZql++mt3YnwfsVja9vce7KWhQGTvOHnlLUWzkbOS9QTVejJ6ZKPRxsHKe65CsZdBPzYWysSK46PkTwWYnVgWKWmDHoHfN8tAoaQZh1R6ry4Ez0R550IHFUIC8gRyzrM0voz68cxFuiC2dNWzx2VgJcmTYA48rxrF0yr8SkeYzCZgtdA++TYlVfGglLUViqIcO1aS9T7J58hse06Z/Hur7bR6dvnSbaLpHwLyfeFxT030ztD6yebNDlURWHZh/nEwR9B+TRO55GMzRLIw62Dq+TuAPMyvfaLormk+vFuf/b8MjxbzQLYEIVjNDP7t+WXMQa+qe/ZmeyOYBKfPy4T1VBWBpzsA9IWVmY5puVaotjXyeMEMZXBXaZeCc2S0dp/o8SNCzdepb6dJX43Kq3timjH82b9XZoDZBVXa3LWYX9mtBoBaud31wsnfulTEHu9NTX3ui9RyCbUSPVdPYKu4QbEf9MrINuJmtT7oZC4WoEj7CQcJ9Q5B2s5eiCHwm9G8En2aUyoQQPB7w5ijDDms2Ijdi33LltEWlOevZAkXeRkJbKWMh3JYPdtIKYlXEKe2ZStUQLvVTHUfFziJfwTBag+PBMsQd/wis2ARJYYcTKWrZRhP7ty8/2/uPK1y313FQ+eUme7V6iCTh44+Vxec1MtAN9PQTFo5/BQOFBn8V7/hIpSrvhmCRzodntalt/+hROQ/xQ2qshtCt7RRJwp7nqgoDGA1IjIf5VGjbryNA+GltOi+ayHSFdli079TYD8owyxm06EGJdUFRELjVkx9jW82AEJv2acIMP/levE4IvY+PbJKjpQky891qysqPZvuuRQs70wUUUdgrPuDou4xJry4TvnCxprEeb2TEMeOiU+byENxnCaTKiwpUcrF8x1GypJxOWFod/Z7tFlPF0s7lIbcgkOZl8rQI7dioinC3fLaV/d8BsAZfPJMe7TBcaJtlh3Svg7KXb1C1vonI2ZZ+1XdLoW6zWDMKdCx+mYrENfngrpQpwvs1pvhoYsEv5hKVDodeUj9owLYeLcJtvRK/etl7jkFVyc5oULOKyaWcoA3NeH37Ad1RJjcFnWJ1NisjVgrdn+XLREvM2ZZmDFCYL+hISW37ZyYcUDuKjQuNFXPyqfc/eILMTZHDoPHutQ8z2UqrRU9d0keZCMphbZBiuRAim2rx8mPgsgrPtWp99ulZC0/uIEUp/B16QLeDBkAQplgtQgzD8V3CELIWNGw3a5cqOezbQT8Feun6e4NSvCTyZANx/ZMmY9Fhir2MoEzgHdlWb9UzSU5SsMtNAkkbh5Q8MbQNiqr0ccFr67H3JaRZ75cvy4kYU7gPTnXuiRDQ5aazPU44uZvw7C183Du5Wv5YT9zuh1wIz56Yjl7tO86ZVQSHBmeZqww1hpyOW9KMzjnnj81JotmcWw2zDzS6M2/NUNqCIoL7WmgktzhiZx7Z1nXcObqp00YeeYXzUo4NadXMxft15JT7liXC3dYuK/BCjAeUQVNk6bMIdPV9poPzctyRG04Fnz1X2v18He5AASK6UhehWDy0Vo5T4/J68z+mBDycJBKHaUCLTk9XGL7uyeoue1qH1v7eT2Lr8uyuZtmdmnixXlFi0MXNaln6jezwQlabMjJYM/L75WBFPvytwU2aUPBBXF5iyqqWWpOlX4Xoqzu7eiyYMb07zTKUjjzIhvccA3Y5H+4u8Kti14+HfKgWPhYqF51bCaP+bJlhMJkrI1pi4GN6DXgtEGEck9a2efj5fxKEbL5vRtM3h3G/PIS0e/ehoJRR8xe83sdB9kN/mZVeBRSukEqY0DlWYa2V0WpodUL6yO/7FHzLKAUecBJX3ucKNodSZg3SLfzuQwjJ7vvt1bKrmmUeYZErfNB3Z5WwlYh0IJiAlASe1tiLdWt4OUlSK6LR/c+Opy972AQAHFaIy20HSqbkPAjQjyzO4YkkRUNX/YpLFT5Njtvo4DO6X1O97NP9vGEmNS2HdQdZ5KgO3L1JP7MtWERwLWopgt3RpnPfB8TZM5KcPRx0naqTcC42Ck58cy90Ah74bsYK72HBFjiCoMHIrGMWx9DZI+nucd25ZHnDxlJELG8zaGyEQcUDKRfgjijBSMnAHrJZen2k2QK6rXDg8OIm0VHfLDJ7TL8ya+NZ3oC+ZHIOvQZFOoOgbYYtQbClhIA1kEuxMTIqz9XPf8ySrsz7lVB4KPnhe/JB2HpNoMqB47odXQOSVdotmGIzRO4RpX4M5u199Tp0otOurlLS9+m7yZl4A4Ac3KtB75ItIKi/etEKQwJcrcvUmFTcmO0MPLK5do8j4pX4vMKQuACj7DI14v+8VPPslulsVxBKYeBHMywn/KpDioKumt5ygkT6a0rQMvCwhhZnuxlfh7TKcZMst/Y2Ej5uY5YFNX82IILtu+O4FEQR/4o+hngZ/e6Af4tP+KujCtqmkUpeHp8FHMbusc9Z6fzoYUJv1rgBvbfbQfHmECr2tA9fsoP12y9ym1nwj5pcwfP6r4rqPfAX97YFmj0N5ujPOcpYO+dki0xPPLEcFUBcBm8eXbo84+Au8/L5LL+XNjHuGXNs6sK+UmEcy7Ko0eQQPVtn3dywAAcehw5HWOPKu0b5hYMJgM3oFvlq+Y5yni2Aykrm7VH8vpNy7svLHAXb4396ZLBsJiMbEttkJ4sL90jrIvwEWq8N/SHWw/jLM2fZSKIf3bTFFRyRnRK04NUDTDRBM/ss0wUo1bZT5s201Srn4tSw8hq7AnIK7VYvyXSPS9dQt/F88/v8jWRnXg9t65AqX0ht563UGl8Z10YYTJSmlMwIYRiOIabO4F8cnxpO0NyNnkFJKbeaZPYxHdWuL7CyAn0/456EHEvE9gf4Z+BnfAWYTy1HBx6heUME6oxJIbJqgGk7GIlKgA4NsdWAa0KahAo8GS0p8IZRNRdiC4CwheVhd6Fyd+vw3cysJu1FREmUsAt5lROehtHpp0rBgJy8guRbX+5z7jTPLvLrsXUvHWeAZ0h0Z1L1cssRg/OAkLfuwWnUwlkZomMYWXcVvpqqZsywhj7j42JgAbRox92h9nM71Ell3mUf0w+uwrMQ7MqF5wL90zjCB3cOCl1PFQyfnBIFPJwP6CtR9+1+zPGtoxXRXnddrOckjlV/kRRBR3ku+7HLp4V6So3h/XpiHzPDZE5XeGbKf2+pfseVfaE76+AVNSVH2hFn1J5IX1k3KBYy5XYH2fX1lva0ZE9RjAcT3LeUutdiOK9P9hNHBGJGQGY/y6osHORJLTvwXYJgW/UGNWlPaWnnI6pZ9F5qOt7ANzaf8B4jfgN0Jn35ek5yXjWNlny45+givdKuqntjpLXvyJCk47t9mx2D1V50ILsZLLWvcFttPxsKLPtHX4qKs2jRmsajOYGDoXARNSc4q8aARypwDd8OdhiMH33RgHGbMdwYxFT3SbCH5HYxMJobqq8JRd5TAl9MpEsKsCYa5AvKvvJxCqtAdZVduV5A3WWhUYJkbLl2M6/Nwp40i8cw8Y1HV4AW4qHQ4nR0X9T68niDWizQo5dv5lvQDN/qyRGDr2FKd51FtuYhJh7O82pN7aFVUxmmTv/JXdj4YfyGQDWAxU3n1ImtkgBYVl5e8wOTLho3JjtvTWBC1XjSpXC1KDw4KExMz/SEtqshvn4XKEZ6YmdqMCeefhZo8SkSo0IBh+WyooTCu9VyBripK8rfG+XwCFwYqfXSBeQgWGRa22jyzt+yusFDhH9aJUqFinj0cxA7nFmu3MbrukF+IpaR0Y8EPmsAh51hzTnj7F37cpvT39g2cpmHy2qzHMrGB6I2olKTqrFaNuXG3Hza3DpUzJRcrvE6YUDghLyeqdxEXBYqKYcUkuAxpJswOkXC/HyoGEyUe2JHkbrzmh9UrX9L7I1inwv0g3z4+CU57Zf64Wx6NCT10983DfFzgC+pQOpza/KplEFXBc4idATUmiJ4F9bo91IkrzEAUvC46eaCxVNZBbqP/YN8cBDYhUiX8WGqFmdRHpzgLqgner9xh5tVES/eSxFvIuKYs7Iz2xJJU5UcsnMIIxQszx1iJlxsyBUZxXLWwy7Ft/nQkA2P7MG8Y6yBLEKuMmtTP8Su3oSQjNK6PSdqdCbIdNkeQ5zSwUcwBfiMhv2Pt/gEf/rqIa5am4+6PLccLhgNPM361Bn4T5h9sp6KSKeEvgXJ3bqEfn/3wz668u0lVYvdeikpveLhO0SDBg/dSkRlL9nd6ji/5+ICDLuUgkEWPjo3axL1/G6/9TPS5ToowoVmgFCjlNg9uUmU7j66MQsROLTEed+pRX82mCJ0rx2x9ik4C+VLRRd2UJIAMhThP51ot53XULBWH1aDVtq+eT5785c2Fv4xrOHqcn9qfa34565WgNurGUWD3+sfqzjf3X9ASmUyXquTObqiBPqzWxn+BmibyyObPuiKw8JNzsP3GPJ6Vmyvt55fV2fb/vp3AKAiQKkZ5v26lgbxJ5vTMBzj5UBMchN9tjka3L+BoRfSQ6C8EQTCRjRYVZXC6aZHjVTwDWUG85LCBKB+xtNn5gNe8lJxYrwtL+1MFOWY7eW3Nv8HYYAfYhymF059fTCc4fA6ZC8AAVPBAwzYYQYusWxffeX9D0+SILTQUFcG/KVxqcW7sm6cyKtpYb9Rd5XLBg8b1BwZfaP1KfdrsECj1hF6HDj/L2e2b64GqW2azRwynxWUV3JmPD/uwFuFkSV4IhNQxTdBl/5nBoQnuPjHDtEhRBxe8wu3OFjr9YljCpt6m05gw3T1w958GxBq+0+AIdKqZEh9YVIZ6pnu2QvbxeD63riv0RPrw3NYMTqIbKeoty4SFE+u6vjI1MZq9m5+zqb7qt2sJulzPRmt3IupQXWdwm5DIVBaPFZOGXNFMWQemOKdAvQHiCA+iixX8jMjV0QLwnzRRZnnxQmTbk4ZOqmomGA+riJQmpZqJFlnuuyiHzbB133xA1JKdKHln4taDhlar2BDqkToQJn6IYsEvDXiQ3XxZloXNGTVFgn7TlV/ZE0tpLvoo8O3KZBr0wDNrNYHuNHOZ5O1pJ28EDa30+OZax3wZI+UrgD+78qgTShXN9NUjOAXb6AOdFxnqq5cHd6D8yxZmNjBk3reXfoxKOXXpyf770NI08/7+6tju7WZ5Q4TJGTIijHS2tBlG3LB5TUWthzIXIbV+/GU94WPauAqfjQDdL6MBpc2CYMQd1sQdxgnjIlIUUF28VYHdyx6orWIANJ2z4nhyTLHcCQuQBSkdn4GAp7tJAb4RQuycPCImDjMIoqlsybeBETNQLNPr7Ld+XbT8k/E2jvzTbdbosi5PC3+Lb6d52jf3e6wSLJxEVPJl9pyQACj7+qM8GzSXc5K6tPvtxWcegV7NXRZfXkWyEsLOQ1zO8sRw9e7wsTeU9bNjAjqwl3LjoLN7ARlY1JMOU5AoopcPeq2gkdChscBXeyHAoLSk/OupHgTIbCam7vd8NhID++5EmtpRZb591UMqc3+6+jNg9+fX+Qi/vPP49m3lF53l0T5w29GNn/38nuxeCvk9z2KtCpquIcmhcRTV7bs6zd/ZWsToaJnhyxOuXyU05H9cKWFHo1c3kCCGRm1YT9vx6DB7JnCpZIa5rw+89sIcnv19iGQqIcsp4NB+yYBpqv8aQUXXUizYqWOF2mRZ1QcuuEzNflTHnNDKRW5a7aXx1XH+9oZHrJ4hj6v9pgfQ8IDZ6nPQCfkndgPKc6Y3fluryFeENYh3DJq589yti51REKVcXveiICsGN/DBcp0FrxGwiwBhVvfY+NqWTQs4ABnQzWMwOWuJ7DMe4GsBf+WSNoti86OGxNIl8hBkKBxBsVM//7WBcn3ayuG4KQv5qvk2T2wupCHub5p+xJDHRHaSwf71QgzppQd8mZQf8prO9PRamFGCkbj/VBWRKYdorOQwZ8WFYJUwFxbgQnCw02LiJuOXY8xTxua+2il323ODHtbiRdw9auMDO3tqFkM/GKBVU6dgheI7CrDAeBZMdKgjzqcgHu7rh0/yeaE9N1UrN3uuaNbgLiQM6ApbkLUWoJ15+VOZB+J+Tpr9GfHF4CGhROQngTO5j5cPyQGv3WpqIhV9ge28tnFfz9FzdbQZzMhlomfzhVRVBQUD4v9lrroZAFzpZp6F8px3p4Xwca8uiCVLD4+JxGU54SSMN2+ikuKZVYFkxI8x4HvuGI4xqbrjWNXRCuISIqwx49VUo0YNU1AQxrQ16aCu5hZx+r1BSzR+xel2KXYhBmr/DWINiuZNuwX+pEOyj7oZHUfJ4DEg2s8tLGUQ+DVWQMheVTZRKWlYT/9/78KhufZYf48W0W20fOZknP0jHKydVnMKhEHAzgXJc3nE/DdRZ7df2gB1/5AWaOmiBEMmYJmVx+YQwEHSpfjzhs+i5Ec85rUtBTgukZ4Qq7Pu4qphZ233pX0pkQqz6yRWSg0MPszl6Nn/9GOKDu4UwxRTXUFJlSXQBsCYd74y/UbARE11JKLW/e+GwJ3Y+oYKkxYWSx75FpQG7tAfFjySDQoFpaI1RJpcwKW4ER88JOpdAVX/MjWVazt5k6dJuBZhMrMzPrKP5GkBzkwZDuku3RDTUCTePjowIDcxjneJBVka+SvtPNmSvDeb3LA0WWQ4OqZgS9Z0YRsjU2DhgiVy1XqueBhTJ8oB6gevjpveXI0kBh1BWkcOwQ7p0ZFlSN+rJQSuVve03lrmHv43eyBnPDIZvrDtU2m8VL4HHVM6rlqDq0TdkTxbAqK/JTgiWGlZCbK9eA5LvKXzbkR2FKkUd5oIaGYI9jOMG+KtmpeWSspgKRqXqs2xZWRbMIMuRHJ4s4qiru/7WhnzoXZYUVT6WnKm7s2136F3cF1JF3e7FuFvLvwRtIH3ONEGpgTvhZuebkmbFhGJLZP0/wM7aRxm9RJ6p0Dxs7l0lP2M2WfGUIJjLfBgc8s6Hixs3cKMT6GY8TkHq63M3qQU7NstjSbgesxW1tpAjnT0zc5AcBCL/fuov71JrfYfbtr1QqF2hsi9ffNP6qE3E9ExH1DzW9RL4ly7oewdfkcEgtSfZ9dwWOb5CPDGUG6NdGVrRXPtitkD6bTqj5UI7v5OeTMaNJSqkjzvM09XijvDk/gI8G9VnfJqq5qaDMFZ3DDRDteKTPFZm5BnoTeVl3jsmbw5xPdiqUOLyq3uCtoaSGQCEB/LUUfCaMHUntUKfBmlJAwFWdJReGLqdpkYHTw1vjW3KvBOfRwWhmzAN8XFo5anTgOcu8Q+bYx69WOuw1rqQmAR+Ckhx6YkCKNau1WsulibKavZNUpNM3vtRfGtmJ7eTx7LmK41XcGfx1aLxUG3qKbyECoXKmAh/gyT4AK+cVkuJiTTTG66pKX5jhsOnG2E/z8hHIjChl1bQB71GMiezE2GDZAQ7au7gAlgC9oLH6o2Qe5Vtykj4LH9wAjQP+dk+neKuFOzES2KjLoArjl9D9fmE+uPioOH6oClXrnUbUK07dTSTBb7JHlUKqiIziTK0fgFHbjGrn0rAC6MldhWr7nB714ZBivLMyhI7yzNH4Us5Evs2JgUKpTwGhIhK/LdrauLsWxoQvV13ouaY+A66ZIUqgR5UnKDdSuHcXd6rcqCQ4HBELFEM0PKJzjvivd44oZ0v4hKbOkpHcqLIOK4AW6s9oRGxKwYZWok+jwDtrw9Q6KPlz/YZtYHt+VEXueGQasT7wUc9fCBSIbVPi+VlqFk+5cXB8sso/NCfhLg6d4RDwF+g4qMFrk/QS4AiQcfV0IiJig7HUMdCDnthdivSZDh2e5LzdhhL90M+TaMaZl5bFOxilVeYfCna6x6p0Qx6xWc3WUFH9gY6XRqdnlCJj6pUypVpci8GGd2MDEYzG5W+VCk+n2XKTzRFgEHJv0bX5EbfkH1z4GiMmV1Ut7RUybm8xkr96W9GIsrp7Zsze7x5L5X1x3z9DA8/89Oio9aqbvx7DR12Ori7ibU78SCtddn2scu2yUBtJpZMu3TnfLAbD4vVYeyByjNwEkWYiIB8/PNjtq/KPNBg7JOels6zO+Coz1kSCm1PEG2HPQ4r2Jt+5ImDUrCXBCzzbqaHPRUtT67tFMvR2ekhkazuLwUoANHcbv/6rfpn7WBI/CyDQwOd+o5CeZTRr2PXiZFmbeL4Sup9BAfdIwFZ+C3GLY4lHQU4IMAj7cTAc7B72iy5TuQCBKU8XiSR4fqWrUMTHx5dsaxLZAqN/nx8Ua6yH1R6sJ1t+Pl9c2ettJfHvG/NkfTVRVhqfkVs2wH3wcE4dk9WJgKm8BNWQ1wU0DoLG6DTTk2oRBrnA7SCeMzPH7Z+jXTNhjHwzp0289XsvZvPReNHopgcIVw53OxTsRvI9n4wP4y0lYF45W9ocy8q4vdnX+JgNtsVnSYqPJ/rLnSsiU23hhSHxAR7d1gztoskJqbTugU1141AkZobIdahX/EEbLz/Q6ZDlXSEHyoOlY7C+yRHlcY4QoFHouMuq8ptDJ2I41gTI+UwnB35dK3yF0Jrg7UGMeVX5azjwPXSInSf1t67HywW7Ysk0touqw+2+rrL63OHv3Rr12dnGXSCMk66zs5t1e1jZcnTTwV1MKQrBGJCR4RrB6zCyA/dOCIUmqIh7HBJLEz1ctKNqNJAd2owL+d++48CnYlQZEvq3iY6uBjINSyQV4LznrEWHXjQLj/dw4/SVuo3uBWnAQ3uaGgabjk9oSjsazQ+CZNtg1wq0P2EO5OSfR0fuELZXcuTi6gkt5e5A/eLAeFjguA6l7LqTRtrXHv2ThpI8UDgBM5VCS75HGiF7+OU6YUd2OgAEflOO1iwqFB7H/IlSkWVHIl5kaudYKiISfO0IgP8SVfxELjkbb3GCyicAnqRX8AmjkiyrJIpALkxeVA/eZuCMMZRQy/JqiEZN7n5/mVL+ves4slurbJaG/Bg4bWGgWtsuOnE8ss/oTNok3Uf1UBPRQIJxWXTJbIXdLQJiuRHiio5Zs2kLlOvvMYrr9NeDm/b/MdJ4L9hAlVtVz3kcjsZFVTAiC8boCLj5LY437U7J1UR/XbMHlrEDB/p0otxSANm56sE0tr0lzOkY2fynk63g+4mZeWLrV6kQ/YmAhd8GctBJyycIamjIXKP1tuakRb3l3J1Mf5uukYdX/uG+Z1pDEITGYhZFMXFe5MRH69B2x3oXk5sDFl3jIpCuFdA1ChcjCepU/qGZ85AohIwq3JP3erX9E0QG4rJNVhHDyFfU/H3EPHZ4KAzDXo4jEZyuiI8sy8vZutkooNRFdxSLIyBrz4Q5lQzbfJwv+xJ4puagXs6T07TMqqckFy6S5EbVh0eOJBCa8ouNVWB81qzscdfDwtL2UnMhMIbrkR5tcRFJpVJMuP+Xw03WP9j/jSCKzVu9vVaYHfarZw47K1wWmuMpN+SC18NzsqL3ugiduxn5BTJuNqbtrcy4mWTxXgdBsQyca0XIY1L0UXRTe3Ey8fJ8iL26qrEkHU6jvTvaJMTriO0og4/VXo9s2S2j8rbLf575evapoj/Im7dtRj5QCH9pQ6net+Tmu22A1cSDSFEX4/x2MrEiDEKCJLD4cIBon9NI4hM4RcU11q8TuldcZ7NHjY3TAI47sCDP1oKjK8XFdLvd2GdnrLE+Ivt7QZaWt4XR30sWCJ5bsLDbhtTT9l7rVTrkiEweu+SQ4Ym0LMY9MfFj/jUEr2jCU6t7pePiGHTe3481nVlJ0Cq3+Xzf561McZVbm5KIwKOxfJWUNFjo7dGCLR5PmNjg2nEdhDtrswUyyGNzFPDwd1kEo3+a+FGzXF/sN/YujT7H4/MeWdpqBXfZbvmzJcw2z7bjbT0VHn5OBDUUqaEEoQ6ev8BpTppKnYkczmMU3x8Vx/VWCPkQuEuiZ1ArshmGxbjmG59ELx9LEZ3GrRl2jwgDG/EEIGCgbYm6KciiuXgttpvquHXPagCKkJWsjOeqaFeMhTVzPcoAPw7GtoDwKtgfiKMKd4DnfTr5l100fT1ThWxfw66HnnQk6pYpezWCDOXRxC6Ps7kIWEMrEaR8p1R7Xes58+KT/8W0C9+uem+9+qwqJ2Hd3v30yGuwi3kRXWmFXHHM+jlTI8liQZgSt6fT6q0b/TDrCydmnCgawdUFZabfJd1ye6+fewbTU8w0W6dM3Dt880H3OniexYX1iDQxCLQy7+LROYSW2wslWnrvVtVwlIXH8BJ6U8v+lASTZcqxU0bE2khmKdmDSyY0WgMIUC4dsLP4EGRfMSBhDqO7NJm9j3RoL6EUarjFBNnjmlMUrt9SFksgaT8rSuxCYPXI6GKRYsTqjVsyN+j4Y/rNcl53LoUHqMOgrLLgax5/JYtBnwrcl0neQyAQ3Za8DpBBgKS2303oRzFtafS1hu+36hRvt/6ZU6A/vlE6liO2D89of16RCEc48VY/a0/qjrhkjeR76qQIay1sBcnu9fHrV4tSf6cgX67Ggfyd2KPPbmn5+eiTTQuFr5wBtaOAdThR60xRUsjd9npgT9X4TFXIcvjzSNIeXDgUxlFrjmYqaOMwtYKm2kFnXzQgr3i1SJMB8bDACAaAVbO/4MZAlqP+FhifRqu7Zk1dSnmzR/G2zGjs7anphqxPPP0zPya/ZmQx5CYb0pSmPOq00YMX8FtfKGhRdUkr/BPpX+CAVCPrg6aq3eOpZR1kfJxEYk7TKwzrBgwwv3P7xijmgSB6v9TJ46mQBT+EFmRjqs5t5pGDk7lSMX1xG9bhvkdgiN1SUJlN84pJ7WNygma+YZ6G20xqV0JUk5ZDKcNWnJmm74UF90UTVz26GY1vITIsNTxe80hYVaqje+u8bw8RZ8voO3pwqssyu5QGYE+gapV/cG8xeFOKRRwtha+hOhFs8FcQRnB3vUzZp5atsBl2Uu4caO4VfFRTSXZGK1RKcCr563WylaElwyRD25iYjNovFjCaaghRmj9C534wiNcH3nUS8Ro3C0tLamhp4AsDFtlpw74wryQoxQcYS4dSed85JdHBPWHrYsz5izUHFU8PMOaTO5xMy+Wkqf6T4jnp5WpZLsX9hvjXmYI6v08frNDlgSdyHA0ZDK49hbNL2REI0RTSoRFy2nUZTN8Sq8UWAzYz51IFZF8SKl6UFQsW981EZcx4oHgcOYcE4K8S9onuRCwSOmCgn3FAxuKsAC/tm1DAHHutFItSjhL9amkttlvc0xOGRstpMXEFZDWejTYLXCxAF1wgIyX+T0H0VCMh2VjOOWsDpJFXHQ4mkxAUHhAWtrNdDiGv5eybUWX4V2KySOKsyWrTB0GU3DXmAYPUYHAx0i9lVviVohu0ct+wGdge3URxM2aX7a/I0g/Jm7w7e+YVLg2FTvD9G4Q8UbCaHaK1Oh0s11UFv36H/LHtOrpIUNcgoqBODXDIHJyxzUUtlu9xdVdHpsHIQr0OXYkKlxDXRQxZszEiNW0qt/YPnwmaKGHn2t9FGP8AWr1kvgOPQKtDvIf15D/l7dh0n1ggR6JXKx8GHiwdc9XV9N32KNJi3pto6RpbkKwKcDeeKKasHQZP3xXhiMkgy1IHQytOBTJSxQcWRiOQ/yACKEpigTGxkOt9cZoXkGsPQimEVjXpnuCY5vKrHR6yMDqnqybiMBxfYlCOItRS0ULL38mSEkgIg++jWxkSRVQH8qOkjYa+Q1692ZbMemA53iFnOumM4ZBk3m13Bw27oCkQ1Q+5yqtQInYWfiudA0Yk9zt2qPBitOz3ptaRVoO29+LsUD5Vj2dVbpb3TeanO0dOlU63mtsmdkhm3uyBo50CfKa0zYi7iMDmKEuLVwmo4G54D+53Ab1FnRM+LA0AFYhfC3q2kjyRC3j71jBqFnxvxyHb1Quh7o+BXnw31U9vZC0hhmySUuT7HgFdPP+9yvtt+1JMgCCSmYG0Zc8qggudo32rdR/tG38JKIdrXImYTJNN7h6d8aLqcntcslZlNljsXMTVIs8vNz4hVVHNIskNAlZZxdZMZCnfA9ZRiyce4xAObclgYSo7GVzek7F5zw4I+2r+FaR8pb9QFWEqupzPDVzlVinyno+U7fIm1MG3RhHrwz+sEJu79Ltc33ojs5UE7HrtyeJNJ8i8szQIPyhP5HQNv4IJBgyp/KP37jsKQhd73rB7m+zY4G64MauNTbXCrDQqk6K/cQU5ghSKot24ITTi+VZ4XG5t8Ol+LNq4oP9Kojx5o1EMbnuH4UwoE4/Ol0BgPBv4QcmH+d5PyhoLstP+a2U9prtrIfGouxu8/rpZ40pe4ygzVDOAZfPXgD1ikhUhnqYqy5cZXAzImdcvKhqKV8NS4iWvPy5szcM8X4kRFu4APkhwG8kmlDoyoKouMsCR2R7cIODDGymCe0OoOqDmAsbwwE+JuX3NfBHPtKc2ityKFTRgWtM53gmJDG4yj7/Njp/HP4+mSHUjyTbHyuzbSUmqbDmp6KBIGfGqWvO4VCL921EKfRHXo6bJYEVWMtVqulRaFiUFZnx6XW6By9rbUhLPljubhAWUBfQiT3u+qCJ0sDxQUkkpXBfPM5UfENzF/QYB0TsK+NvmLvhoNc66kUUBWWkwh4l0Tk0OOzKIQ4tmdM7s6Uptzmh4qMX+i1XMMP01JdYGH+iAW8GIqcxBYEcpYL+eCnP1rpp6QqJjl90apbkLNVksqIEesB2N9wJY4tRXuozX18DU0WQc82ri4RaStd746Vowq2roz2L7hHO046VSfUx4U/oi+s/MtQCqvxqJAbguqSHXVNyz+JLn392aYYWYqEtHHbpSm9O3ybkn26yqoPr/mwqXNsLUFBHLc9lah0fWuWusYh8AcvR2nz/7VCIEij0l2ftKRj6iBQqS1uu6kaZE3MCkZLo+Rr9fdM4yUaaugYruVRfIHisxGuLSb64YR7Iy3AXUgcRSNWf0iI1moCn/JtsijbnLB74v5XYwy+6iBUIj0LVlxDpEzMhCKsHYYBCIxB6Y0dmkWA8efWMo/Y9+/JRTgSEKKylZbxKlWCP0w3RUR0jmTMSB21ZizSsBlbV9O2+acAHhCBbnp7t0BBRbdtmPy5wr/8MDvuvgNgeUQzPLeOeuzzuI7SMX6Tl618EI6P3KAjp02toN3akW6oYYqFIMVrgLzHkCuBzWg0OAh/wmXQXpMuYhHsfq9QM60l+ZdsaGspVoaT9n1069M7+bdPfLBRFjgIuQI5DdjJdgZ3g3nsXbFDcdKv+vcCT8aBCHcGescAjixBOXE9wibpzPmK7jZEQZnZV8AapSh7dWXvo6ecsrnB2XihzHI/DMkQAlrBGCPXEPrZVsRlT6F0bu6Q4wGfKUnk1DoTV1ZYDda2MHCPcljHKiHpCozitdvUbwzM03Ao3qp07eX8SKUIk9KxWnUhi87w6TEo1sw+XW3mUkXCeBenUxM6fGsr/suoc9oQ+r7JJ/WL+Y08RQ/2IWwM8VcYj1pJMe6eQghzI036tuNy2PfQY1ngv23ow/z9HvvkrOwJz9Ww+1lFUaHr67Ulv2JZH3s8U+BcWjeWmYCbMtJ8tqeXxgDjWXi97QLc1ZnKLbMAQRoaKvZ8H8IwgL2QjVYowlPB/RbAAloG3/ZjFZCfAW0NEyfmb3J6fZYuk3gpo7teAjfPeEutEkYIb7HuepN2vUyVCYtrnTyHjvIe+AmmWtI0+ieFNW7yPoBcDTzBRJHyy3TXS3WlZVuTAzC7vjjnkBBRT4WC8FQnyquWGS72ta8dxqSpxTkYDX0Zf7hsvGX5GIbjznB35ynz3lC2zyWPI+f/w9S0jqpHLrcn8XV8p/Vi5ZEGRixrpgpDAMNXGz/O9+TowyxucBFj3RBL2TCH9U3FhdJ26f2a1VrbCVLe9s+DHhRazIb9LJfxCafIfOMCAe5FVtld4PZy1eVIN5ghK9SvILj1d8GZPtDUnqIgsaS6exA5zTZpF/qT6BlJY5/LXuLQBL3yv1Qi/iEEteC42gtxWvEB8fitWYnHNCnYf+tDQC8UwmzpzfPv36WA8LehZ/+yVLIIwyVkFtVVZHWyRYkMEFjP86yxBXzZVqa9Q8mVxd4Ms3PbODgegbNNSJMgGWWmcMQrjkTdZObz9SbMYSaIUZ2IIzamPAXl/PTHU+65wXV55Dd4pcXz6D0/NuS8BkBOlh9IWVgcEOhCivDFLb/1FhIefII+4YiyL2VHltQA2sdP16uR3BnIgZLeXRKKCMqPenpxOzkdFISrcAJaNWiH88Eew6bDlcaJmXsSBOFYjWHFjVieQR8NUGpVmj0VWE8wiwcfC6+j00NAY8zBQp78jqKT5fmYtVW4Z/vU4Xi+MQEUE5E/hJsgH3ODWBOjo1AW9Sy/kU9qeWx3e1p/2TwkBIP5JLEy3mll3wbYbMWB1YpVCMjR6Tsb0T28oRirziynr9QX9F+H50NoE6k4ivoUVRtBZEMixfGjqXrxh/yu+tjBQl80upe5IHgJAJ0jwhAD85v8xc4Y20sYV7J5A0MJLUEK8qVNT46c4FNE311GXtxzPckGpccsZQLwBsb5PrlvDjGRtSM3KyFpQOyIMEy0OlLBYZz3UKHsXuTbrjjlXi+MeBZUWwKclnlPdSu5iTTszKyzT9zjc29LJerAcwc+av5rNMEfmiOqxJa9hoW29vCvLCKalcj+/U7rdDh8x8wpEs1nph7/sFxixzwOYVgBVbOcJ+/ahnOArdaIQFPgvBNlGI+PXUFfC075NnR/KKSqdS0J0Cza/G2vfLwdd2dQ/bHQXqAsrtAVlAYSeSvZhRINPR5zfrHWQ3YUhWnQgpV8uP8h3HccNRozQuUEoEEpzloRgmRjZLvKklKRqS2OrkKvcl6iR+kYyPVKOyQieLOGfIMa96w5rrjkXIfJSbvvZin5A7jyKlzaZuzKlsxbxK5AGbsaH84yXEG2aYrBL7K7jRRYJgHAqZbR/5A66wpL6pvGmnEBbQ2wEp9qK5s2yUQLYyLScvaVzahNqnWb7YybASsBRe0eifcCNiyqJjugwYXK6VZo738TfcIJ+ecUcWN77Qgl92PG+541vu3KPZymqqx7C/ObTIpi5g8c/jmhYaO0xtpC4Lq4YgLDLTsIc3PNmma5ZQ8slaklFH9fXFta0NkoLpE4y9GR3jj+3NvIC1DLA5LFJbhwIUAN65fV+XgVtKUXg2E8gOH4cTm1R9iNS+9XOB/iIXf8grbiAHe3AVzyYWfebyciqO0+B17wPa53nuWYmOPcZqvPDjgBLuX7jCpz0B4A11qVC/qrtuA/cmAforzQLUTvp/9GmrqXfIxJnxhTfvu5G1+Ahb2Vv0Z+sRtLr1UuWdX2zGfM9ZwJMEb/GYvrCg3UJSi+SEs2HrPdJ4rigJnQTOOE1KEfm2lX6nQJnWLLfpwaWKPwhxPbLYfK9HlQkeeunNoGNTEFH5ckdkmxJSxibS6+F0b41bxCZ8QGB1RvxQ/gU6sjtSoJg6qnIMQSAxBfJ102QUdE5cMTIFtLrlZIqismVakWtiY9KuIRSlUQYigAJvqQb7UUXe2oErgE5xOzlGYOEDWDg8P30sp9sQoudA2dTNvT8g9m9nM6zjmZldBB2ZQj1tsYtS9pU+sCS8oybeknZQFPFNoZdWQZTzK2sv9wC98E7TJ2QApqUU3bMG2QhUjtaPPX/GphwTmcpj2mT/3+Ft+65jmL8x91TUG6ueImxENL+ufqwMZ+BITiEfzLzdDnwipqQ3rWqhg+funJofU/40hXU2nn2gEXCDsw3KFDyQPmHuyZh1ZDsPhlzHvNk4vxaELWMYWYiUYTelQFx0bRFjp3VfthEaDYk3WpWNCRzDmiHHxSPfDCJIokQiv9YLqrqrPLhAYctK3SGCuC6Coyn77FpB6UR1dkNXg/wciQu9ObEbXvk90/7vm8mVKer9AHGHnNgdREEcDGguSyhrKYsjSUuGNVbF9dt6siRHxCh4k1j4dc4ZHzdSaGUNPvEik9PSKJCmtef71efXWmSWqjYLZmMJbZJn8wkkq9osgoaHsyQed8xlJe/0kOuqWKwrOpXPY8BvHx2dmpK0LI8tUPG0JH65wOjUzQ+xC1mkuxhFw9tqj3rRp0zcfLMx4K0fekUzXo2awedkc5nObGnMg12Trt8nl7mSRwZ98T03ylFzrwGQpsO9jmxAwQj/vDtaR5xu9qIwnofhqX0JvKO5a2iJjOknxzIR9OltF9Ul4Q2Qntd7Bg2QF3K5BfRMJLlRpxf9Y7nnXz8uvfhqoWRb2nfOYiN+eexc1Ii2HCCa1/PUcl6QXd6ql7lb/uIXtBpCfd3NehirbkSEN7RWifBx9wvpKASYp86PUPe4UCIG4WY0swNaO5nIshTcMYwnl+9eoFQO0lwTyPqesB6OIAzDbb/A4ZsNIXnXAnauzvkeEYvopgqbqmq5KJ4FDdHy6CY7klpzALyrajhIp+9iNbGDHF6qkR7FT9GqYaavonZRq9Q6LwBEirxlsHz7g5IudxBYG+QTgXfilJs2+ZRsHa0cdIqGk/JXQ2/HNEV1Lebc8TjlQDlNEWXYt86j0LXdiroH8lvUWV8jkHoQldiG1fEkHXWoobsVcZhdpWr6CSgkBachOyf49cQcn2RMY4lPZIMM1SSjx1xLe0CFaDbhRirCkHzoloUveoF/Ye7y+rfWFWs87YyQeyEof5ngE/eXIwWagbp6MNVKphd9rU5PCcYMdA31S+qQzYAZQOSJE37Y1PTPt+VPkfVeHu+gnd3Er9dzyetzGPLGCAEC5HJQW1yeGLkFieIL75Du9mYH+ogXOzAhjCVhkhzKLT8h9paM6pEU5WL0ZS9l3pFksRfGvxsiiL9kvuD6uSN5Mv3OTllCYxzB0xAGSw+EF0tWDjPMh1FC1XB7a+3LXFwQQ14QaH0ZL0+xA6gtNJK8fBkVzA2NtTcXhWxYpO1mUK9qZhNOeZlY7C7lOlzHhbkRymhvx/+pRn+VwoPRS0v/61ex9xVdE138A+kwZyRpBSvm8RsoPA+xAN5K7jRT4JagYqr2ZIxUKkSNN3lFLnnFVD4uxtRjulyf8JwMY2pZqbirtNSSaNHhuJRHnOOtANRXsTZr7HgKNCQlI5/nC506VdYFEXTloCWYtqZhZbNw8aROvzBY8+Je4GXLYpRveoOK8Y6et1J/Aj0fI7X1noswVOVLABz3SrDSCdXEkrrc5xMVqh0iGDxQNmCM9oipgdqVYHKEip5IgJkKUDZFV37VAZ5fu3I6epwVs13ZjMtej3wVqFs2pQfTLZyRe09fFUB24dW/Hu+Km9gXqL5lI0ogSRNpdASRGI3+9k6pZmqeGroOpDQfvXAC+X4xI347gCi11b2iDGDTyuFlphkhMZEoVzi/8KpjFPATeTZnLPsRoH9A/oCWfegEvx5Tu4DYhlWj9uw5RKy8CFn0A6poiEOJ3+bjBP5JnGRB1nVTKEmKLt4Zfda6/iaOm4NS95EhcCu37CiwMUX9TTjmDvxghR+yp8oeMmElwWl3JJ+VPW9d99M3MAYe/I9bJZvRc75bE7dIk/3rBbxeazE36nB/cdIY9rQVpWHUdrX4URLEmJ3xpyJNp4pO0FGQ1kfIp8uGvq4agFmCxuj4O0vn0t4sbx9MGZlsJSd1CTlvztYNXCx1olMxLUg+rXSq+AmZWjj9R3QMolANIimgyNsddT0+Y5jktEdNvhoDg7hwQ+vHpvi3p/cMu/DrW88b3vLe9wuEgCGNZ9ol/ytWX5ahK+viOjhU5T4KOmkiz6FnfqMo7cvQGjkuwYYdb6g+t4Hs+QEnsl3XgLL5DoK9UGLJSyiVkqyGjJWrxRrnPyJdL5XmLXab0h4uBYhOrnuG21v+CnyCoH5iLNY2bAE94f9LaddOINpZE51B5Hb6xba6OukugdvOQzQENOpGrsQ36U8nm1Hq9VSzFs3tl/RnXVXEY/Q2JotSv7x8IlO1OusVJQbVTg+g311GNsq1hMqFnYHCUrksgh+3i7+OzvKBVeS9QPd+7wWCWQm+C6uZ0a/LOAtDWuPXALRn4WC72ib3fpeXiM0An9ZHaB/4kAsjqCZJWkZO8NVTjfgRblT/s6mx3hEJ2yji7ThMQUnrwz9J/63sN80DBUqSN/WzOQer0OPous8i9Uaf6U1nuqb+OBT22u8xQVCnUb3Nt7XDs22YHrZAIwnV44eN1q5rf4Q6QVdP3DE34GVldraIBxZeqfS4mkoheiIcFHVGtM080lX6AfQG4dJwjbF1aq+8h0XNyXvaBUtCzh/UX01jVRBTXq0X8fD/dG4q+CwISmI4DNA+Y64izUTE1gQVPSe91MerqY35u7QciCzzw24hKBHVdLJXsxJY/EXD+AJjHXImIKY1UVUI1FVmBItLOyAbPkywOxrxAFBCSKZdEH+qRZvkXUat1vvHktHSAGXhIlXsJHNBdOh9lL7UJK3o1pL9wiOPJhQU6QQXsFOwj21T3nMowemRq2r/YupUJ/Z5y/rQM2SAe9DZInVbGpovz1P4bL10lxok1kSGC0VeFx69bpo7zQYEpnuP0X9deaxDXUJKFe99Z1VqpnwAbDtm7h+xxR+EDbvpXrsjvvQscXODPaQE5hXrvcjxj28EfCHu5tgu0yx98/LdzDQ6gwFwvDUG9sOHZ0lHqonVItLodKRsM030aNoYB3g4flJbY+M+wEKSvO4xY9H8d+l5vS0zadC0n0LylPAxDONpesgsVAauCOj9VEfH5cOsv0Ln7/gc+v2+2VkSV7c0JVKnjMoWdooN8Qvq4R0Dn/mVW5IoVvaeK6jyuL+rOeHjNibo0C8pgXCtw7AwMUrFsgdpf1nJuLG8CPXfmq0uFOXPy/ZuqqSVKQ8rgICvwHIVkb2/AEWzfMJTNjJe1SWctUDMtQ8BNkkCoo73khAiUj5Cfe4vJssH0HUiTFaJT8YCiPp/PAoAx8FDA8DloHucMmjsFBkhUdsPz4wBO9dE8jbQ/yrdrRIHrZ7DoHioO8gDgQpM27w0nANDzslb1w4/5MFt+StJmYfXoHL+16bXW8uZl7SrWM/dDck5ymZdRZlKxTEZ7NtNdrMbm1A4XYD5WNG1BXNHmrk6i5D69zs6PLFMX080wgCMqDIz64UyguZRUJAxUulBOo3Oi73C89q0qNPhA3GDuYYtWc+y+dbwgLixkteH+8f7ugXU++I0SCkJFsHYsMbpKWzOg/BwaSeUI0sL2Afq/5xItMB+Kpq0q3ja38jLrqVSEQAILp0021PDjuHmkN2KvvjKIf7O/e8KvdTLHnr+54FXyOD35+H3rjLghbvQIrMsTXTb0Br3gAccl1x5gh+dhxbbhxv+Y+sm9JS+I2X8Oy69O9wgq17NhW7B7czUxGgr2puEw1BNYZvImFqAlxHjIctmxvIZgZBtDY9n/OI44jFWnN3QGoLOmmHrdoZ4a3nBrjrG+n+GlW/6+rPSbKQ9aeUFCDJqSTI2mFC8YEqyQF508rZGOmlTgBjb1wnsaVSUz5XjOX45DYIZkPB8Dpyd83ZvbVt0UKnBXep/IHMBT+W4hSPvYyxpkz670X6nOUQxNLq77e403sFjllAU3jZc1/4QLHV5fUNx1OzRKIeGsYgGMhIVwgev4N6K2QlcJg/yVI9MxLHCD+vJfiIbuC7hoiuHwa7LajAiBH/A9xn5zxnkzy4WReqwsjXGjZMFhEvSTB9TLpbFZvdXgqn0Es7en5F9ZZmmSWC8HJFqi6nuuPIqRqHnOMtEjzn+bHQMGHC5s/bLGwOLD7JpxDfomQKxHaSBEjmkZ3Kc/ptM+C3Wxrlpyi2zrvkH2O7Z1CzIJ+tp3iVghk/GYg1wTpn6UjdIjl0HUPl1fQusnUXIx2DpPbnplBKN+PvRqWGixj1TZOqyiowL26y1UAnquaM0aOC+YcCjb42/0xd/uC62ZImZvaWj85axfkn6ZkMky9gcU05fVHCOluhwzleiGJNKp6KgsMG2x20ZcczhyJivCYJc5PTc1k9i0vubEEjxT7VpwA4Zh8AOxR556o1lkI5XvYtOJjEORZYu9Nc/mZ2mujNZUJxcrfUPxAc+9XIYI7XhM3bqE2BhGWZdhYh9c+U2JUGHNUHmKeZgY3PZSHN06zNxomECoEjW7mKoT6E+fZMmnqsoHGAMrviNNVv/Hqp4TCjR89LWKv+XflqnH3IYe3ird4t3VurCoD+i2w9dY4QaFXS4NkCn/Lh6whbRcAMbYPofrPZlZSR9GG8NiKLV/RZPC4b2tybhWcUErX7yToTYxlMPE3WN1id4QUAAAKoTLxmgvjXlupa1HsD1ft4caub7YRk9zZ159Q0BHswKfb53SiawVBI1hJg9Kn97ejYe36RLkfMgXR3bLo2ECgLemlOsp5nf7OouYTk7x6fIoP6OazCUY9aBbBwvr2bO+qWjMPWmREqzxPc027uuzSjyyGq+NLNMSPaCkWyVp2d93J8eemL7Zb9GIsah0JLOFABerDMmPp79FhCiCSri4rmlgEXgWi4P7mG3cthqaZAiHnJWxXy5hcUOFnH6zChlvGRqaHy16hlZn5ztdAlm396ofqUwTcak+AkqgpqXJ2g+Oiaw8a1mHZ1IjHIJ8tlYPrCFhq8NRQ9aO9YJRinAIHtWYbPd6InW6+m3VN2aRdfOSVe6BkheCjkW+wpzz+PHeY38tNnx/9PMu3A6wGpS8P8XuGsm3CPb7ILf41LxI28RnYrt19oR1hmiyh6MTZg7i1fVUDqNA6Zn5KJxs71lcaDJQyA9bKeK4rOIgIQi7SWpi42/xvt0ifVgqD3CTOiOCEPar7kSY2OkUQheiwGTMnYVCfJ5ZIEoxX/VEHeiJcAomMe2q5ZC/5hxy0x/Cg3o30Vgk2U1xTysQUfrTanc4TbUxdQQOm0J8mtS5U93D4MvVCyNN1t+S4gHe2A3ggZO+7hTqnD/FirDZNnCGvhq9JGOw4zcIkB0i0TqXhN0WPhTURHiXlL4UFIGRszIDkViZ3ZCQB8msmlBj3jHpB+VxkL+/WJ0sJzDzkeXFhCAdR2PocYE264WkfJopwh7F2YfWSAiYX6uTInMkiM0wW49omq24jqtGdUL592svR2UPER+0xl9szzpHhRQvuTrnqkSysoaMn+TOp8lSxzx0R0B9iW9UaqIv4MKPeiEiEHwGbKt3q0aqPtVbBYfaTcE4gT9gBFD1keDNJY1uuTa0GLbF6JBszb1HJ935Pi+tZP2fXYDSC89U+Sc5SAKHgc394d6hPh9WHU+z/maBCXOe5U3EQOdoUSvCUqHEEqASFfWO0ALt2fsAEJ3iNyV5CmJUGu9qcCQMx3NVp+GckO34bUj5bVY2Dxy5AuvB0z0CH7ANVHksaoMGYJGQm9KMr3jSVu9br/SJa8IvFVVCsyHEpqJ8bZDnNXfpX1u/NSY8F1xIgZZZ/0h6iAqT75ZV+XcZ7YGEiANcFUlVrlFUYtHn4gWv5+QTngqnhxtbkOq0sXFq2JVGxeFGXYbzdC8cLt6r66/1C5xYEXwdcBpQpmLDsS/rkfgQsZ8f3MdS54R0loQbBV0OvdbPKVcGwK77qRRON3rBcVmUIIfFfzauS9PaL1W4JhNXaE+mQoQOGo7l1/deXmGjaMUFHqscS6qaEfvqz4J9MPu6iyh7rQVRGqnt48EXV5FKEYiCBPoyt/8wHwc3DrNcO6EEekLR+Z9l9n6V9iYe3TgrXHavlQeyzE3N7esZ8HKW1DZvp1LmRv5XCyqO9v4y1TM5MxnP9DfmEzjVLirj74CqrlRv5vfmW5wyxx03zdk5Dh+Mmpf9AplRY+ifnX9PHeolnFtYoMS1lBb9Ta5oDMoxxfJErna6E1ofu1M5n0AxJlKQSlsxcJlnYc+0r7GNdaF8ZVVhIWeMK2+1v4Mo2Vld5gZRQkwoLMM0xEd8IPQMPNOGPH+69SBPGIxlxpvkPTTGhdAVcL/3Bg0u9jjIwYeLwDiAxzUTOFtAWH5Yuci6umLHPFkK+z5gMQerseAUx4dtqvEgAyFtDeFFJdegpunPGF5HyHgXMHvY7joUbBfzQ1mM2CHMdEKBgteuS0enUZGDDFuMDjGR/tTj8kwnXfriXApw16ugcDV3eLkyN6EIyEI3bMiYTg9DsLDvInnWeMsArTKfqo7aoBxajqRXwwMBcj4T+asuFP9OV00mAwDTkSadA8lxwY/YxmeshiN2nnfQvZjJa8d+DqmO4E9MBtfoOd/880pJoJ222JYrnSmkEx8fd3HgrElGeZx64Z4qB6lc/QUTlHePUfA5YIkCT3SqheEoNGbpgyjqm1OSN0JiNYm+WQpKNsUfmzkxCDqYjP9KMuunxLLFP282ZP4lahnQXxIrpvSqwbQhm5bEYWKCN/JoOJDxRf4IHwqNy04ymbm+HuhwXliRTqW/8KIs2gv+lXS+ohQQrpej3QG3+wY49qWJ4orKCKI5SqQxmywYD+17PUu+eHgn1hmybeJ/o38UVeajyCjRdv/mTIYn71ytXuE3aV785RbtE/CczNK0PSnRiJZcFvVaP4i75KP2W40uo0xLFY2Pi6S+yjO9gDJVLOCA7K/4CeoySKGN802H7WWQUzBhYHr0IJRdJQ6lI+jOu7xg/HTr8iGtVh0NkPZ4DmEb/LF5hSe+AKIqVIRLKZddj7sA7xpSP5xX3beWNjGrTyhs2IZ5ojPaaKksVrqigXL4Pv2AEyxWCklLKgdPDPEUo+rPnrw50BJXI/CiU1vA6xmomhBSi+Iro5d2kZMXoYBu+t/v2fD6Mg7u56FQzy2HmdfADO+v7NyH0cVFEE/3OB2mPCQ4UIVkIxDkkUrbFYSixfgNqMHqJ8ghkMi/cxjq2arGIhuXqJnwtw3jEtYC5XKixBK7FWrCaG/hOXapKC3OzHGYXGdmIHq21mOEaEhBTlwoQ57SeND01+cg4kgkT2rgJC7w7Wm0WTbNDunzfp4YyxAXoL0rs+KzGIMUT9EinfYfUwVGyHoRDE/O6iEsZcGZjqFSI3RdGdTsiLtPKbHuv/ApZXeX2W9xCAO2LFJ/Wc2g1qDiIhvgaI1nGNeFncZ3Mg7dxBmg+qp8XWFRPkEErzpQOQXDkiyLrcgX0x0z1i1wf+YvUI50o+3JqR2MGnskmbGhBKyvNTSR+0ARajPPEUYQlw4zxnrgoLA2MdkJib3G45gd2PfcO95wYDex6sEe7i118NjhvxOADtsOt5BJCexThc9iuEpd8Rx/ccdGplwuWV6FOOkAHbcS5K0UHzKtPlzhyJaH29AWtnUsbYT4REmsxna377Oq99aqrFOwLOvZ6lFzvbTjd0OmZx1eO7duJBSoU6G4tgjWuMz4K8pU3ZkZtU7ElY1HuRZfP/TtL6XLebOOe2++u5UG4VTPivmXcFOctLWfjMyE+nVsScx3VazVD9ymBDj2+gJ4mS34SvYn4Q5cSZzNm/JHMA/lLdYJsETWDR6+eDUzrwtKicruVEreDyqXYmMd+7TbGYzcl8iJzwxYxrTrouLlFxjxF3aCFZMyu3/CeqkS5agB44/iSIchk++SOCaGj2vWZYtqC/nIAdVzd4UtnQWg4kV1w0fiWfFFxgt5BVDxx5lZ1IdKeWVOds/OsEKEIcWE2PH43caG49RI5NaqXemurLcdw5OCn+znHzRwfj/jDgpxZn1UPFmrKZQGTmVSgYPF0zn3h6Gth33K/q/gUtB7PiAJvZfsoMuH/qdtCca7UUc0hUEo/20V9T/vesjNfRN2exxSuWKgxbUly29wlcPzp/pfg29/JPoAZUTCOOgOqMHxqj6pDENPKyX9J3Ltx3difzA1ibUPnhBXagVP9sK3M6BRG1Q0hAhm2WD2Qdu+aW+sJcMkB6DHXdYgK/DC75ovUuSoeD6toEq7LHe/Hkx4JjatdrBFrExEzH04XBhrI5XfCqOUP1rIC4vUyULPjx2fLW7E8bx1euypcHgaf4SX/6OLy9b+0ji+OiDFqN6gOTsya6ziAogRI4hRjlM3bjHh3BWEL7td8HixqhWYlEfcbMFHl45jpsNnf5XGjRQ/kANreR+yObNUe9so+kfBAq1R83KjboxTMykS+x6uUtdnBxlDdNAqM9PytVKaoOMotSFT0BKSRJ+2r0I2G3vg74QqegVpadbSO4wjsoyClgK6xzW+QeLOw7CenERs+KMhihLgybzTWY5r5KRqzt7E6Lo0kbxo7JxI5FHz62kgc6mYDamlR0q9JBu9gY3SRty7Sqw/mMYo+ADFVS+pQpYy3datfLtOYZqX2NiohtubQsyZ4C0BTBSBecz93lHRh01svuclZpdB7GPDmufqwRwY+OeNjeS2JidbzLMh/oF9RWrcuDc/bgVWNUxfGlNuoZGK084Zub7neGteKYKNLoWGBxNff6Tqee213W22WiEzcbm7f1q9Ht9//EzGgucMTm3T65+zjeN1ns+75hpT3drMgLs+Kjcuj+cI3szIj9vzgv/jCdbzoPFVxkXgolaMmQOElOBywy28qSwkTp7cgpK3/pn+T8WYGFMD/g0EN6Hm9rZ4xBoubpPCZ951yUnImfkLe4LBqyJprs6rLqR9v0hWxsOZq+oJAE/3+IUn/rXs6aTfVme0T7EHIxcQPNb+2lz8uS/N8IaXGtKG40VzuuVRAac6nZ6BxeUCiOVW27PDoMNM14E9xat8X4x5qzAljPEKbsJYcNUgI1RWuXVlZtnQgWq5FsRpMNR7ptCJnhz5r366WfNLKUKmtwubAXm/H6lvRGCUs6NB6VWGhMwyjbRytDyIgbgGmlxsxGRcUNUB+B9Guo8/QhGSft1HAMie3y76vHmyzsYWa5mLqVZfC9M7gcJpEOKvv3GvwEntJtoDsr/Gn6SosJvPAw6gSFUJmvSAFgpL9U7fFAPdpZlim7+qmYvMyu4BbBY6w0+6B9/g4jcbZVfw0FOrWPt0GF31ZVNGYXo7pMOvK2SPSg9pxnYhKP0LYlXX25vNFPHzBVaWhomcDap2UxXWuCMsuOKYY4rSIs74dZmA76bGCyaf++jfm1IJFDoUNXQruzo4xdQWEJJ6vpA2Yjv0cHnc/XiIogTEh/AthplHDt5joiD6eh3dA8cdCp1T4a5nfPq27hDx3bNcZKavqR4hFcTaOrr1VU8tY/F8bJut0Wjn5Zj29lToQHcpcXmqkSp2UEpzBvWmsW7XMl8IJb/eJHgB3fY2vuoKkl87RnlPCIZUGdSHdx8NijQ/ym54woc70A+Z+ovclkIaKdGOp4fNSnMGONR6Fy41EPYVfY/yG6daMxeEdn9T19sUWVx+CteGkIRju8xe5MB++Vedk8RTHSd2/eanfORXDgMgHypQvIbyYP32wlXx25oKJpv/Yh7rO8PY/zVsjaIjCacmqf4ZKPXAYH+3PkBNkFLMY5teGYgP9KWYYXihJ3AMACzjrqxfjPUjI+ets1V2V3RXjV2YZCPjrktMTR/JJtpY+4j7jQfqEOVpaJ7KREyEFefZJyeKHSSBG2EAizs/IGAUrkBKrHi3GfY3mkRA29shw80Ye5IJkzuuXiagZU/X7qjgR1zP19OdsnxDb15/Eg3LOSjmrop6CXDTOKj8hl89UM7wuFtQB8qAHwhly/fA5Wsb4gRjBZJtNQEj1zMlYLOX9IwRpBmQa9oE8BoIz1NFL1iENFEWQOiZFRRyDhD2OVNLN7BmPDkz6dn4RWQTjkNSUZQPK4MNXqij/K8QEDB7jwoy8hSDEdAScUV1BUnLusio1yk4K0237fjFXJCQXSsdJI4wstCrVwNZ0p+tVs9COT4NIB/Mjpzvv1qnXcIVGqHWqOLShnCUs0d5iqPUH0swBj33y9c6e3NZJr++woUCvB6fxJFHbXMd/n2bY96lvUrx35DIOY6HpaaXTlVPHEpk5B2damS6BxCAmCUiO9+XACqtznYn/1WNpTPj0XYCPuxLcTRJ2HDdXg4oNjZwpq2QCSSE3whT6fkWQuspbaLdHYmWFD/DsmpJoiulDmGOjSnPkIS+WgXvRrhCd6Atq2Yc8wja7lBB5Ib3zbDNk8V6TY44AxwTW/xhQpG8IppmJbpoXnheSSdoawunHGJlFInhTQegFDEXXr0/fmYp7qr3YptuTW6FMDRRWbO1cB35APAL/r1fnF/EgTkxe1R7piAX2aGOn4+vCQymhdOgJLLaUFFcD6T74GQJaxIuBHJIoAmJImsII3zc57zRScWh+KsYXBMc1aXIiBg1O0ambYbte5vzlCzkg6dTPTo1Z1OPOPdIjIuroOiWEQqpHMOmwVcFZVA20tyL5iX5RWzWdQXmfJeB11wx6uAjnc5BwQWfYbdvFC/jTUo98TYBBXW6LpL+hdQmMaT+qzWGbYW49vbv8OwjqnVc0NRR25VB9ii2EZ/vx/xIApIttmkPwbwTeggvgIiECd4tFhR4MCoJr2qi7NdI4H0eJ53ASWdcsswh0/Q10MHdW8LZCF5uNnSx4fZHx8z3IqIImY6JFh6JpG8R/Uc2mf7ENJhyGSRWTlP2LLDSEoc1GH+rAzNZkGdxxzU69tioQErqC1BCBwlKKQGPenjk/zn9Xl4ZEjex+jD4hZkVXh3eLnFoJL9ddACQ0k72V4KPrA61d7UcdN1xAssUxA2ezf7slVfkDUdM95RJQzNI/23yXl35OVRvCWH+soh5ocK6gkTA1lNa1cCg4qF2+CUUbeUouCu+z7gtWLRpdZES5ZjhcIENmpWGEhU0d0uivnI44V0XpDAPTDl8x24xTJE45hqls1/uglDSPwvozIgmDLmaNoh0m6Zv07/GPfQR/3o7TOVwilNF64ISoWF1mzgn3RAVyv+RhBnIKknbHtTCUeKAh6ZTd/AfaqU/jY4cvrT1AWLD/eRDQh6qbfte7ybpuvUvUHqsmJmvCAkBdEvV3VHzhZ2Pfw8t59U3ZyJ9HQhf/BOzCB+eAz7oPrV04ze7w/tFuL0p6J0ma9tqj1R+93V0oynTIQR2YOlMHDUDe+NHU+qxXzNDcJpcLxLp5gmWOy7paUcr8lFsmxtcpPpI/JArUzHtJu3eVG4IjjRQ9irwHexM/9dQqyFRKDh4dS68qUJoUh8ZAIGa9P2O3VcAR/CKRDi++ZoFIB88oqRqXbX86IojoCWipIV+3hKIUyvk0mtiU/ldzxgIYf0qqp20qSUAgDr/fyJr9Oox+1r0H1V9ytIrrePZlIbZiuVpQKJIJZdegixdrJzFaGAxXEtYB+LO3YOAuHeUvUWt43MXOw7zIqB9GPJEke6hreK3UVWNYVWR/yAZ/IxmusMzLdTRBl4yX6jafhTA4duklp682cMXAWAtGv6HmoHevjzwG7wIWZ1UiJHAoaig8fqtqqKm8M3SIGizZGIUU+kEQyHr57bq0rrwOhYBKbbLvmyRFTjgZAEYmpN9XvjP7763oleLHxESXPlvvkCNv9rRCQFnXojdCD31bQcHdMFjMOMhTBpZheAUnoqJkRtStNU+4qq9JRbWJh4EGdEV8GHxvr+6Oc5qA36AdJKR3WX4KIrv33BNEimZHL9f6Lm8BpeBh2P5mpeg1ICDfy5hYSFJ5IcEXO0MOG68TerQQH6WLuOnRS+Dl+vmgtysw2raoezCG63Ds+BAi1GfEyYcCepNKMHcl8graU7ZxLZzvhgQb1z0rn+JMh4JvyFLI9P03Pr15z3puKIPxmjhItoSUEp9yWkgGnw0NkYp7wezhBPbHMsGiLtYO1vLgwchnOyfCAL6fGZ3rB+mDijl32kAY5TuC3vug2d2+NGHLszXNgoYy23N8MJf1/BnBDN2jVxo2r3dIQLQ237ghSSB9wyn6b57kGWwlW3yue2UytE1ezobPqBKzeqZGBbiCIFf72ggQDw6J9EHMUH3G1lvA3ZziQwo4FTRBn/LcNZBK7nWwWiwy5AkjnnhaEVVDKdeslrmM14bdfia3onhh7okSnaCdskjVNcWDhsuqtuZi23DC82tLoY5H+Qc6JT/Ha8vqqTUjTbS/O7CM6U2egU1ThpDAzs8PMQQ63pwTt0LBHI/e2+NepTL8GaCUzFkXL/JFcqOJKoYfyfiCPqq9+yKSeTmk9uJketAXYlo2EqUHAcBATaK7YvlgZt7K0zyaaY2XF+zbHbKVzhVraFWYDlplwWZbMuedA2AJJ7gJl1YEpwC95X/WL/8rLdUdJNwEPFpX0DbiHZPAsdKAcJ9MNQMpsSOluXKCTXJxp4wr/oMSawiJ+cc2JCRxf0exmsDFeVOdexHslFjcFBoCgZi7Wqqy2pIi8aaCEaByCmGx3TWDvTAGHH+ue3sZ4dpu/8Uj0yQ4KrrYsV6GeHy+rPFth5Q9zSkTdL62OER4aNnBZmIqaYYsXMdrx1gUc+yuEOgCfK15sIkZOe0iVDNwlfhFiKNnM/JNnBkv+DEGEnf0sggT46Rp4U8ondAeM1EJDj++/S+5vkG9H/hFJxszNAOQJYt/L2QptpFgLmJHct9WO8oRM7Jmra4QQmxUHZeL9tGvyYdcH9zwnYvjQCr4YxkSWrbIzEsyWLit9L5AQFfztFyopYhzyWeLyj8vsUf8P9dhu0y/EM49pBJK29bjXV3H8/lD0+sgErXA07ae6GcVIscjv9C9nWuJdu1aBgpMpmSih0BAUX3vR9tfe5KXtHxjniR0xmpnm9N8sKhEAoPBl+g5/2iTrRhTOsIhuhnx2Mgmr61Q9BbsvFuVFZprokEpsnf7r26Mo4Cq5VnIGek80x4+DXM/QZleSYPAAhBJS44KXBZxQ/XLELTr5l/VUyQ6grSPJuREiprQz5xR1JSRck6Hkt1fP/4MzYVfY9gqBPIYsKpH6uemUwPSkQId3q8n2TdqQvl9IEfPLxVewatgwysvlwX98WmC7oM3wM8M0/h4rLi/lFi5SeogoPlkG8vRHa2S9BA7X2qqkPmeopKYYx62rq3MR5VcwLGOpsm137FNm3ta4HOGKNmT7YsrCsUx/tRSwz26q+0dCa1K1Mr9Ldl3t7bJuuJM12yL9nAFTua7UNQohqzNPzf6dOiSJYqFWoE8a+aO/GWSJoBS9JMgM5iapJToj6ySQYW5hAKKJJ30P8ZL2r9mlwyV5xVNtn3HSvvSMXNJ9EueVMKvZt4ch/KhsWUT1FzB/5fdlexFHUBJDxBQ5+PEt1f5OrC/hISOJDszORZuC4iLSDSe2YBmSR3RBregp8IAvEAKZz7nAyP8SptnIqlFNa98r1LL1oPWTwYaHRfJWPi3QD6xFMtqecyP3Mxh+URhP615f6VsakLInYK1YuGOHx/7H67KedbaewqczEhvq9dg5imsyvPj1shbeo/qB6RDQ9+nBZEsT2giU1AnUeI06g6EXlgxLLlqT2TCtIyLO9YL1YA3Jzq+lv2SIHGbNNqCBJ9qT5BetDSy/jStiYEmx7h7fn1kV7gjGmuUG/iACU2HTP2NzQczsfO4Sc6/6uutE+KJJLEVYd0vHgLCeXbOXPSWhXen7RPl2pml9NPZZDheyb+Rm/BLcigH/5V9+ot5HuGMZR6Goxufbb6zvsHb8Xlzp9guH2oZGrow2Os4PyT9svmuLapt16eQLeUg9DTJaf4hpWeqGHAHhgtyqpX7XARsBMvp3K01em1U/7CabOKDsQRLkbwDD0MRkPKigxym2DCMxCPf7BO4Rj0ylqgmxfIIkElh9oUOg88OUa1bFz6VSWMDMX2CTNk2qv4fKT07N0MNcL/i6+zgiJlcnpNvCt53/z/nmcECM/UlC2CceMixQewFmlb97wYLDSs1B1ZNm4iGhn4kx2hvOu0Evrc4FBrdQtuyGSIlJAh+wOr+rlh8N+3q9VgSFg25kW/cT7dvzLIIwTehXDbvl7mjrPJsYCy9s3/spOkYZNFsBrD/X/4en+aMOnuh5zsYqzW6hQcv1sE5nhdRXEPalNXlkCQ6gFzN5g5NmDZCHkez+PXUnPCY3L/28KTvfZxRPB14wnlzH6ZdDlOCmMFvq7EZwRFuaO9ffpPqO9M6NdVtCR5NZMnHgUbDPJ7J6GUvNTHAxNnXobaN6QJukr2LtFxsHJIaGlb0LZBc7LFczwq9hyI/LQb4d53qGk9RZ2GFymFe85/1zHJagT9MSttjVGsnINben6f6Nv5fuqYg2JQpyaZY+kpJ63SddIhBZbJYpJhXmrjCBAnaTuqfxjLtrqslB8urWU6Zs7vYRkfsLaKxlAboN18if9F86KnSuzLHVapkOFupDoQJnomZDuO/c6XH04XEcbKazvxx1BXVxeZZYH6UmkrAzMOpp8yOIzkthkYG9weBOkk5NxHtFufIydC63W9ilfOgHsGWh8CDozVwWggZnG3VF4TyvylXP+h99s92ewf/nBXSeV0b3WygB598BbDMw4uBlqBOUnm5hUU8JiE3pZbdXc1P3u5eLdkkAzVMEpKGaPN6div6OcTKWHQw8PGPVrEMmTvWVSrROUGyTwCtSk6L9+Huedv/vEA6G/krveyaC6ZrAWe+Tych3ham9j/0t2g6Iz2lWqAA0QakQQ+SqUbshGlYCrTuw1bdTcyygI5TfKlt3iJ7aX2xMwLBgR0zhKv+tHYKA5ZiujrdVQ1tTtD+qgnqsNcm6DsxqZtusiJs7u+bLIRNxV1WumGtAnRYzWJJFGyoUgFMvCdf8wzqGKoushEjaw3fqzP4gSZJ07016sS8+7r6nWJqST/ZqImS5jOI2WFtmiY++ibIo+uno54X7d9jBFbXrOvbz4D6FCzvVyJ9PLW9GLcBkAHMpPQqo7KHJOi13WcJVcRwo9KLqgjjJECQDuwLxIMlo2+Ptr6K8QM8CElOu+y3OHoV/JC6bWh2C31g4BnREEHmeoBWVjeykgIwBmLw21/x5QqUW0lKIzgmixOW+LZySSOCn0IlISpegpv0erxyvPjAD2l1Ho80BrRV6hrYgWwgOSOGcu/I7xa+EnBdHqkMVZ3KRcFTK8niS3/1MqUOXkJOqGeiV61qm/RzSm8SmOPOtfFQatf42uhhYuusE4dy87VBYYYVVrfNXfpmKvqMJv+r3tAjvU+fa+qC/YZ6xSbc3aN9pDPUFkgbZ8Z7xKPtBqBP7hVdnZEBU56M9NeFbPZQT9TbQVSuUw9tdGNLJcNn3ETFgpSJ4aQXLOf7Hp2wH7O6W4WoWi2Y9iIGxAdgW7aOGD+qMkc8CfOK4Q34V5Y0y7RLxAwmHBaodWg+XOmunodxYT/q7TrbIntHFBmgwQxrkLwnSPcV+LDD6UXoR2PgSyOhe2lGdyBd7K3gRFENHFCbfx4ODn3l4ZDXhUIN31WuxUSZQrqqF5+mLbznwSQ8IA1Blrsp+k1UnyNZEL8hCkiNCteWBPceExorseqSAl5uZ8JSnhc0J/1ITBhtCkEcH4zGCtXC6y2xd0VUkiFVin+NbXehV4+y0JLyxWNfUGZoOmuPyXRDzk//+PPZzQE1eWJIU6jFvle8JF7GXiLy6YL5lVMYyLvist2BrX4/upnHJ3olBze2Qcuaeoq/t+8gu+sjb8Mm1F765RKeMad6HNDWqK5W+t8vXBbRoXGdwI0UjbUQGBP8eGRTZt2aeIHSULzbRi1C+MfhHZRNCQq70Uf6NfDPZ9lteUX1RFoGLfVLJsP2Sk7R0nExZIXvGqJFJo5wTFxNxJ9rxyIHzWMNZxkn03e43ZS0rKsKplhQ1TMSrvc7Mechfme3pR9yorYwRCKxduJ5IO8ss18lCw49CIV8cmgFBNxuBTmMfv7pjiJLhXAfR4GuEAqMuP+97Q2qrGAXT7oMIt4hAO6xojoacnDVJosmVuv/zosjYzSrfWd6OK999TUDYZye8MjP76u/Inh7WOntGJZ7D1TzHmKi0My7rsMzjJzcC5AUaezeOOm41NJ0fhx1r8aiAl0bCzZF/uIbm0XlzSos4Ef/uRmFXQ0XeeqOjyEn369GrAyvcCTDGgVu3opaxJE504MZg91JxXV9zRVdv0LSaUokPGulk09wlg1Q5pbyDRwr5ytY61vKRvpeaeUyCC8mGTgogD4B70K4etuFnZTOh75DswFveNTM5AYuSRDtD2+z+WAccogUS+WiOIC85BGCb/Vohextncg1zsIspQM+gsLOCxWdR1Cf2HkM/YeyZHyVW29JuT88iWk+Kzu5Fj87Cdw3wbnAneKEFz7EiNJBEY9K9qhBPAZwk4DRmk9bTNnFLPmyXuFDVzMi68Yyiubt50aIJYQnyB/+dDtcCQm1hhaAN35Xy6c+Q0dtqD79xwrMHo09qqRGoJAeB2XrR534yqQ0KD9cirQ+dGfBR1YJk8MxPR324j9c3mwHGwjOJOFchHTvF9W+lB7fGdBlSYg2quafr6sa8/xCkfiTrUPpS3ocLZbZLhJRczeWv73N8OZmTbddPdDmF1auXzw0DPxAqUW20CumQrW138zF1c6D6EOs224iSHoSKVg4oDLgv8WghSFzcE4ZFw2nj2O5Ch5w5IFyy0LRDbNNVx1/QiwjfhaEO64gzVV2yQK9JubOt90IgAYv/LsnwlDSywa+sFrqvta7afJIG+jD/YJiCQjcHEPCvBL/CWMJzffS2bnQbS4v80An+g/XcPVzWyb6rDZw3cRMGVlLUqDYeC5N38abPEOH7O8BFWYtwMy7g+frBGyNjO1U2wL5BBVvRJjIL5nk0Kl512ilzacuQzpFVuzcMmlE8JVDB3b+ULM5KtL3pXjw0LXGJrtONHNkjyBXuXXhPvRndVFPB7UX7sySELfK6j+T2Zh4AOhaJSEODqij4heV27v7ETDjRRCcUq0GIoswooUdVSnxjh1zeg8Xw0L+svQOALYAk9cPKYK8hpvV+hNDVWiKzJSjEChqxqp90KME1UFXWkgULnivQcaRnajr2uEZOppKTIttZqcENInj09qa/3HagGy0xplR1XL+Bb+jbXXJ2XLr/13310nStFB/eR+HPOaWW1SJsHm82fKZc3YwCvOt48f3YdrSEa0eW5qKoI9mCww4mbozmK5+Z0m5sgaXqmU2NrM73GrHgJ8kWL/70dj0YW8nN4l5F6kGOIxH2dClHw/ZaxyfiqeQvHz1/M0icPF0YoYHoLKTYjEGqNNC783nVT0/AIJwimRXoub1NmeQLnM6MWkqP67oMzkfJ8EDiULYm1zF1Gr1LazurknZE7imhvPoKHsjuI9Teh5SK66vxtEQRZ/zs+9T0ycAfCWTPEQe+6ci7Hx+6Tjzb0gWs3Qg66/1qCRKJ4ReTEqRzcoqzeyu4FY/giMlYoLqdToNlfX+s82HVj2Az/uFcNP6IAEncdNofzRj0atJFnkDXZFcstpNSsWnR58LhlS+IkmVNrd6e4YUPVCC8Vp78x23cQr78+pKuw1p4BZJYTw4yy+T2N0q6PJo1t/GIYe1WFgopuEwySznW+GvwCy/4z360JtphYlk3VehRchgHhS1M/JS1UBxqimqWVT+gZmgGeh5kJLW+tdJZDEL9SLNvlZO1V1MGndf0SJi9q50q/XK2R05F+H9c+1hvyUdF7z7qUj9m3SrSWAKIw4Zs8F8wwxLW0KjMHbY2ZYwHdLXHHngWTvXh2M/5M9V8ZZ22xym9INK1Kn/eXucBtfgHPwnqBXpOfILojTIafcNUr29x1GWfp8A0d3Vwt2NdJGWGjzl0MOwBejdJXLUAfy67x6Ux2/ppvcaVlfzcyWYu2WL/TwrZEIIyTIvrKHzQB4ZZG9fc+C5jfZBZFGrXsVfR4jTt14S+ytCxmAinMlOae94bJ93nw30lQ7rg9R/+K5eyo+ToyQt6VLKBz9b6Ge82kHyL4YKbnRuAIohCJix1SAvcvyRepu+eOuCIyqxSdd9XQOiMcs2ee7Yvj+ROab3zaaWk1DteO/BqB2e8HqoOmKZ/XM5QaH7TvUa2tvn3IQuaW3rn2jXI8qX7qh0FNsPisE8zyDMlFgcYITlR/paerWgDi8lEsNjEdDpex61eDyPFQwFnxEoRQr161phejeomGoUWwZsfJRJbfa7ERndQ6QQ80Y+8Xy5QuJvqwDa2romHzoa9fsKqOIkBvP1LEawCZEbySfEjTHgTE0/6OSCADeVrzfitGJuAlQo5cx0oPgi3UktXH5etmWJEUTHe6lK+dBi0dtZBnGmqA43T6dE5uCDrwMsE4gAfr4w/+mb+I+x6Tcjo9pAr/L8pXAMyifIknt3bU3T9nOX8TMFQmzUgvV7NRLhQ6yYIWuj7gNxZxw1ANNQlU28hg6Jr18wmHnh2t/xsBCkEWr8A3kYjffVtzKXOqxCHOpiKSyrk9gXjmdFsO8OTGZMUP/hDRY7n7xNDO7KcDfcT1UVN3uoskaTnVtgQZbL2Vx2eDNrrJFzCXdEKn1ICZdgvDptB/p1DmyoN0f3SJxYVfx34VgrVGhNRpGwcYTosVGzibYeNN5+BSEnz1FTnjlrEnjTkAJCtCWfhI2GAeZTlqyjUsCOiPR6JoXfnW+a6yGPb3078lftro5hvz8mYMyB4EEHknY35XNQZPF2a1SkezemLY05Y/fwqYMLn76ivUb37T7UCyUu5Gc0wdemuSAwPOsnuBzptW+RwDQi8YfuDyNt5bbkAqFmU4i8ULZwEfB4RuwbOsOI+aZCdiDSV5GCU6vHaoi3MQGPCNT106uaMh2EUmCmhqhWWMxyT3Rl7qVeRPx3DUd5ogsD08WqRafPpfo64dvTya2nqlDPSHD9ib4RSqgEKqNFwX2yHUp7WB2NA3Ma2Y9xIN6lQLnbhg6IpxVK4U/DO+YUb7xznotVytQ4ws6+mGmVDNQhIdp7sDPdKOB9oDpLSnK9oZxa9vYrcGuJ1ltSNaQwPiWqXaDnNj+QoUs0xo58wW8d0A030mmyHZATWXFS/hUW6s99TAQvFjQnm4YfsAuOhgcseYnn+kDFD+KibCvaHOluNuwYdQC1jhBvyjM5CeuLdqFciy3FLgAFG3AGvqeE+n8dy0f3h+anfoXdUrxzQ/TvNf5K69cYHJ0Gk0fRssrsybxBZDlO0TI+CeNmGIcDTL/aqW0VIMPcDhZAPimBtDPVAwnaCtZjC4Wm7SZV8O2kdTwwYSv+j0Ajlt0peGL3Lpcgy8vqmcluGqDV4X9OzHna3xitkQO6Nu/TUL4RIphTLuGTKPzud8L6TZL86iedZcc/riUCoDkuhzIpGrAPs0q2ABwVzrENuh0w8nYvk2KFHoMei0X/ND7esNgnIOUM03JCDAKXl93lJXwY+8Fl7vS6W8Wqwv4ByPucIo1iUeaoXmZfjOeB5QPzQdsij+i3NLpnoeFxR3LkZ9AcAS/qqlaYIV2hi/IJKO+6Y6YjFgJFR3dFKP8yleOpVDY1JIawxypcr9UFlB57erEnaEo6SHmSQAOAmweF4nfUBXqFRlRnOl+4QYsw7kqeKk946wPW0VOK6ZSoquaaxrx4qL9EaBkIq2jitR+ZE56ghTwAC6WDBZkxPhvPPCo6NVskLlN/RtfAEFNGprJ8NcAZ4D2OZ9+v2WqdWK4YecOB01WPThmzu8GR4Mnr4S877G1gSp92zp/OsbsOtkgDo4mbYlJCDtx70odE+ME1qniDApzog9yZYJN740d3SZRaqvPJmnLc7NVfVy4jObYgamh7vGbU+1COK5Av1+2xNdkiu0Botm4fuB/4aNapduVLfxf5+/lS0Ed8m7PAruCPTHyB3I125HoQ3DzrMs0AUvNk+aguJJRXqXHECpnHkKHSivVK7v74VFFFtLqoPiz0M4EEIy4bEvVqDEvIf2AkQmFI/E0TIIZpF9K3BqfGN20RYTDOt6jQaQSURhOsuByX6NCLXSWf2kpzUhPHpXDUBNqpOk8Z+eIFHOnxZ+mE1/5nYg0llVlpn5M+eZtEAK1+VIzcebbvNkkl5aj04WixfW08EdhY33vQXfNe9afd1gb25yGRiN206X4DMhmHMidt6FkKRWUzf+/fM92mnWQ9/lTKLeF1Ze1vWFtT+0F/n1vxpRHR2VUzKB3hxGj5i775LaTEvvcHXkL5OHQtnfeawFHuNj67cZG5m6ojrQRZ7tBvTOn2aR2BxNR1fNTp25nMREytnDMrYujHgz+zArJ76VIzJrE5CiCgYMrFCOyWOTEn+pkHsLt57jFh3LiULdZ0F6e6+d8wqoAEhxBwjdyg34JA+34xH0ZIXOLHtmRAfVN5ZQH6SQafZpk6GmvmOt7DmEV8p+LEZIqsxo3DIr9jEGYleHCJYCdNEKqiRD8jZBKHf82pahtd3GhMKCHajeaB+LeG7tuwRpW/GmJQ8sLMvltjiRwvjgYuAlpE1eLXYSXMzrZrrLARt+gV3Rzu7hoHO14+tZPW2OWI5DzvlDPTRr+jHDvqhAGUaVzVHABSiyrrLhEWv957/FYGkYBo9oiZSufjqU9Bwo9Yx8ewKVw5VA0bbSxsVVZnXrM3jgeYnKxjc8xFVo+FbmoKHrrJxI/ia7bVxgA9FxOhxRvpg/Chh6kCylna2yThCUShwUsgI+NogKgp24IIQTYicWV5mm4IRHY28zezlIxuhfp3Ipi1MvjK4c1B+Ymhowinm9VXTK/wx7QnCsQ0UjGUyMiKIy5EP4VqDFE+OsQzzL7PHeCUpnSLVZ337tbDoCtSVEvJg2OOaSpe/XXK4b3ZHYZYbGKfC4zTlfERCLGK1d3VdgzAEIuCgfC7wkhOhd1APD97ywlVHOV8h0ueMYDoPwI4G5uzXhmQnOXE3brBIQT5OC5LJnhT/1uuBjBg+TTuCoOH34acqTdpRO3u9Fo47heX22Ja8UAe+FHlt0qF9gD2BFj6bMgkh1V8sZpH4WfZcPJfbJaKFYNvT0PhuLMCUQTUbuzFNR5JE7Yw28p9frN2q4ZDmIgGLyrZKTh8Z1Lc8Ey0l1KPHdX2eBn/s0WrQ3BvHs7uTtBWv/0oz5gdlCzd8yaMxQKF7J6H1OqqRcdpon4JdlWtpIwDVNpx6aDTiHv2arNHYSiF+WAHR7ltwvUHAXO6dr4iLVAbGLcC3NDh9QriZ7tweyU7wYuGamSkULviF9CAzGlD/y4aMM4dGaMMBpxRKRUBlecpuWNfAjN1cz0N3noVbj/JIrd8seHv2NPjJ95SlJWPP8qIf92okTHtgXilkx8Wu7lBwZKlO9Qlow0RcxVBKdif/mMXn10MtadbZmL5sZZB2GNiG5ySrMmsNv83K1duWzDCdwKeTxDUsLfRUtiJKHDzDODI/u8Rifru+ewjG4mtEBgt1UXqb1RlNXHkKGMKDqU6yl6OPy4SjiSFyx6P/PP5m4dhLE2U8djhI31D0CVdFEVhkSHPmElY9ndrseF8g7vYB4wpSm77r3hEC3va4MMGaUGUIVOxYhcRdbuzUj3vEIkwn/rei0Pppeqe3COaXFFruoATBy8QPdagQ8R3K5g4qymSi1Sne/0/PpMFtwmlW4YFEyhdrtHZULIoUhdMgGiCEyd+EksixbmXCjSyeXVcvRfbqNzcjbePxV2oo175yN5duSGfri+0OoB5nAV0JGL9jxOMylvZBhhlZQa0zuzHTfP/BkF+Oe1l/r/4TA1CuU/DYzCQTzOP4u07bWzSKzrQ7FIDopGSjSPytVr/RsqGA6fcCyHQPmYSuDuBA1n6KHvsDafZ4W7S1qw0bEgYSECFtRnaX25K7r4ZSuDmn6X07awWLxhERinQHqLjUZOsdWTBvMufFZPJ9MAFJH9mbkzs+BvbVCZCYK+MNJkqJ91s1gc7l6RghfvsFW6n4wGsmKOmyHNRnTMZcijQ/HhC9CLOCcjE7kZ8YcG9ruQjpGXUVpedhVVCC4MidQT9oO2HI7ecJyRPI85B701NIi8dlSaboFeU1iT4FigS/YyEc8yXblcKqcjjf1EhrGU8R5Qw5HbDqZgdIdS2crHEVLQm33fZprLGlNgxS23NmiDWPAvuuI6XV9A076YD5yEmH0xC8gHwWO8sYnGHgizpSTNAlwzM2KwnrpRPv/HjyNlkuy/tVUjoprJrsQtFAPhOQrsco5m8MY+oCX6+Afp5g5XTzkdTDSmIeHO1N/HRjM4gPzcogEDykVZB5w3rIAFMTnibDKUebuxcKm7PEE73y3vuQuJy23diEedCu/K4116EzpUaHidK/yJj11dUOKq/Kj4bUXeQgRctX4B1aVALie5fdxte6fTMXww3K2uUVqR7MfMmBjRMQ4rPGo4wyWSwI0l6Wuv0ljj5e6GRCYbToXGS9y9CntMAy+PN5gzw3gNiMWmNOuqcCsn0x2GI7ccsFe6cpuQsLr+FdoY7TQ1qaRUkkXUNyYd5BLUv+0BZUuQlhirLoULe5+QyxUUzrhMIR3A8eLmn8xp5PbKzEw47mBG1tZ5KZmCl3CY7xZIbpq0xfHU8CMay3qIcUo+zWwbl7H4RJU7i7q4G64FRkZ7fvKeq3kWR68rKYU/CAr2uzSMzUJGaYpwEpd2T34uTOVFerNcceh1ip7nOZxjq/zG78RUV4eKm2LCMQAfmk1UdnwljAJHEyfFEpWiw8vwHcvumEoJOS8n1Hnag561rJCiVLYI69soPIFGNxORUZFMhueUxdXuHuI4nD/OzfbSmwF4LoeBhb30CuteI7VIQssIDiKgMWnDJuOseFvspdzInJVCOhsxzq+0+btmyFX9bWKk81v7S61KBe8wFZNiTqY72h1gpaG3V9gka/IMDzqKGMykP49IttGEAe+9Kg6BhX3a/Ld2hJ+RfeayGPBocNS9mD0sXzfVZRJM0HdCH41SvYtvtCGoqtA8AOzQC0F0+hK9rkGI5kDfY0ebK6xRvU3Qlt+3UsHkoLbxEBnazxtPrCHPvFbJyriuTI4xCPAWrlE4NiitstFu34IVOX7xyN/l82XG6EY4jWWM7kAiM4LsMigTEYcz5sIkAGZlCFw2t9/t/csxrgOCwoAKLLL82QDfSoN7zM94BSJAHHGAMMoyr4rEQwlDGf5k3b11xAmg2klM88JP0PUzMmZyRu/BiOinVyweuBQIlD5QCWBSO5lzulk/aHqsStAs/CMdR7EPQHpi8W5FHdjU1/UYxl8VuxeR3stQNb6K45RUgUfcw/AhUrXYMhYfiNfpuXV8pNzR17sWqrwpQmPQ8GAedeYNW9qBLjuUhfuaCW/ixc2IozQIIkyWEcD1D7d1f5gaI+UvDC3IZKWMzi13CzJ8+JVRms/aH19gG0cuPrIKWtpvxWSkor++rvNb8nYIsRg3ltl5Dqidj4NotWp16mTgbly56D6PWDQb6iR6bHrTtR8PQyX2RKfoLaZWC3NH0idQiC21vlHRzOsK8Ik9wrUzPpXeZIojm4quqoBl4ScVeB/bYptbdLXp1OxWhU8yi/22JrUKteTs/Zqb78LPNKYKsDLIbfAzxA8qCNV5ZBSs2M7V3dVi5PmsEjytl+3kANj3H1BDObc493ZFy9FMZpbh2OTjAHm4t+ZUI0CD+1rmiL3CfJvVqRCQYQL4BDcT+iKa3GK1AcMTE+8DhFggM00sYEzmWM8IdDcNjms9O7kGka1Ogh4aAnlxMQ0ebXb4DDCeHXydY9oHYgYCh1BTLOCxxkjDm03M9q97XUiMc4W6g46KXEXx+8KBO3+9H237Nnnj1pBTDH+fokBUPwJ2BIJNeBBv0NMq42e/r6a4+iXq+LliWk2miMsxklGtQ39dYuCxWIx38AUAwYT/xc+3ukMY05vniz0S3fMGAHAZtEM7OsnZjWM1m3TQahZOX5JkRtWovM06hEqb29NFf/ANFyPs8W9A078UlJbJBlUQC31WqkOOPvSuyK5/ILJse1C0sKQULsq0xszuBgqqZ9PmEBDZz7J5jKcrS/9DYhhMjC9ve+bX5vodN8QIbYHWNyNQ73iO6FbDsRSAgpnmEb8DKeDTLzR2yMkZ/ARY0VI2EnvC0OT+EkwAAot9iooWH8a7Pw7GIkwaAlK5O8MD7tPO3K7T/PoHD0xl8nyXbrWh5t6RsGWtmhh2GygkPN4JOhV3v5wQPc7QvXzTA5nS3X9V6qZ38jlu47FvXxDGvy9sllyGropTaYYZr+ORn3HJrbaYqHFKAQgl2i7XEySOvdV/FS19PafBmHTUS/7/1K7ijBKYZeFwgRYiW29BzaPcmYcs4ImajZunRuPJeZHmvlygxkXw4wojQqj5tO5w8T66lgTsJMwBJRhVzaICQKqG41bxwX0h6xBYdNE1ACnQpyIL0gp5rgnAlFROfIc9cMkuLVEIySM5Agk+1XnWjmLmwZcDevhDitpsq5o1v6Wn5hkMQBbeav99pv0/Nhadhub+FEsAdKJUSfppZgn8s9LStPr0ECv2S3qhKvSzMrDuPi9VlBLUc8BgWFlRF7WegTQ13x9H9Q8xnrSnWA3tKjkEUqgS6iyl9CIguzSroDiZU8oKKrt/+OnDHPs70btZ4+JV3U2eFXV3MFN6gEQkwj509lDzE30J0D4z6aL2FwI2En801sgAa5hawMUNSaeh3cCDtS18cPZZmtZloZd4hALyvbDNJ1kjDQa/jhDcPlOacHSXUy1it8SG5TXEosDLRs0ZSJ5RS+xmgvPeykj0One3Co83HO41hmW3Su088PZ4au6edai+VL1GHE5vow75FfLhllfaGoF2LjAM6I2uNiQrY01YP8RU82pboMKdX7aYLbGCUK0pcfLT5u6HX8PyF5JRdB9/Bgf61r20mVSj8umWAFvXuTySDz+a20iG+KxiGaCClLxbjciDEyrakKOxxKkOEy0MrXCL0rRHvglXSw9KyP7YHCmC6L6jUbIEEsO3kHiYvKGYdixHiAojY+GtKqER05iXx/u+wTtN5YRLIi75ZR0+CJhzlx7odg9xlTy9EbO5mj8pODxS4V7uxKEtzKH/DHHtvOPsrNJ/3SGufc9wzhIJT2fZERpBRgc+EHNkAQa5+e3jwDO63SIAoBmR2zSix5yU/DUhiV6+JqueFU50k/Rg6ZiJPJUNxeni5UZY8rx3t4coYrB7VZFCQO7hhIyix6836ETUrlmF/FXfRq2xT8Ly82A/iLklD7h0D0KFS3gdPk6kT/oHPZSaEw7+5IjqDNKySOX6HhPeUIC4zttks3hDTQZK2N64i0goZB+zoy38d1XKLdwZTgNm9dnRdwH7tBcCmSjuWiKvbD7fPc6ZioSffL/aIMyKfhGSV3u+CQsoPEJdTpmBMP60cgkRk83tiuPMoSPslMh+VlrJmbLi9amkaW6MrPqZu1/K1lbu8+HYyDEGN3/OOiry3kgzQHbGtX8HtMIcG+zNPS2jUagu7eTTIDSniOvw6gnOvQ306hHGe1oR7Q5SMog6cHvsu03U5f/ICfKzOTe/CLtu/CJdqFfgMBRehJfgvZl0ugZtk3aUEQa+IxoQ77H4dwfBWIzAh8ag87iC022jrzSidqFmfhSGVjqJM1M5pL1zqBb8BDDhIcqlY67iZpId109UcB32hy1z0Um9OLo1U3TMJAZh7/Ny8YtcNqRyNvotrjvyCBd7FWxtHaE4+EmzgoB2ZRnfIK+MHTDhh+lMGou+L2Es7PhkVeoUBpySZvj3SetpjlwxoOmBxje5mWjy/PqC2sT51T/bm8XH4QamsSkofcha8iouXKddvx465WOfccb6Nnzh3tsbTV5W3PPrt/5VD9NqmvNgObSHXsuZRxvagx/cJUGpEraumFcC77vPSHoqrBAnzP5lZoOCjOiWdM/KcUwTTKfnPGfG14O0+6icKGF5dyxbX6UWxWQarYQHpOcnVtQZ8MkH6Sf4+zMqO+kJJ5li7xVGOEnP0Sa9aTA3+rX0GDwvTaByWDugnWQk1XBj1Gt7YrEQq+B/jYu6ERvzXlDODMlVJwQil18FX9HQIJCiO9Vfjq9ycrlhv/G1vAWb0Kwxar2z9tXzufnPxF6jZnbiIDR1sVnNSmQAAiSUw/Oqu49rIsygGi2Zw79Wed/qpAzizBftFmpCj8HryfDWi8URsvaaJPnfqbd8Mg8mIzxRsXiyGQvjNGk7Efs7XbJugRsXt2ytOwa91vCnzojcbjc3bxmAHVbifxYHbOtvYi5UFf4hQS6WvPAL6J8qH6Y7KAn/gg1tqOt1wKqdGzdycusJnAovJaUUdMHFXv5kiM7k4FzU04/5V93fWE6raXZXhhpvyL8KwJVnWHV+qBOQNLkxh/HyiGnaNQ/oyhpbjcs+bgODzfQuUa4ecemF1TmA/Y/+RSri4X2O2v7AdIheX59yE+wrgo2UDB50chVgkl6ixEQT7mDn0/rIYX02HIkSprYLgih4AQnw3IlLiAJArCbxUrhdOz0cDhTWYB803DvSWSQtYVX2RbUiAeL37tcCErRpEZ/QeF5p3QUAtElWaWA49gbotPCok4kgx5g/oR4eLPBwoHB+JjeaWtZiGDkaPW6R5OA9VvWYUCEi3QBpevamgFJnzdm/ySt0CAHYRdXPXTFmnfZSjIL2DyQ7kJrT948g3em0M9FBnAmJQ2Uhaw2DAGLbpIAXfVp/JBsLXMafTYBtswBlGJcZYbqdCrfwAcYR2tBiZvashQ9sw59I5dqnzUIbHW3ZzGKRuVhCekphSZvWzZTuZSCuYmbnufLH85BZE+7P/DSwpO+drLth7aGObim5thd3UaHfCOLjKj6KgckEMmCUju6Na/zA0hkWBECLsEIW0fsyPEbXDDmhAY+WB7vdSQ1+O7Jb2p1c+HIK2OSYnxR7jhSy3Lrzla8NBK6WFf3hDpa4mpUS1ce6iDiZqWjYekxuJmDB2OjUiNBKMMp7IhSPPc+xLWEpuy3ztEHK2sPl8jUATqZY4Uf+j9dMguJkqkjc2XtfguFp+Tmpvdk7LRKoN0zlGjfph+IlcB0T1Vv8pfxI2DR0R1uajX+Ej+JuUBU4z4HLsRrDAJ4PkeTr0RKJczclYqZEsbFabZpRfvY7pE6kKlvO0zxrArh/9i2OK7XvIBlvE8HmUgw0CAeBSMBkXM5xo/fozk8dUtbHsVKtjeMoaZJflXFoK4YCJO5HzgBTCImISSGpuJ+vE8FrI9QGne+JhhjwEya6d0PJLOm5ot9cBZrrHgCU2zMcXBUYwP38MvjYtkgpczU4dcWTQXwyswmvwEKTfs3ndDbO1lE5UNYimf5hEOUCl3it+sm0Fk/hQdX9b9J5B8r7QDBQ2nbX72AFmWw++qXodAccgnHNWKAwhcTCMBQIyxO1gi43BueJOqpdhSuyQH2kCZqe+dMCZjcb99qZe5jv8c/hCH2m7nmNXquD1xgf9pms1yjCmjeEdSFU26EK2SnfyQ/CGg8M1SUglh3QcKfkGev6w/k0M/LDj89+JapZg8ETtzHKFQXHEXKgCFKiBhVgTgBUWyHWXabFuzRchUJv+sdiUYCUiszuy6K107speIh5nlLbZ5zTqIyilLp4AKVJS9Hji3QLyUft5mpMSmV66iZWRGNj6uoykplxcuKwf6wT96CRe8L+Dc0y9KO8HCVCZidYcMbbQEnaGBva9pT2+y9D+8n8SqJ5tvFgC4TyVo8ROMF/vEGLbuF41R/D1Kdv0Fcc+18GjRFVc35ps1IASekYc7sBVJLYNVrgoMPbqf04EW4uqm1m+w4qRch0A6hiFsMfdT/kSSqKWKHWVvm4EiFqUK+70FfQY9lJUz59DPMHQFlHmW+5jA1rWxrzbj3PpMt7lRCKBSBJswmYvT30EdmhbXBDV2x7eXTFVowNnok+tsE2XrPreuEjkZO7/FAr00khbzkyj2g+mpH0ryO7TQyWoUxkpAUy0G8T9u5tRMA2BGemFAih/URNfeg8IhwH4WDPkSumtICes9APrjmIaJ6Ra+PZ58MBAY/ZHUxTG7EBBppRLqkssumxbTUSKm98ZxqSqAFhilnaSTjufznPxKCwNUxuWIS+robWSeXSnYTGIclDo4vewhUUI1b66ox0TExdFV2EMJKCWIduVUmuFvNfaUU4U/62K/Lf3G0ciMP7B9uuOFJMaLIJpwWaMw1KLB0D3QgiawvWHGUUc73aG4ORcmPgzMX8jN4ZOtkdz25nL7TqxJGNuZ5tzApIuQT1l0qfZ61BC8IYgygKP3QjM2PG5xb8yjAqRK8B4L8j2U4gQp94Im8w1w1ZNBHa12P+6euWJKPwupZ+hNz0pd4m4N3jWARG2eSKTnzK9q0zhghOt2LsvqWU/WrYr+ZZLvbaQPAcliUDjKNjm72Zj8PavAXat3WKjUfVrODMX46Uadc2v+VWQSDDNDF/cmzQShIHzrLj22/OLwUhBbibLH+6AAv4y/FBsjtuZeqh+BpI2qatzZzIpPo/FODG0hQHZfX39Dp5zdGyZj+ZKBsm43SuvxluzzVoijsIVYsnmXhXQbs9s3g8WJqSsUcICLqhikowQgxzq0/so4KxAfpz359VrtTqcC3rFNXe56bmtYvKkPHS7JtvjJgpasJ+njlnLIFt6dbqjtcu3SvrAEM99sdBeXqRAHFBwgtDqNOLjCCqxvcvu+mXEZOKIrGtrOR8fpo6wDrttkUYK6RULRHp/cZ1dRrKOzcPS8wCqTFq1b+6ebj8bziXW7rJMqbxk3utGSbhKQQDkqE4KLr7GSIf5nw9Nj/Piga8T0SoeUMt3tXnGcQS+LKNVJcWZ2wC/cJ68ToCrngF93k0sL5F+/brzY4e3ZfFq824LVcVBKS/yLI8tMVStpHzxvDBbp+UtULEd+UbqKZnD2zbfJ7Sm98G0n3xyCRgLHnk+J29wiyk4wh8b9mKFChS5RUlRaZF0GZKut52TRoolpRAiB3mU1L9ZFH99UrNfOAzUeFRjZnC9qvG3HjtfAg3YU0TwqeEWu6ZR3IDCqzhaVBU2fbxQ8lbc49v2wEoVpu/uylwjtqwxKlKUy+WGjo3Vo3bdUpHOQu3FDSvxL3eoDx9qWu/PB4nkXbmliN3yw7e/41agVvoT0+vbM+rxs2/s6GGbznHpopWc4c0qjYCjvJwqUsi9hMjZuuGhWQxU2g1ET+GAYhXanhgjIRw3VPXY+BPJD3mu0dqSaAu+yvdQUf3JHyNTJnDyN2lDQvdZPlarAVkRczE7C6JMi1bOAySMOs9vR84j8Mik8cdL05NnhyPMR9auhQl9L4Z59cl1fVCDzSjSLw8ZAwHUin8B2lX4lWuHCbujRv8s7QbT6nSiSw+qyUt0PIgHSyXwxuBhEU9biXEx0lLaRa5AQLCMCmttUpwrRel7Oi5zrgB2H5AM2OXhviZ42qYHb38KVL3OHwuTcSTmV2AQ4gyjf+4T6dJc6wbGXdumk7V+CW9d3aivyRF0aJEQLSaIzCo27+6wekCwktDQEbQzijbN8DM/iLSY7Ts9QBtzcWf2UpTuAXFBSdy34W3F22CXzXtL3zs2dDe5IO32J8b9G1pKK4bnvLvRVqb8BM5b97/xevMZ7vtniCKuF6vDJOhk4ZWH23UoV+PZqk+NKWC+8U79rgJiM0DRgq1UrzYvDSgeznBeaCsbHtCzPcxkdNad0C54pztHIwVhXCyJe/nEuBHpjEIdJVtFswjdKomiXERF+kJhYmzpxMe1QPxb1y+b/4DePC0xAFQC2FwduagyIOAjN4SVmP3Mk24YwP1fHU4EO1rhmI9ZyD6Vdpyww6SRjDH/WJP3HKQl7ftaiuLXGursEfe9bAk/9nxxEHbsIQx52iFNyggRJh7BpoCKU15Hg/g9I16DMAXuyCqzkeZdosF0JKbAkVeeOLirSd8z9ik0Q5e7gsOGGyOZgn4mWsOzO31K+ECRWx0W2iHvR9Y8URSUS5XNYtYpFJmgpj6/8e4cXrU3mAEAW4RGy63VqhL+IdUs67mQjYxQL3jr9Tr90XIbpQgWuve9xBvny6npkAbkZrcltzfeSX6AuZjL6f9+h9jtDteJGnrO3mzWZRl5Etbp079scN45stZ/7zh1pvbMFe9KTgAwQRRRlBZM3HlAMeXwkazJm1BZEuReA0a2fN3NxhJ9o1LBGSmKCsLhx0vgG3DiBanllUb7H9yCVW/lZ1unzD71Q5BHh/3YNpptODQ9GGUGA3U9iW/x3OsrzbFi/KYK53KjEmrDb30lTqpuwIx0FIb/0kC0LknQB9Ohvg1yfEtcyx3I0gkaR5XSO4kDGl/Y2hNfMOjdGrc3H8XH4nfsv6DbeBrKGGx5FWraBlS9CQaqW6yEcN1CWqNfhMrLWFwhLpIeJKxP7NcXGVe1mD2EdR1gYa8J67lzHlQ/Hlh4KOhXZIlhXj7wrDHs6fvcOiYgUjR8a9NHPxbfIIGjFOGX0+cfkqshbcvGoa/OhLCAfiCREfInb1U4AFF5YBxSTLG2Qdmu7jc9vnott05w0zSUFxWN+nN2wDJz1sqj6o5Pq74kUIhbYoDhBtPJWSE3g2si10elXC+gLHYqIXc5VxBxoOTKjoIgVfNf4CuDeYJHoniNTNYaelVlchsOaFCIkhFTo+Fr6b8hg0R0HxsHKDmssmM2O7zyQi1tmutER5GFylpmXCfzkodLacJxF+uPMFGrs1RYzjsRBrLiROt7e+UMiPtab2LPWH434RFZ8YKtm9y3FDaAOfuX/zqmKUumxQW6W2RpWzy7mbd4y7HI7eZz54nAsGF9AJwmLPhKPPP+Gl3rdztGgKMNrWwSeh3Hh6k0amvVeMZqwp3HmTHZcnjRb7ZCm+Yo5uKFngmwfQ3aZIBqVjwHkjzFCD8E3ghm7+IJxQ1YU3zGVhJoqevqE8TG68FP+Uw1SS+ew/0OvF7mx2d8ilkawoTyd6t+Gd4iYEkrd8Qi5PAR83IE2XjFn2bca+IMqgjN8qM3GEtx3/4pxIRnTc7+yse8LgaVh8pbirbBsQ7ik0kV68fJuU7HI88/8WwqVlR4+hy3l/vV2Ocic+sosKFnO2ZHpcyuvEbS/pNbmA80kfTwBQ0eQfiaGG3ATthkKXbI4A+kEa/NjtXz61AJ4v3yzEjGQeFtrsRMTjfm33tp27Ck3a6v/Re3lJ0Kt/4q199gMvMNV5ziL3W8HrVtptJyiHKqszu0WP4F1BLDcqqZy661YRs4+9e3WgTq1Dcsj1Y7t/eFlM0s+aWN1PY76t54kUM9qMXxqi8ODLGKdc14piQW4egVzdw4WLzy7ArUMH0xJoW049iZi1KliMN43dnwUTipw2Rjjdsl3LTcYRWs0u1qcii+7fLhYno1/Y8oVpi7nDbWmtWGTOVxSL938amPrdp0nVKeKSXT2GLCoqWv0vakHPFXp5EuShOYOfekCJ4DJCduC2lWJi/ndRssKnG80V6APjXLL/DxtQohIbu6a17Awp7WTkiEizaH2/puHJZYX95oZQnq8VPiPIa7+yzdgAonX5oy5/6iNWamE/yiPtJzBzKtXNVerarasJpDTPG7Ep6uxKROtpOh7CP4EN0TXDa6byaGEKetpiE8o9rYh5dQbqVFs4Uwbsz6Svuiq5C6k8NQCc0q4fdl0my7S8vzBHy+JI0kBOvaUekTqzbMa4NrrERCjssdI2KWZ9PKL5qrE1RD/76VscNzrrqaImOcj22KvoWOLXonTD7ce+g9ijao9ph/ETOVc57eNSZ+ohEHem5L0ySHVw6Dn8hPNGvo1CaLi3Zg4w7AdTZMIqt4AiCHk/6ulZSvn+PScEjGTiXttCd3G0xsYTeDDT3iew8SCX67gjLNEYfuWvblcnu7A/DUiQ8h/HKV4D1uo9xJXewU39jTS7EXvNIq4NVyNzW+7FQiyeHTzKq2j2ufPZHIH60Isec4M/8W4wcFB5E8HUBn+ipVcFXX13GWpwriJ27uI0ESTtN7JmZ1UKbXUa6OvSQI5MafLUMr34+dPhXR3KYKCzhXPlvijxjutThXqxIC8ilszcPf1sU2gHdhJxOmfWV2wat7/TnDGyiQ3RRWLxWC3mwQtDQypnyiRbAo3oMt2QO4upTULBz4n5Nmg/vostNRFV5SYTu9dSHhCvkRGbRBaP5WcCRKufmfenqahX8DojpRHLs1iZqwqj3PAxxYh5IlTn5ALHFOsWu0kqhLlU+vkenjZdFZ3KQsgKK4UmkNaKOZyYyMbjxHWKamke4eDRVklfVi/5sTUB9AGwNvYitgG3WtvoBjYk2EilxvugKWogWU/+LOWvCQcA7I1PZACXj4892IU7LBVb09Wobv+oFl1Wv2Mn42wOHLLi8F5Zr3YQV4GQ5mI1ipCI7Q/haRLCoI38/K3XMF9RfCnNxflLrQJ4SD3hHtVNLjOsuFYT9MHWDqKzA+FcpPrddTPDack0Iz01MSIM2cvcv0mKnAyHubaFa1MpfD4KIGrM41qcNH4unG/NsBVYLHG1shVYEa/7H0Gziu/brn0cIoq9fFqKidlGocCAQWj2y6lQHJANElnd/CrDGSgEE9yI8YWyIOGycJAh+wo32TqC5Hi1i8NAbGz3dYumWNiIp0L9TB5WGx6NLaSBs3gT3MNEdre70Nxa87kX+uWhyOSIHqpA/OypPEMeW1cDRt0s772ui0MGgfNk43wMqrNezw5c+JKfzHCjTY4mxAndOwe01LVmkqKyaY8qCy/TUq8yPqmJzGUbJtzU7GXF0azYgeuUvfzlEqO8NOeSLtw8AOJ6gmOg2I01MfbihSQwTJJa5VzO2whGbxbpGVyoO/agdPWv1p1fdV7ctnPutdnpZLjj0s1+02hC5nTn5QNoobTY4VQZ6ByEMtPuXwwk1EFymK/p9AuHK4wify8/dfBXXXW9v6a4HNFZp54UBqA06seRQwEk/wYQQUH7lBTMv/xCWWV9h7IrZ8DAdVwuxbfCoHoALGPVdtwgSd8JIqBuKpaX8xbpXgHyApaNEPvGdpL2VB+p1fggUhREItLzYZJwZooCXyZN7+XaooN5vm8KCfZLbkBYzMEeXLf3T3JJc8HWHv8IhbxPezYQbzHiRUFwoakCogrY34S8QS4MflM0hLhEqyY5DpzsbXGrVELntWdzFHB8RfgpTF/BdplRYuqcxG140buIWtBDt+MD89Xxj7OFj/j54L8zlS6YibQm8BCjfV3Tqwk3YwovHHmVs6sxl3GFCfqHcZk4CNwXDwO/Gjd1gQJixs1cFUm7zvKqiUlMxtVxJlRm1ra5Q5dXsxxOHbkgIL6C5nSBGE9/82o+60MbPN5cnKEV0QjBsTLV73kK3BJVMj9QEOizUmLAA6wPNBvgSuxnxjHnPipMBFttz1s6W4UTyuoBWsYOfWjonYtBpgTw5Y4blQ2seRCgSFAQw9K/o/YITtP7Mwtfuoi8Z4ZlIp7Ei2uKC58r5pdrnqyC/DiyEjScnYZgMx2XX/WBaGdXjMQz12WXU0fgzmtPj21+YtclnqKv2+pLFGIT/tM1ZvO7EQXyfNeswxdKI9iKI/urgutCAHLbHZuBjuKA1qbOHGk8y8t+/Na578orOvh9+YcltGR87eDzzknb5hfudlvD5c/wk35blJNgJCbRRJhJHy9IODQk4QsRPY+4p2fnlyxGWFaWCMR152jKlIsbpfZ2JnM7d5n2wT7vnbxM4F6ta3/DFoP6Aeu6Gh3w6pB6zk1HccZQFldSvYfjS8eUYgrkw6LsfvF8UShOmQ7etu8nMkRUTVNoE6sr7YwTdDIbY6ZxUdjcKJBs9727COFf+GpAIIUcWMjA7qIhRS/GhF1pEZ5ELOEFSiXKeJnN12Jc55c+EAwYDBhWJ5dSn7RRG+2gUKKXIOGA09qKeTyN1HbE6V2OHZaxz0XhZ/jUPxivdOAutv8mZ7F+AcLDAmLWth0laJD3ELkI1VFyGl0tNSySr8yxCX6yJlpjbrouvyx7euXcUEv93rq4tmYM+NOuRR2YED1NYSE0vbGdsBdVmU/wKVrYayCHEO5JSkeZzJT+6MLsZjG7QuMK9FSOO3SiW+b93MnTAkPfc5+QIfnyGxJHpOvkKg3nTF65IVWNf/XqsMYuwNls2OKTAeeNWo0JvQwyZBY5/m5Jlp+Gu5sMF30zt0gKTmdKw9S8nt9uxlm6Xgpa+jq8nOnJ6v89CnLHTpBMvuYcywBNEYrSy0THADywM2uP1ndCPWJAoJKkUbUXKkPkM7oMz8TfnhTVpw9GOjIHDFS8YoiUumLMJWN3k3oBvKnAxbZCAqxmA4D5BGcVuYnZ33fptGQsJyTdaIkFoVZCKBuFh/fLTxuVe/XwzGj44ZEqxs19Aj3BD/7yXaZsy7jCJBkXS/otn+9vWZ6toEpk0vA1v+2AIk8cYOkhAlHi7xifNYeEfdXZOvdPeJAoaZoKMoDsN0O9zX1SjCSuJPh8Q/tQSJrATRrqo4Y28vDBqIcqbQ4LXHMuMyFepZdCS7rWQRA0F7i6He5FoqO0Cok8AMsbsLR0azW5yVgliVutGcxmAnvqgsL0HKsnv9hoXulE6/n475cMCwuVl7NMukw0TZNnrahHUnHLqoxLYJgcxNA7umibB85Aj9MA26mSWynlDom+fJhTn9MUD93ao6DPC9c29k8dHYdOmmNQ62ZZQLw6gutxVyvqwsIfMqh0aZYHnuVh/P3hU6ylM6LMDhafZ9eRLmPo4GuhsCzTHuY72evbar8t5MWW26sq5iu5WpE6kPzV+VIQk8gfJ3zPeWnGlX6nOS+8caab5yAcJFjufp7voZ9uHTkk0XnoMVdBI52hQxGyW5+Zz2xIfaa1ixmUDSDN9B7RVeApqCN5uHMe7IUcKP35b0pgpuf/71qwpHJt50m9rdZBLQSgH221hdiN5maCOpkpKtGK/GsCq8E7fMoj6uMqlo15FQhD1pV5/0Z2yteWDpNfxoERljwNk6kUjdEPWc+vAlZTlGROYerKZ+wSR4tT3rbcQDIFWhQdYgC8oHmlRx3enfFyNczUwRvMXxiFG3EmKnr3YujaD5DIeY5lOmZmRf2GjVGuuDXFlFenaSNdV/uWAi8HtypZbC2zxIOBqAJmG+13JGTRMXc7TQI4lLXByv+ID7BSnBoN0b19ppYr+VARusSShvcPLRoskXGNEVajGDq5w3nqSkzWGVCEJZWl6FcQY4qfyhoibeoRX6iH8YutRObpBI9Ot28vvF8XpbxOF4jTirBEhOTLv31ZAQfIJSTpe4LXRhBL8y8U5aw5qxgoAZnB6cWZtHEAX0JOpQn3E8QyaWVCw7gVeZ6ZGyLwVycwhxXnBJxT4zSOo8sCFASO9jfzXGdtKWu6jSvkTN0uEI0WYxp92goIlVJ3QqPuyMMiWYLEgP56bZkmvcD/9SwwJSRRyAEuiw2yL2t9MJdYapC8IEicnwVGEvDs3OkSA+YtvcolGZ+61uf2N9qQcQ48gHOiqRvY9tXCrWAyF/3ZwtvqE9LxaxH414Jxd6cWJho+/Bh7qizrC+rGcsJPzvHUxFrBwHtiss+hKr0FUEuK84/L8RXI1LvWwOPWZ4zuQMkHXAxTUa//DhYp0uZrCvG/XNG7YX8bFsgDhivdsaIHEtbzcNjbamxQJ3XCPk/nkkTzP7SqPC8UBia+9kcSwYKhN8Ixhi7vVIHwmG19E+4hRjQ5kRPjCxig03ejDySq5K6btif8lvvc2ma4XPdmS/TfO2Veyr0Cv86fdr+6JD9UCiii71RUsSWPgoS8LDhlxZLhLR9Gy3iQfsXtKYidJnCkXJcoehzEFkmg7AQam+jsoU28HMaBVDMuvUHrDS4kw+LrooNS1B610DTYvgyRqIbwaAcfMgz0cSZB5MgsKuZ7hyd86bJuB70kLYDDW+G888bBXV6ZvORPyfJIL/MeFWEgqLg6Hb4QnRjSSl17JgW0RgmRGIlyOSPSOrwZwhpwDb0/El6q8pqofrky7DS67cOeGZji8PW4rGdNbTvaAvDLq1Khs2Ksi+v6E5WlH+sQlQhX15Q26dFzbDIVlT8xn10qMLOuEO6hNVp+hsN+lqg+RREDXBwk3URCZRZ6M6JKffqP9hMfuhJuz8pgzUTnXbdNbqLiIduUMPDGp9ytDKOc6fknpgLiYnBcUaj7oERo2NdOR+mXkRtMAfeQ/oZthCvm2I6Tei+C7KArU47ceFosHaPmIPrRnbh12CkMNZVimRJK+A3UAQgveeEOXQvohOC61JJvpGcd4LPARBlejQzb6VeFfwHrM/SC6nxPYLl2sXCZZur0RJR3Ww+pd0on8+IAkt0/6MizCm74iZz4Eu0xvd2GNxYt8RR/B/kSn1IFozwkeKCfPILW4Yv2YKBnEDpNLbTPgszg0U2VQdYTLVjXtWjfVR68MU9e8diBJCgAhHRhD3kdabztM2ocEZzJS/cgezKRVq/aT68t+cUiUfgJBGLCXtj5u4gYLIUknBRoS90XEVgin1hmzIkJ0UgBxsgvTRFYRvM5j315GEz9JkXycMQ5BlZJHud7oc9CuonM+kbP/PJV/hIrargN8NrKXxd4uPQmfRIoIzmMv5nLPYvqs72P57U7DPe5tjlUOeLy8qwuv4ezERk1hFCoJKcbcPeaKhuCXcooDAMxyixRmj5RXHFme+0DPaZss7V1McgoyPGIDLM4IgV92OnShEAvsMFG4LpwRr4JnSfJmE0bYeTnGELCvpw6fJ55a270DNR48GRlI5s+ldpMtAr4UbxBNm1Ja9CpCA7PlgNS4X098Gko8dUqRbj+dF4O926sh/QsqA61BL21SFoLT9xifIsyNEJoZ8EHVuf0NFrOrf5o1jhFx8WdkyuWfQ7D8C4sargvaxPzsnWgeK0PtTonTM+7ZsRC/rdb0w+T3K4DSHjLhBcdrma6rxGpmpOe5L/2eSjdw1xTJTf3n2ZQFUHZS8rOigmSwwkAZaXePN6iy4yBAfWqyDdDrTAWPdeq9dkAVBte+x4hbXw3S9JtXL3EP8ESj1ltrT/hSVvhEMpfA+cUuY+0GiUYD74IUbjEOD9TVwVyS0DSJYHiF6P2iPCMVJhnMM9yArlUj4YyV+8C/c3AS24mTN/vVHD0a+J3es7N3L5oMYk7orV2uJmRRnnXDGpTuRRKXt58r0vWd8bu7yGMwX/47hepPeYUf4GbaoMP5VcfizFjhQT35I9piQyfVantJtNZmBsORcXVzKIf66ZsJGFBLBrcSoboazDtezQolUTCXYvw9C9gsHGJ5mq/KmbAR7MVLAkXgLQzsVSgrI0ElUK6IO8Dp1uMKmim8trufik/wqt9vAXeUNyBkXK2Q6Sy35OKSiiW1Mviz1v7Is2y4gMIaPoPISAhwxW0SDKYaFPqbBwHoCob2g/aoWARUvrNsQvRn37A2j7AqALUvOl+6EzibrmfBigjtH8TnIytYzpICJRXuaesfz7oe3zFO/wVgoE01rsPIFcMvb0DXzgSkYFCRQzY4RCW8YF0hW2bNhtGRH3xxCYAB7EoWvEF+t3YLnDb901yt0XQiYK3th3qRqdKnKBKY5AT2+xw0Zso690NtK+Y0KFCzyIE8H+HlREZBaYmzQhW6e9Cwp2B8zZ7OUO6TE8P5XAvewmBggqRuoUDWAwmh7AO44bDZ727pzvDuYU2mXUsoZTsdI0y/p9J7sOHNiXrMW7dAPEa0qpy7kYxWgDNqE8VDoXRKnspceEd4gEzZvG+Wd3IIypVFYlIC4CBix77+/5bdWPFVU6k+qEyUz2hJTM+/ap8G9oOJ8T2rWtHg3bPLNJU8SvHouQ2H0c9p8tZ98xS/oc5ZcG2x5TVRZn3PIS+J1ASFILxVo48qqGNXu6tO9EC1MNqf8XH4StxeCoGOqAIcB483BHk/snCydtToTiGXFiPUF1yAWeUUwr8gZ6citZvkmMr4I9Vie23qLejgcZa9oTrAW+NOJApYA8KZR00lBivnPvyGFC1xR45IpZv7LNyKYqp1jisgla8NZ5o/2bt9fzxGKr94MvSh1O0YM2/HHv8ZvXemxgOXMQHrojUNHHaZAcJBHFyvd/4RFn1gAATCZSkDUsXaldZ00LnkFErIMgGdzzxLfhAO/vhBeZNz7w5QHsIfeJbnjWbrVydXnD9BITSNTGly1XYoNM33AkbGRgzXqQagG8uSurjTfHoe/ee2Q6PJiF/oV9Uo+/TUnjyE7tkUEmknsQAAJGo1BG14MycLqZJmLoa9SdJ6Mg2Fax/5X05eQrZyu/SAYcxb/Xp9Iw/H/RmkjItcyTBkucW8Y6hF+VlS7gjkAczc41YS1qqbw9yUUfN9sZ3HLZKCae3R586OyPB8/6jgUorRxPIYe+jaqn0rz2WV2J765dLc2uVU0cstHr2QY+Ib3CNxBD+dO2izkVgnB1Xu9+Qm5kJPbNwVT3YoKNPpRvRRweneUmpbxqDyDKSkAJ2+1n4+x7Zr6qAm6GwHmmRuOKEpgDCQ3O3p2wMZBozF2qaOY7ibuL4O7D7caC9ybCOjkF14VzdtYHMS22qtHtf/Y0vkS7sXTTvFbQT9LY8yYH+cOCQhDqF8qj2JrlIPJRYAFBiOfqoJnA2u0SqA9U0FTeA7jGiLTlNBg+HKDDKjiEbPoN0gT9uZdtzxJfztLdyzrWjzVU4Dl6K/wLQbccJRLAnZ55J/DBcr0C3OSWEU8kOwONsU4gv6XqxzGuLuKE+tYKg3u7VHPs6YCacXeHu49mTflosLGtpV1HJ7OMTr4mr4Dei4KtSyXdFw/oIbqrEyLZlWJf1aMXESFrqbkSbjRhyHgFQlxg3dn8G3kH5QweIT60DKLdEyJCZDbaOsi7oA3eFBILtMyjDnCVhOUPRgH2jbYkbIuYaK98iT/kgwAbuPbLrwxpIQJ00wVZnMBWnCiIEcQTX1fW9nUn9iySpY7J7BPVEH182jO9hQSxEMu4W0YDMZszxjReHQzQpFGsEqr3qqwIAKpH5TskbmCXFPMysM8W9ZAN4m7akUm/xRkGaHMfvIvITtMz1BAFgoqEsB+UNDegLamQ0OXS7xRvbQIVJaRqeNStBcDEdZU3gJwjZxSVApeUAwG6NM+zT7datAO/5pYVxS7Efsm7bQqCmBnEtfCIOz1YLHzSKMZrdMLiAY7EcM+i1Z8qx6/8lLshJMktfC4Yf/8nXHy5MZk7pdC/ijur8CKKNlu6g/HVuk4VjDS6dgVA5moy38JgwHoVQDHXu/U79jgdsMlQtq6KyCtgUI+NjIPFgJEqYVZVWB3fwmTfqx+shFIZZZ8iQwk/l0ML6kawjMiQrUUzs8Id5aS7Txl1gusiv8wkHT4+KM1UUIDC2I4Q56KSht636tMI79f64+E0SDrKLg70mto77e8BQg9WYLjbKUAA290WYRkaQXEPJeSHi75zPVCWaEkbfkelE4sX+GW2YoaJInVBPlHtZ94MKb+es+DWQ2m67YvLy4BQvnGfsFNFld6pJSoy+2+sFysLoeDEIjalJjY8tTjNE44erRY7Ur6E9SZZiFvuMYY10P5nmrB6wUpZ+IPG3xrszwPUCnvg1rVH5IPe4nBZjQa++WiYevRMoWzrx6+N0cpMvDdy8ilIa4u2A+bFJxtEjDxWy77sbxtgaBDXMQgs3Z3BSETZfGHa5fpE9fAF0A6HhtksomMqWA8Aoe8vXhmapMxboLRVlW1EIAlSsOIv10NYxVpe322VUouew851QGJ86pcomltT5tNflGq6AN5K2e+kgtq5hyityHHQBKHj5ARNEmls1+wIxoyLEDpOdsjQFWwDfooJDuGo+Y+arFcvcvV8OfMXOJ2o6tCGruJ7m4ZTxgpl3zNFnGPbCDcjW7BYTEw2tSk0l1n1Nplvbl2AGBgY7XIUadCmDYnen1lgs8EuYN8hSJD+gphgHtFyJG83ABGmanDayLaiUXSA6NLIeEFGaEsb9MYmy/UJyClyZTGS97XFSjJfs9VybFvmPQP9Ek0JyCu13IqT32YccnkF2Tj54uFNriSLefqbsdOSlHk1J/iPmwLoj6eZEVwD0onyfsyD5JOxa6I3WwvNgZUafIF1q+oC/zU9tlR0z3MNuUcKO4jysARGJ1fMbUNf3XGAFBXiw27G85PalHd3VUQEZicCJUkwdG9Q6mSB31hQDtLuEv2kOD3amyIDIbt4VGtbW7v36xsQ6ZwWN+l8HHBMdlWX80Sev2vMWFEiGTZTGuUIXSTNILeDtvI/vG+pjWKJazeL71JaBTa9M6RhJq3p7pyghesd2hodVK7Z69GQbYq1t7rcfz7x+JBkYBTdEQmxzQ893z5gnfu4I7kqNzfAfhqqYC9o8JziM4ylKSobOQJG2g5WzxLNPxgw6D8GCZELo1KJcuXBS1qKu3CxR+HxV7A2Bpgkqlwnrl92fvXmUbH+Ni1Ub8det60VJUDg1P6YyG/TrC379D9K1JR3hZwAZ36pshpkALSslLloUq0A0F8ZkqaVFYE4S7LhxHeiD7L5Y3ZJQx9uRki5YUIXYidCU0vyuLU3F7hBWUdxCDfSzdvUotmzDOC+3CEwdAxjq+JfLeX+uw71ttX5+Og1Pgn0KVe9ZAoKpGoWpbwf0iZmHWukSisjjFrjOwfEKlX8/F2ZnQjtNJ5D2Mreyn6H0HwrBHkZRg6adec4pQjPtcWzRn9k2vCgsS1JtAGaiV06Ug8j2Tz0NydCvNQKV9d35KQecVm/7+GjrItZhh2aUMjedC01IoMnP8bHtRtP+WcVHQYWxxuigcOHitJ3gekPTD+xyW3hn83nto5upFOqClzz3Ec3leJDuZA5+iDWLKIvIlB3oTtSrahYKBnhuO2qgkO3LJhtC6DVMdnEFm3Q9/CB8FeDeozg668+f3si3fcer6RYI54akjwv4RSxOyCwebl4K2CW6fBlZr/ehIzYi7Z4i7kdd0P2+nENmOuCaRnEeySk2DjCLNfctTSZPZNMb4jEWQeDDg7FMd3jg4jTVqPbFb9QOw8aIMwgPX8siCiwa2kNyYUgXCllN+e9L5fg4fSAw964hXNjvET/mQtbLJO9P4rs+UsRx2Lp0TDrHksVtcdN4ujtLw3mWIHgjztJOaOIH81+cZICZshg5+ciOCONK6oHbwf2aZ5ieN5QOUmqUODG4ffYAqwlXeFP4ICkyfQC2Ahz4GFhV4EYJe0Sumf/cXwPz7Rc1C/zcMx27D+wsMHqvPmBEgN521bk2wHHKX6o/omFroJ/ZTF0qHUMPuSNshmY7RUXyGd6Z+wP+43dM7K1mctMPzgFdPy5Y0kIcc1Mjnek421xp0TkS/2t7rcmGYSuD6accm3jutPFEyuTCNPRQvS2aVm9bC/4YxNdnDrCVZCBvZIPyHntSEmjqNTeLaA0QVIfeZJlXzpdet9eii4BREl7cN6f9/ACkKPvc27vCXw5X4SqbVDftQHKUadSFc+r3NV+pfp7wvSBRipP1O3mYxFxAd9Re6N/DlKNUcOALVrb7yppiEOqhceIRj5Op35/F9STl2M+FDrFOiypjnn/hAMCAiFzKLc5BLPKNxjAmR/lbzaKz/i+ft8heBQLFyu5PO2JiA+jatWiZ4Xb9Y/2729bD2f+TXSFS3I/QYAgFqYABLUnOUO/7vlOq8vo8/T5L0B0GxZ05Z0sk+FhSoLP7ZsuaJPtIPjv9RZBOIFWm5orfBmg2YxdoncfCdiE80a9jBpg+u/Ha5lpAcbW9YvR/TU9Iw0mNrygUY345pwjQL8bVH7SgITAsDx9ERYe83FyBIzzjweuw5CSgHJMIDbPyGB1It9ELvlaCoQx5eM540YQhpu9Ekd6r4owdWuc7yTH0pNTkfdhgozmmJYyMnT17Uz78pMeg1arZ76ejDLZlmx+RD1kUTwhDyvvQ1GCXEjLcNYvn4sEPqdL6rCT13H7BKNRQz3ZkGOCbworLdRj7okwuzSps620knPEATldFOetUEB6LZm2gqHhjhMTF2xG0Pw5opNwgAVH+lPXYq6nMLKT4iC6mtJTK2+iFPsq84PquMkxCirlkVKcM2UuoXk+ai7awWThe4ZupQCvT2/f53uzcKmgHXEUI9gSXMhLDuJD0z0up5rICWrDPiT5aXEaICIxOw1i8EorB/TMwu61Ic90iJbOYHsKw/v5vq9DhOKBCXkdbA6lb/U6TKGTtRfCPvbLumcQMC777OJZ4OrC8xXURvCSHt2YgxNtWfmvqMHqzEpCuUbUf/pUOkwSxGAPM26YGsD5pJeT6Bx1iUqOjIF7CbOoekIP0SOMk5+7v0WF3XgxNtw/N9UrCWUKZK6Q8ugGrGMn5/AIGno2J8pmbpozPTmmmp4L3gfod+U/TERqqIIkKh/Tsk9U1K0dvWgmdQ7YfwChZkgFwwLghZIBaItxdWBN1JBwjfhDMBy10MxosrYd4Q8eYMW6cL/x0vHz7Egdow26dnPoi5RAbRQuW86jFqhLKIBimV3Gw7cfg3LJdGThlOgvfJLG5CN7uOTGKJ9MUEj0vj6lyy5xENF1yKRj6jTPpuUPWfTs6LhH1MxTwDiWF1WuooAXa0ChWohzFFHkI0IyNutmbMzZ5LvT2i59VvPgdTCkDJMGZbNFgtcumnRImZe+3ftugakbYANz7F/JUbkTlrHKEO7KUPl4Qhr9JVHFCa5Un0JZnwS/w00BGegGB7ZRaaD9pFxBMujWN9Eu5Hwl5OstHUJrvmJVfsox4z3bm3ohJt1eqSovS2ui3CahRBGqbN4rXIC3nt1LsekR2wZuReaHDGYerXjlkudui1rTKQyrTWwbspqLCSy5M2osTMDD0xCE4SyYhEa+o3Htkl0Ae0M1qwYJlkU3DOL+kWDalYEm/sWmsYGYqNAufCE3J+UBy0zJwJP+CyAYGq2/T4vG4m4aktoa6no2oRMoCN4YcCrMEZk+OA5NztmP/suEYXoOy9X3alcdbRpSJHO5IutH9OQVscmh3ka/ifKc+Veq6YMKG5psfSG6i+/UjUrjMZUd0u+GnumBBnChf/MeosZ3EF32hO0AP2qUtoGxh532kkyAgKG8vXT2scPGbMUo5mX23Gc1BXxUjGIkBfxUC7V+EGDcueHz38ER5Dc6lmEgsuTP+r6za9njGplGaMrYoruUzxOhXLnbXWpK7AQjrcdL1bWzl0bPCuTsz7jIw7PDDvvX3mADUt8S9fsqAdS6NC+Kj94sc+wK7lB/1jgIZD+xak1h/IvI/Ef55At5BkSpEUp5eVh6ArLkJFKLetN+Bjk4wQNcmFWrFKH6XOsRgiyhknDd6+gVmvxfuPG2qf2zOne+h7gqyMPUv4XJ+dUL1MRVCriX/q99cmiR0YE7dUvwuc5GDCN9I2AF+ZDkCyKfk2btPTuWTwbLUfcJp4jKlWpJMzT19CJszsxVopaucXfbFA8UXbbbOvNBJIYTzHqcAqmq8emllFNiN0+6MC1F5B0fbARAaXpISVqbIBIyEyObDUDGC0IsjDbtn5old8BSmpQtnoM0gbHkfrYfcksvZgXWwK/rIIlcgGzQge+8C2tnVCwFmttcyFTdVK9dTJ/EVfmFoOHDsgZKgXujOg+AcvvildhC7FqLH+ywhXOq2O+fQB9KP+KPXZmKnJJWSBFfvBulWCe4kSfPGzlFjwtWwtprJxQKUc2KiUIyVfon3nz3esFLMC2AEIV9HUcjqepk0SYat0rrB4w6iLjjDKQ+UBcHz1Hiks1j4dtBnUJnyTQlodlefcVxGcQpcvOtfgyW/NVW0WoJZNmlaZNIQSrF9DI1lTbxoFTI7A4xL1Xd9mvpPHm2cWjTtYmZdb0yDyb9YdIllgTdgGNPfeWnketdq8F1zFbB6yhkB1memoZTH0bQ0hDC+L0V6cUDmWrJn2QyrXo9Jk6KcAf9I7m4dTrLaeVzkka4o3jVmtx2VZgxgTJf4HAgtywovGqzZS5PEcQTkCabcYOcJykctUu7MLP0W5YpCx2w+rVhAzgJyH6BT3ruvJCt8vtF+y+ya3VJKu4ximiZoNEFwbVv12x/pCShmG8kxFi7SQGpBi4uV3TmK7Wd7xV5SAWhcGk2wJqyQonmEE99Jkca9LVkdHgTrzroSIuKFNMGA93ciltaRkNkFTsimas4NWkiFlF/EMR582sWbCy3IoEfHHZyBcT12mOqA6WPw0j/nhKIU82SmI4xdIj5XUQYgTmjWoFanZQdgnoV6at9orBN9pgw7gT/4EooCOZ9sKn+Gan1ypShcnMLygzfSzGO+AHVhqEHr4wjixdGJOwjS1bNbb6XFYmFLy1UoxKH+dJUf6lBVFzc1mAAd+RiuGur8+omXdnUckrcbhNZU2ih+phByd7hGXzR2QgbLwPtPJik4cE66BVG9r+iSocPSCuwjekhQVw5ufzRKkZ12vlNM/cPSOZu5WE/BV9n/Os6raBOZ6yP6oIUs4NrCRRk/1v4wQ3/lXcapRX7aQIunTnLTickE1c2IUCBTlmVwtJHWT2LGwo1JwaeZ0zxMMTgReKCTuaxD6V/Ovm+E1mAsSJ7TlsYpRYoXTdS4JYFFlrg0Zfh/O6LuV5Y99WoQDCYBwBotANJ/hnq7fnnD858JtCowrJBdujTs2QcB+ZXbcneEGYQOPH7U3nmSo25x2o48/0BQzVrt61YpbA6nf6j10eFZN26Pom88lV8PXJWQoJxllc/pChTHW17VaTjWwcV0Uy6pMQNmOQY5lIMDGOLWxH+oPK41kLFrToOKaPTiuHJAQWrz/5nDVPpatb7BtT/svsk7VoyighRwc2yBqM43g7WXWy6WWfR/8Utj04tEMElouF5AiQY+2RDi3IYPtTGoj4zVB+pwHpy5eyWlMBDXGlPrf5j69Np0nvSPw74DwsaRWDUPKyQ1Mi9X4+tNofdNg7g6s5yD6e+aN/UBtpoJxLRUl7SjmAowtZ5+FtQ1RDLWGa17VLE5Y+FV9ibiKyYWpwdIphkxLEfPgRw5odh1f/vsYypGqmunsl94lTGe5kS5oqAEguhRVkUzN/VIfg/cziQ+PClujfD2IciZkuBPT/dFBDT9Qvp4HqqLlgxto/0BB4kt7D6i6itxF70PifdowdaQiKx6VDaBAwjZIG3T1a0fkbmzNPV5ghOS5rWGtt/Bdt+qDV460wfPdRt2jFweuzJGjkXAsJmCrfY9jXMCh28oK5FJepqrUxU6aKVBpSri6oQTdUofvAbKChywEJq/oxD1t4bh1OZg51Yrp+CNGrq55oXHMxAQuCv6MXCpFJjtYmKWHEuesk9Eyy11wrK151lILlw0G0HnVN7bpnfpMJzU/TBcKkYa01880QWjtAWhuPtLohduW5rUIwHXNXbeTbowaU9NCjmOKf0CPhRmiJ08/OXR9nLScEKadfi6UyzOkN5kVAIjinEztIW8jP9J5SjIr8at3ZbWAOvwprIAnwoTKAN1+jvhT0UaPlQm1llZtrZCchMYiePlmWFROo6IhxXIKr/EgiZtQZmfnrt5f0f0cKh2btNgapGSrDLwOdTCtXr/XAeuowK69AoLRPJh5Bfbdu4bgXWymN4qJXX33vu5PwsW+9JD6Gm9ZJoLZKh/Lo6xuWkKGjRIk1cg/FWU3xO3Ght4b4CZdDTO/l55CmeZavUduPGCkCnYubXkNes5Oqu+u0PJF6kNovh/+8NOlAI/qets0ilNX7u19sco9nE4fBVsojuvs2C20Zp6CWQ4riif6mpXwbZGjpqBBtuHHnYGIF+WhbgFsMCcbJ4FA9f4FWP4ueX0iq1M8H+WjZAcNv2aMcmZ1U1Qqpp+AQ3Z5kSocUAwsFgBFbqbh/oIeZ2bcahw5VYy60wA57LyraJxdTVIFPRmSbIpv9VjCyzJ/q/dBkgGwdFJewSgONm/67h8kDCmPlvCKJxmqCTMVqUmlJyhVaJpxRD1SnHd4uhZy6FDxKKnsKAt2WEHRiBaGWs/HvY0deceU7EF2iYM3/jRsjLuZoVyiHYTnYzZemFFsMZSt7D1VwHxP3JZ/HFSBYaz5Zr660meAEUuaNGm2ktZlk57seygqafAp1RyyHVMIDY02vrTXAL6VMPGfHCT2BuCZ4iLMRBDqc/WPpoL7MWAYHUFCFDzWDjhf1+D8T0QfiKvKwPzXPCHjBCWrw1/I3SbE8T976sWHQhMkp9YJ4VbZmyBjaEKUQ4LMKy6D0RetR5tJjGIuux0BLDErvm/I85e+zBYtms8OCL++FJHWT5ECWS1XqBBMJDVuAhQG/lCS0Tix84j8/9kyT9ytEK0OfuQtDVha29uH593IYRTFpIw+MHwcezdSZ0vISVS0p1uMyw4miH2fuErsHQhHEIkjf0o9DDxi4mRB9zv6Y23NtWzy5ghPMCZaP2yl9PX+J/nUSxxnyQMo62e3yzFOhTEEe4UBW0SjNJRmDMgIKcEcpo163Vrp0f1RULWkALNFYKqFWuBFhtDMaEgJ2sng8OPojsRqBhcY5Vp+uyUfFWYypPqOLLjJlPll1Ib6d/H0fXpoLfl4yd8RkXXQqTq1htxeFaATafdIn/WF3lJOP2FbM8/1hAUpqxcKh3uKM+51IEi+8y+K9mxx7E/QBPHRs6XsIy2MVroVFMoukSgesAmYiq89mCJblU5hrIfW9F7f2YfYv2KvUJN6he6I0qP2BtHpfAWgBpvzLiEGcf060rVk9GU7Tm1L/jQjBXhxJKmgW6HEWeaArtLgjKYPtOkWV/OYtK99iOgAzdUKJuq6O/6sYpd7E35w7vgUlHFJ9batD5kcPpe7P8fsKM6pne0KhSkBcfA+ALSi8AUV3DgFjtt0yKdgWcoCbj/tSYlhsM+cQp1tcNTCVjsHyU/fNggn64/mAUo0YuL3//TAUUWY8v1KvytBVXsQtZa+VhX/xld3AiFh832Q4k1pAOcDqSXUk390cnQpo0Q0q9fhGIoRB/0vFNL+1iSn98JMwSswFdyagyRHB9e81n7WZqP6tJ3eettdQ5d8w4+KYAmwIXVZcrAIQK9FXxxCHiIxU19CMHZARpDmSZjevTYYVM0re8hVFiPqx68JbQAtBrAGzl84Ap18Zdxz4mfz2I43nYB3pvpmt/xLUuDFw6iGMzy/76wkmUgiGIfwE/eC+NewcTFqh0bdfNhk3weiM5T+iO6lkPXNlxmI56bcwq25luVEBnZoJ1ohmSfQR5a1UWkJCwkNvlVbPLD7HZB9+3YRjkwp91WZ7G+Wt+g49NmioVjoCvEzl7gh0bMvkleIBkQB+tCy7R/ywI2T+DAZ9rXrygu0J4AlE3fNXBOwuDE+loYAns/6z2LqGhNIUlSnd7WdbaTiQzOVUF30VasZw4tKo7XkSUr3MlaLRmVX00gWQiQ1sxds8EJX/P6IeNsZtOlcNK16E/SBfYT+Al5FSMnB/HBBY+YbzSfMJcKlmrCnok59rvqmyL8frd88u7LEUBPK2BE31RIdVpg5wbMZ9THvpYtWLD+v2Enp/6UeTF4MoHrf3HH1F6y3xDLFipmoWtsqVsNmYIRq+MxRiFOl6QsJRRA6l6eNc7xZOtKjA4G0s90clVMvioXqkYXcJQfTfAIpCfS+g8BVSP/a7btwN+fK/GSzRDI4LTijK4efoIvesOZcY0GB4eoMquLNn8Lb891EkTCP/IQwBlT92ZklCso2tTxKi/dV2ADk7zswqwjv8QPXcrZSj6pRpqkoCAaEWeqFCcpiA9zVlTRxH4yaL9xXfPkKI9oZMisW+D7gZhO0IEiEUVwE9f2+0cUZpEgDmIfSrPN0/9e6MQp5C86w5MDqtaVRsGiHY4CaAaiAKavG9jez+XHMC9E8LPbMLKx1DXGxK1ki/JHyZjqAx6mou6ytnI/lLNkvv4xQHSm6u2fp1cduw2RhXEEkNd/KrYb7OuZuWZAPYv2r6L2YRSuvgRCCtyEW5X/BZOdRPPn5cW65VnLBk1x1bFXbvoZUu3PGHRDaXcMa6MRgSuzLHhuq6WWd8uBkyIazt8+HehMJCHyFDz4Tsj6D8zpC0ReFtgzSwnmokQdS/Iy26Bqm1z4DDjG9NQaSWto5v84MtGt2iV1/nnHfrgkv8Qh+LWkLpyETxW8kPslmo1YAFJ/bM3c9CMueU8c4X3USD6POX3m5TlzFeMQf+EUfb1k1Cqr1FL5+5oTU51qJw21EF18QoBZYQUBmyV1SiDmp7kNmUpF0hrIYamr/BXnwK39bQveiip+IXUWynYu9ZPFkiSZVtKAnAnvwngiTPb/MrqZlY/nVofgV3yKh1H3jWPXKjsdZQWvOs3lSwLiyynuljNNCbnq9F+xG5FuHPy6OmpuP0AFLkpiNgwuumW+VHeTOWljtgD1+QsFgOI7PPBhwUufEyJX5ieqpkIHwNimoaDQ5IRlBma3KWGpUGH+AZWx4GOXM8AKFXqHXCC8INyYDdVNPUJISDkq3BbL01Dtj5FMjQMrTVAHzrPe1V6AQDnEYS87AoSTnMQ9QW/Cyty6TAUML7kinxvBbVQWim451gwQ70GuZdNUZFFRTjlHf+DXQGmngY+XvdSp0Ttj0a7LB+DNEHJzLmacumFPrfUHNfzub1XXMEnnBUB0jxV5073cfcrpF75aHZ7JNsL5uBrHvD29JG2m0Z6gzhX8jj6uTl57dSgHe2NuNh4kYbIWEIaXSs2aeoqdnxbZxwwWtcaoHXtaLkIUmm5IWLLmGEbRQXvN5OzbYTKtKXw/rYqZPWf0DoQwZG5oC7pyiWPyULszEel/K0sJ3CXYcgDineKrdPfKTI/j1LgaLpgxv5vHz25kAvAxexTzna1UKdrauimEH+Et3L5z1TMxditDkPtDtVFWRj3F9N3xSGFmBauP/pBIvjm6Jqgm4psWPeL6UKVTrt9tA1D5ysx3iqFT445GEITyHZtVeirLOOz6mjKCBJGmDg9VXf6lDTov1MvyE7g2qUgLMQs3RYL/esVDyk5IJD13wG2dZwC2rjF40yhZqIuJi7wvt39nIaAfV9tMGZ1OHY6zvhZ6scDg8k9/vMhQD8/mXYthxo+irz2p61h7fH5fXwb6YCtAXJQpuaLMfbej0ihtU5zf+lJsdmQVInxvjv2MBTdr8YcmDnaWooRaKczVF4NepjiJEM2TOY8xQEcRfeDAjgKlXY1p/kc8ybIUAlqM3IYNbaag8c75hXTLHGEeWlB1T5cYvoSDIY9rAXVenDyNavPSN7M2vfF7yjCLAzchGqkK5pI+Q3M2kiNcvGbhERh6RNC7b/ZQ3s6m/ACH5fjIBxqQNF3cxLkF6FUjy+WNvFEj3Uhy6MwBawPv0IxDNyGzgP+Lg7dg0oj9fB4ho+eT4vD0GCDsndpUCflRYM5lMFECog905df1IFv8uIjFQ/3TTeQF1/odd2A95b4/2rToMVrST+nDt9hxUWdImXy1oP++pj0KHC2Zp0yUjv13mJRgzjxM/YJR8TVi78vELxugFB/HsC4+bMi3lTUUaiGsxx2jRTIUgdk+rr7bQW/fUw1trt13o2ME46cnzSdUG2GCqLZvzr4SVjTu5cAwBtDl/tvm69Pxrg7NEUtvjMXk6/5lWw98XcRFpZAEFpqBtMrpnOhTnnQNOGtX1B5Hv2EW31/ppWfFnuo31z6RGolW5ojSaVHZkNSXU1SAQIAOKG7KTp5JLJS1lcqe/LxI8Jmy55iU5GHZMIc7gMMjFd+hdZmsJw5LThBsypBGpVM+4thA1WkT0uVyvqxUnCvquOHeIeaW+UTmfP4i7zDhNTW58KL8zBvn8cN7FlPomLbelcbJsZsRUEroaq17raEubVie9UAkgtnbYLHv2PXtKWd5qXphKCVNWbcYfRNGn2Y2u+6x4omTm+ESKiRAh5FAz1C8XqcwwvTlfoOLLL1Fz2qQeDeg0eovKLlFvveLFV13Du/U08nkeQAZhvOLJHo1sISJrxo2St7E60uwhszrzdy2EgFmgvZof1nn/6JLERlG9bVZdHRXlYGyT0ZFU5Xauly5aMRAPSi87GUDelxnNE5vCwno86wADufkv1GcNWyrSTgXwea3xxFBQ5nfSqxF2DHzoynURGXNcXMspoF1lV4dOJ5MQGyGnBtt/ELpzk6Nw1j7qNcndx1CReN+n5zRXN30ZynchyA8q23IyCo5kdMBiHxY9XW/PrM9j4kGR7K7Dx5ptekldYHp03eV0nf9i7D7Bh6gyx5O9gykwo1CbJ87jPDy6l3eRLQ1q+Dz+I/+CGBM1R7HLB3m/tdWFPxYVzI5pze/5vObY+emii61tQjLnslTLdZCB9FrnRJnU8kUPY/Rcaxxv8Wbvc8ORUXl9+yedLbKx6T7qwaEETfVSPdCQLficrGv64SYLfyseQq1lZs7W6N5FlRY/IldgIzc3l70Bvt2CKRrr2VwXAIkKH9DoteAMTDir2R8x5LcMWnV61p6TQ4Tp1d08mEqYW29GC27ATgT2qEwB7yMC2SSQ8/79M3HCxcvpxILGPab0rg3rZBEX2LDoN19e2bfjp+s32EvC/S+z82XkNa1p8SgF99H5GoxfXBywgjn2EboHLp6hrU/4G0kcJRSrzSf+H+GPk4zmJtHF8dgWpv3sE+18bc0TRpdRuITJCJX5HOBekKPnXuDwnQO23n/qZ5cVjnhMnjYEyU3fcZtTAUNEfn7D5gd/6lPPlMUY2cOoNfsv//h4aULzbYyDKkQ2M82wkXjrnwxWb2dZOnKCn47Jy9W1T/nZvUOUcaOZPear6uS+3Qq/1SXgFQER/I18y5YKx6pMuCpsxNkP4MjAjYa1Kxm1RIkxgyd9REX/ZZvGNw+NQnHgSVrwZQeenX9yGgZ42A15n3SKe124QPUGSfjHgvmhCRow/iqEpwlKnetm3Mzc1oVKeXil77QBDLzjHVj1ZpLwPlkbqxSV/n8NTgaEFJJRFi1xH+oU7wixbMDVPfBDABIEy/SV0Q9brahJp0NdP8An00dQFppctyiaf7JrCMB824shRIGnFRAoOezAACmLrD/5p2Js4RfLDb7pxeFxVWMduC0FaKy45DGJ9CVGzw99Kl3Gei++kjxnmIm2JzpudQgA1HsdYDd3VpDqMckIVEsfsRfjYqrxkOhSMY3zjV2zKyS3jLcMdF6dDWRmD5OwnHtELhKXvVZoesrnVL0msNQBx9sw5+XiAS2tWjK+R9a+sv8kxncMGfhMJKf6p+b67nJ63TxO3EZsd40IXdUIHfols7Grq2cnxur42EjUf+q7METGmz4XpLNdoN1AU+zG6YKQrw74ztwLgDNonOHJo5rpv/eNVL/X8ZIz9p1IqfuNwJIGXDH/8riFSjzGrlB6dj+WzSRBzbbYVuc0aWWH/O88xYGdiB7t9nPKcH1kftSmkLEaV5DCnXFzCzyq9Ez2w1H0LPOFgWutQ3ZP7BDKFTdufrY0jJIpY0Mlcts7HjQ5ub9aPtTEKTBstLNRD+7/Sl6Al+X+CpDhgrcdCp+Kc5liVEMMp5EN3QHXZ/YsPzT4XH0oO/m1+n77GCGfJ8C6CvkNAwo7jyVIZ0ia9Ds95yECXZj7HQSM3yQHyA138AxO6/7k7iCHHovgS4sd7DZfCCOStfjW+mZ8v/L+1aQOlMVCewL4OPM214StcCSrKBqpaHN8fa80DDUIfacQ/Gi+iJ90lmH7btsbHVRSQS6cN4MioWySMF1+A12OY7kqOo8VyaoncoDThq2ObzexmOww42hx2YME46j7U+DoozV4I8ONDeIOAfcOtTddJ9ss7PRwiDGxWeqm6dOvj3v5412j4OJI6P1QvV15kTkNvfTpZWe9uqWjpGdNH6dee7dF8hcExQOnq1Psdg7X0Exj/kIE/fHIiM8PEL+4mKvaZP4Of8IlWgH8lX037UXMLvTY+9yy9ed9hLKRBBi6z58uHvSAiBvu7kIpvxVIYvzCugHtjdfFGu3sUAZoSe8ZsV1hF3pFyHjtqq14IBrVnA96dn6WLrWycwCZklkGQcU1/M52+P4PeDGxd5vgPKnBJyLw7uVENvl1sHEFroPPDOKjpaEa/UOjxUcDCXMnGDtrnv272bftrok3Kxai9rFgorgfgLlGWuhMA4nb34cBBxckTTwzr0urIgn+tkPFRhoWrMxYw/sSwtRiPc/vCAH4z4GI0KR5ZquODEBhXO0nqBNsIvTCjoyZKT8m26vpQsMRCPlkgEloUzNilH0sNovL+FnJCP/36fpB3VkMOGl3DEs4Z7hnNTUmdeYH+3uVynuQilMAG1do4HfTrEJSuRjPdxolDXHa5tjqFLzMycWDIh4cw5TrN/MmVuIno/Vu/mFToe5L5pWs0z8DFTg5Sz+fdUQSE3qV6mACrgPdlj4T7qkqwva5NfsGYKGteHQhd/G1rASyuhYPugZ+7IBirMFOx6OQDFTSkYpJuveE1ZBNd0lPTizxvFrzyAQX2Tk9fuib5GU++nAQScdfrt1iFj7h1MShik+VWITZI58Dgh0mHb3dnwR/r1OI6YoRLyrVch79k+nguOD8tGW9aTfnm9s8b0/iJUZ3IN83SVguXS9xRh7A6vp90aF/Mo1zhzJM/1ZZKkQlLT2tRj7o/MYIS88zuHDSVouxKrQxpB24NMMLpMBSr7V3sbOV88J5QXt/2jWacLCgLYvSwMzi2QF5ZVPqlKTL6U3wTcxRg4TUAshmnL7D09wkA0csXIqotA6KiPd+OdjlsgDleaBZHlqAlvhQ+2ZICIljsZHXsDMObfqU1jSqSlWl5wKAElDgr+xCQRcvQB702/B3MPhwtrYjjUoyQZSavVebzpnaEYbcENKledq8SKlklJTF4SFLCJvj0d76wx8SXcO4/RXkcetF8mQK3F5n2XiF3wSPNxmoLayHKd/bI2GXIbbZe8YWIC5Kw7qFiIekPIg4RBFnApgSFg0J97WzrNY2ZEU7mcA/so+Q0zZ7q5Pxbvxjg0pOYZ7GPS8ghwlALhdUPnoL5spjZbVu8UaZzQ2STLc4gC1aK1CEjMXqwjNBC4pmvYMd/XYWKSOka28MUkUGQR51Wy+SZSwfLcaFkjoikV85HFYJE5OUt8drLTnlOPCsGdOB/+HbWw2EhsbM6blXpNHfZwtbEWFz9rF7CWtZpaPGkmBC+xlKF9lC+sS5cTg/3Rx4AYCwgXvtr16EnXEqYBCxtx5QhyR2L5gBl7I4fK0FkNbfCwuwC4ZSdCCR+o8xsNtisIBuz0BME4VnmRKnZU+S8U4snpfh4nqVgcz1SfIEbQ+/Sm48TTDhHUGYALaP9HgxhxbeSDckdrs7i37fp2TY/t4n7aRHsbMVmGsFRrI09M8EIH7Re85HU0f1M15ABJz3AunBQL2NpCxvw15II/+UmcyWtERD+3gl5j0VxqJE9qbnvLOoUycB2Mb8CRS2AtfLS0+6wg3gpkTvKhGeBx9kpPoiM4dzvs9H0aMr5ZF46aNDlHwrYAa0PJGLyobvXadfldxeeHZN8zKj9iUcT966PvMHU+b5dZma3GmNDja+q0a1gfAYeiZRxwc7irr2LgcqqTzBQ+KWzbwWWPP1C/WOVG0DL2caAKWuhO1Gzsl+qrBJHCGCLFnjSjVO52JJjOm7o52v8+zl0Umoi72BNjjU8lnTsqJRG8QHufFvkgiCxZ6qU1vaN+eahGVIeGTsM/fja7BbuCRsX5e4PPLV5YC/VzJbzPi6yatrikr2annlJXcKG2AEvv8MG4NVFsJU70hnZszTr5mwmDl0L8OrnWuLBjtaZvZ7J04jsO3mr+H3/uNTxBmq5Me/2mZMgaDhjWaDdtJQtIueSH+akKAkHAxGgfZ3p81OFOV8brELFliB9Uh12Mo3y2L+CoBiOTH9CojVF9gQlk8MoRngvajCSMjamIqIgaPKX25M9YMNSgDRow/E0ij7plm4hic0VUF2mwvwc7fHh4Xh4sCmZH12LIBFl8vILcvZCvBuIRkLk/gX03U5aQC1/AJ/hzjYCFcw1b0DyFiBKtNKOiMGYuuGgDo5jCgENwSqEVyW1JWB/7UlWqgC0tprutmWIx1CvwikZmdIxmS8j107Rh57QN8m6O9lEoLvfw9m3O7jzxG3S2OXIIQnNQLhdLdBOF1T3CHGcS4nfsyDlJbevvhfFIQe/cdqi9js3C/HJczAkCECh1Kv0PaQVhDGGOpwetINNIZxsiGEm8FE4Aug032zyneBmI8Y/6hr7jjgRT+t/ozAX3lprRcfA6US2RmO1lD+T0K75ehu7eKFG4RTAsr2DN+Hf6QpCujl10Ru5m+7g4ugzijdGGt9EmDORrNFQrfZlUsvKy6LeKZGflErPZxdzFPp0pjRfpWd8Pim2KjIY5SnL417zoD/SmhdKhBJhPJ/JREXyYuunse2CFDmwgLM71n4zsIoiUEfUq4KTwM9/qVU+ry35U4g33wH6FLqhZoOlulQN57NvogIK9U6Xrfc+KJdBPPAKk2Q90wbWoNj7QUcskGkXHpTe2wrroFh+Xj+sS0+t3AxiGbjEzovoBSFF8zZRItde269GN1NcCAXiQ0oMTYgxu/1OJJwsgQVBv9ypZhMCgEuv9pxnSAh8tSgCTbjh7d0l7jmQ7mKdE4FdKF5PcxFF8RLzEgBWwlQSlXNnHf3nqRWjXu0p2kW/nnOA1NALI4FYVsg5/WxYPjALk53KGZbyUNTJgQrvL0FBKlbRRkKTH1CQgmPy4Cn8TL/DvJoZaHyYkVCnAtpIXfPWaXxhHTwj3/ObSlmaBBtKrFaQI8FejwXX0Y417MoBi5FibGIKa4iaPpFDBKICksFOauxVabZowdPgNq78mGLWcKIhMFaOI8P+/4zI7sG3NGLJM1I/QcwMzFKoBPnI4PpG8FQr9wcMWlVe4hzSkthQEi881RJVQFVrTJnoZI6zpQIlaSg7xbZhvhpi7KXKcgDC6bj3YSaITq4P43r70r/ANv509+ncQsum7s8eLU2SrjJXe03KsS1jf7UC6IckyPlg1YjnKty2sq1KlVztf6bH91cS1O9zWfsI0bVYFJJjRxYZYfrj/FdnS1LQdihQdpXMmPdQx+98NFCRJAeDSE/GM5/9ALKToZveyQJ9lSUM0ojKEmxWJ31PlxrAiG1szB4fSHBe2KLYY+Nld+79hCAUOxHwt0qGwWGwiqcPM/i8pYm3u4AN0gCxPrcHnrci7BnYz1CpBo9dcwOQXIYZTD7Oln8HSEYRzdyMhLUM20agsyAl/St+QhBU5+fiR59unnNmZTMce3+V6joxDs4KvkrijGHVRZq+aHGWzcZLkxCoNy/jEm2bfPv5DBEPNc/9KANPRH1c53mmuESjYJl6rNgKEMe4MfgM8qXoPnKXeBK1gIhs9DKwInT/Trnmc5nsLxbI4cujQRX1ICdC00v1Lqq3f3lw/vRDX11uDrG7DEfiF5cu63x8ASv+QLOZVrVe+wkqB9Tkk4Leld/NAb8l6s1RmGOFAu1J5Fm/mgNaaAr/5fKETtbbRa3GTahruo5LYdh78J/mQSGNru7LoleQ25NLGiMwqg2hy9wHjHGWoEmCgFRSQmVG106Ugzat1kKBe0GIQ5pdbsga2ZVChcTm8Kfg/JNibtjHaBoIYSzd71JOU+kGI0yncJSYkEe/REDe4hgvxco+mHYSpaTfODEjRw+dYOIQrh8Sh9/HBN0Ew+LyWW4f5oHk48BAAHOI6F07mwxmpPTjEHhlHAr35WALaFeSZ4XiMri2Sou7iG7cyx6zWvWgiYdKbBAiEUEDF9udfuV48ltkaFPVzXI5/AR+UbGC3lUdd5NBtfUy/HJuUoVUY9M6FLXZY6A2PoYZ5PtWd87nc1y8yvHhfQPCZg/Kw2Ad1cO6MO4MmAlW0TS3HBeYdYBxKJ7bk4U+LQGdzAwuxyt5QjMkn6H9oFGmIoHz2gvZbYcJzBovERD+wqY+cS1xIvMX3bRg7ud9CGf+1vv2pPychm9kGrPVtkCelQNYBNLWBxRl78iOhhac8FjpBP+C5z8jMm5xNJaAAzxgDAMzoYFrKagNxKiLNM1N19pN4EXaarrTRMkJueo9V99qJ2SlxiD3HJ9ZkUCwjHNZdvCkpDnm88Us4HoZ+Z2lMdtmqZGULwR99cp+iYsIUbsDd/LOassX9+1FDvSCzIuyDTfAri8Nz9hoL+PtrGFc+qqMulAnbGPSGSWqIG8tyQ6SxiJNdrl9GJ4B+J9JerZOV7b+686k7cCTUlJHe+WSWTYfsbUJZh+De4pJEGdLH0Kn1cSQTwCGPip0Q7FLSv/iGHEPAR94wWqNELH/T1JKxjwj37BS6NVW3ztpLMrRAi+9WYJBuGBRNPhsiWM6wqa+ywpGI7PC4bfjAAxo+hVpr/2Ctt72NV7JgiKYjs7ASODp4WJbn1KYVCc7zIbcHoTFkJgSS0WheorRTL4Jz+ykznwvudTV37QmBsIXW/YNCvdnzS95llg2r6tkuoKCvV51R0i4PEFtdka2QkOSuIADAPSTDA8e/YPG4vq2xb3xK0eL/39ANccGoMkQ1tgtxHk+bB4/AOtqnMVwkGAkgSHJvKJnuaE5xQasv+RDutR7UbCWlMbe5MxUcy4DRvQSxd2BYlxF+mV5KKObDe07rg8HADUC0lyuJxrWCSn3Z+AtF1HG0nmQBb42c2lNGs7o5a0+Pz+hd64FgvBfhUhwYUabEA6KZxyaerf+BEyYmuNK7fNc/VQXbsy58ICwBZAL0NhyTJ1VtVEUzMOZ25u2g07GySpE83Z/ScI2sdWD3PwQQ5ffOJSqmPzMxREM7g9kZdRDprAsA0DsSSTx5GY5EZTjzzp4TatRr5Mz/rI09nqVU8EafKaNXllJfvNI02iS+znx8LTqB5tk7n2EIitbCGxJcOjfmzHgaEDs7erpaBkaNFD7HrK1L4jvYcpu2AN0YFMtNHW8/a8KQMCrVcwo2XxodLu4rbvS7zHPcZpPIPFiuPm6xaoXeWrYee1CleP6GIMy2VYhppbrU86JpLEpSB3LjNieLuZI/migG9ZKFWkJSbicKJ8afKTTkQHH4VHMSIJoWltfTC6Jo++xX30rQyUHXveSINha/Uf1Ih1vHKoFTTQeCrx47dDQJWEL00UaWaBD/6i4X6wP8nTPZzkAVuyOKbr7vM3OQLXg+03ysBHqQJw5WWhttM7G8SCbUKGRcDICfnPmwCD321B0ZywfMHOpIiEbsVM6xyOgij7q5f7YwrvO5z8x4uEc0X5IrQ6/lQaiCVkY435oHEP8jiDwwNPbernx1EoVeEhgml3VZckn9IEQZhrDA+fA7Pz39ZMCZlt3CBhpQZyUcsHjYjR0VmNzANiBiIZkEoPk7Gj3+w5ac6238ZYSa9Zo7HReXR/QKHqq03adB+jdcmxDazxlINi50hBX0KncIHM1NQ8HqTOMXOjt6Bk4ge3J8GTB2JU3egTuhSySMJmZuGIyN5PP7F0fmSup8+pBZxX7d+1dybWQLjE+Xd18FhvCHniJFiDal+OrV/uxmDw6ubhafkcG4aT6yYSIOh9ORP7o45axL9RF6eVRVsy4ex1Gn2K7DnAVJuZ+LC863JzeX1+6+x/pGm5GAn+QFj5sLrzeqX84APTPbZr00v09XA4lUrjzlAz2qWw6jqnUbe727GHYgrmnryh3XXWH2334Om9F+YeQ8pJbCdR60FANCtWZYY674pzs0hrRFXLszET/ugTTpGsOK9EFFL1dFfjmHV1+/uBuoZtyc7t//g1NrgoOQ7fZ9jFCQD9B5MGPeG3HxfMRFnkgrYAvT/zpUpKIhYVLaS2EpLzL1zaTP4bDeLhQi4nCeNgsOtKufoF4QU1CjhlHhIsJodzaF2H8N4IPA1RDnu3vg8XlLlOqGSxDNz1f5ODEi22ewYge/DEd8EcULFp7IZCNVJTAPIHYrnn/Al4CW47RJDiGdeKvffshzOEsnXSTqiAUrRUI1xhS4AcOYbst1AkRmXHTcW1QrphL1+0+0VzLlW89dcKmMa4YZlOEXX41NRdq8OGc6qqpxhldb3OtFty1s2RTGIk/3GUhxje2FwunM5JtWKdACfFdW5TA+kHUHWlGYn8dfoOmYEzAzGVEMOjTnq32KiHmUrYK/9lWV4lwVYtGNEvRtSSZdbybQxqmq5Ml/2YWEcnbddTHN7IZL1wLo5Q/3SLAisTmpKE2Mu2AaipHdNsmGDr1B1RBdXgGO+CBdRPQyePhBsExh8KAiVbVelBUbIy8nEvY3XYxzavVNir78qOeDOtQodHhPVoBScgTRVNPctP3cNqXkRxX6AA0185lc3//4FQwfNKeyb5gUoCN/L5lp6iFaAh1N7RirVU8avTWB/JPceLtLUz8DTwvCs6T/W5BlyedPCQH5THlnolqb4WED5bYyTf60TvVyZygNJ/DMuTL7UbieKcwBRwEQqHDTXXXU7KFRZ04ZEX1CI/IEkLSqADuWc7BobOmuqnZZN+TF9Tx7D8hzcJzOoFPN3PWlrxCbW0rPnlM1lF/0kN72kbcOhztImlIItOgRmOSKh/lSQbaXpbYlRj4qfqGzgwZro6k5GLmPqgefcyXA81HHPvqGVRash5QJxszSJvVaTNoS2gTa/FF+0oytcMBFLCNBDYfITHHrI18viplCu/yghWKs23qI1276OvSnkgiDVRye8M0X7lcmU5ngbmtHM6RSCf6nJcRYWIot/Q6cNgs6Tlf9AygX38+KKPztEzdcXTc5NeZQ++IQd0s+cmF2g6XaKNFhKIgkYATDOqeXby8qcp7OiDal1Lm5I7ukUoh09hJ/U8r9Tya0N6ObArO9ReAGCrNmGnHCoDMkJ6JLSqJMtZGQCjexLcmf6MepLMKI4Ta5UKa4agsRvbqJ5CvdmrLkymQukcn82M0FLiJynGUj15k+/zNBWHryqvjR35uQNGc/hOo210fs2aPKw8IzBjSqZodkuuplgWtRYQ/Cld30mUijdIlv3g3WDHQzydvnfE+HGlAWPnzQ6ay7mi2jBFiJWeAo7GnKZFO/MJ1T2/ygXz+lk4nRzkdz/XP3L+dXrb+kxOAT/ulC9Xc8LsQ1JZo7TANjCzjeucPb5r3Al1BHI0pr5FWN9u672UT+8cmO3RTa1b1LaO+JbkdH0BwO+qQh6V/F0lgDwSjQvfOq97gv5gCexhoJa/Z+gIfHFdEOFDPUmtsh1Pu4uUG9hXAgw4DC3ez1irQZ7KAtCG6QKGRd6qGEciCa1YcihXeCc4zNkDIJd63FeAMz31qQA7wujWopHi/IuozMAwHywNcoXW6UB614QoL8xHofKaKgnNp62b0PkT45hWbNnD0Qkg/EGCrPSIKaWVZTQHdLrMF4Qe4W9tDzxD3c4yMKMq2rw9rkRRZa7+/s6hQddi0VGul4CS8SC+F0OYMBZFZpEfsvrZXb5yJv/bZVOm2N8fP6YRpWriEl6rwTOrDVWgeF6NeW51cdtgjyJvkgzSyMBIPqWI9I6ukUsvoY+DOSzaGtFiQuhNtRBpWzZDZO/WoY4y042Qlxkdq790LX97GjuQTecFd2OjqV7vLflIQAtFZPyl0KZ74fn8HEe1rEf+GGG8I7PfkZORUZ757kr1jRPkHnOBZ8X32Yrr8mcUQUoJ9wU5fY12AF20r/zUXH8b1RWihdsWMSfSDt8L5FS0q4cjwxDBTsaNMqONeb3+3QZ+J7HWLuG+9nMfDvNGl+KxcCY3ckIoLTc6hA6y/a80l37CmTd2k6WZBn9W6uLPXpW+nCjbMrlvejLQy8uYk0RgRoD+8Pu3tfTI+SSVpCyxN0ch8h01T3+AIcbuRY1mHLhCGdRbVizo1MGMxFR5NKhX/Wdke5YYx03RBBSI9GJOaGVKBS0OYZ+LFbA14xx54D1jOSjoBku5pOLj+2PzQeXVIVVHLHGnTxyJC8bCXXryeMFLOnqEdEtkLoorbErljyZn1ZfVRNw7iQ60opb09TPDhLvdfzW8qLtafnLTiodTgeE6OpkuSLv0xKtIAl4azOax1COCQLtarHzVgpP649woyZ+VAfW+IKwc1cp2ObQGVLkddIq8Xe0b3Fig4Gpr4m7myXPaQAh+dnob7qQKOelyTNsESuvGC//3kAH5EL/DZUxLwchVJ47qv93zsGR7QlaIIonT3vhICI2XwKC9YVDH1pRMExOwgYfyNUiyQo1VUTQa03cntGvTUa43vQfsWMO5ISk3BSZ9s8YXfTbKlnNzb+iHiexU4ie3EsD055oPgmXf4Lwfc1yIkY0aMtpgM9ICyzr0XqYLLkL9YOeRjWycPoI9mg86k+sQCqXaPh1B0xXKlFRV4kpkRjakBHbstlFSezXtSKrPVEVXQt1ozf35aGYHSgm+wFfA4WJYJfcxFyAc/9mxV0PyUODQjaH5x75PD54bSyrm18Wu9Jx6Ns+kdZ90HxI3ghUdyOMPR0R9kKZ6AME5qCfHgMRgKpDRWN4gLuIeGV8aCCjFmVQsCR1yblWMMdwrSP557qy7iOuwWaFCqm3wm0gkC8eXi1lLCrXUKPTInYUx0bfKzSMY66zcLZTbltvHoJ3l3Pw5/IFUUsgUSVbV5KJwMC3v/tbLYDOV41UKlrb8MdLm90FkQRUQZCPazscWtWqoqgQ2JOwqtUO05Mkp7M7IKNe+9KlbOmtIOqfQCcrfllE3txhimYYUHG/AT8B0nHI6b++9JDIlPbAw0VHKqnuShKUjVilWXB5AzdnYrPF1CzJc84+kLpcNsmn8vrrEEy9nFaQocTzJP7GDdDr06uwCs/KuUYtUg+pRdTocivUniQVPHPzhwaTpnOBuO3S57gcN12sc6KcuuI5cnVnOFq5G1Y+0+19HGjxAwAUa92hAyRNB56BDzVsQvBhMDW3Cqe+70EwbA05SWeO0hoWNPIOzKICYSBHEw//kdE1E7b8YWLh3jFuW9ZrLbI09wXcA9Vt3hu2ZHNiX3/Owhq1B0oZ3Asgyh5zYMCBQXLsewX45eU41vGrdVnhIvQtkAXIQQBFOyNinV7tQlv2FCaFu84JeEAyqA734mcJ6TmhtbBJaAOeSPsKHG/bR7ZJI9+pUYVmlIUzLnu/+hvgAALDxGcKeDomr3TW66sA5SK0Ezz7A9WSA9LyZlOESCXPpqN2BHhljLpSX4vrTGYA5e2r8JLkGSbwIHgxZNVbf/KxtrBL8PwWll5WYejpqQLmo+2gN8uvYUEZvAaNY4xifGFRBsrMmqURTJHxgr8VTuZhSslXnDSgOTc7h6dqziWxU244MB3Jlnp7i/INfuwkEGpoCQ2LQBi+tuRHlhGm69Zcp/gbe4pAKJm9BBwGa4xhonvikfV0diz8if/qCWuoDNeZ5yGy8MCV1iEOOv+0rxCjcRPJfI+3VFxFSYaqzyMZvO3uBi+KB+Z8JnH0n2EdlK/JEzko8ITQEekLjtJPKYeRg8Iw94lXpsv/0gHI/UiRFeSEBEzetFJdOpQJ9YKC18d8NQ3s4W7vtXv14QfqHDtO3Vnx3VlPNQw1Xh/jBLIiGhwUwmSMOEjED8EJrFjie+/QlLnuWfmISUVQvqKva5zdMyfgFIcEqEGFRH0hMOj0Y7P7+HVx+lwQKB2SxYDhHAaM4yiM5YHfH7dZj8jWEH4dgBaicRxUmrSACN0uW/9Hqn7HyP1S2cJnjZPZAKly4N5BF80m9HbcqgR/KngyWwcAJGvhj0TSD9kQUx7u0rDAleDjb6gE7vI8ecK4Uldu2lFFcdJerKx7iThWUl7EyChFZA+PFmiDx3kMJ1XLHPNFM+H7tt0duWajXN6wBNHI456rTD3qN5/oaRUEYapYe4jIglk09DuFv+bATmcqhuDSQwd8z+cSulzkKdy08hsuTabgGoFoXjJ24FkZbjeARhulp1wdjaOhUklVT4Sbf4L51LWDOuqUsWacBti+mdHJD5yOEXxmdn2F9plaUpqZbNmhOiyZaDUIvbEBd1+wpIC9CSOfCGhC7pZ0Lpq68yrvuLOQMdN+IN3MmpnW3lwIXeDC1mHqPU9ZxdjXusjWot9DGVQ3+D5eB/GMYpLu/OXYONWWtxGOaW/A/TKpaGmURqsMzMwmamhu4c4ZYRgjH+TEhMLDC9VM0MSrgR2tUlBgsCXDD3ZV6CnAgZ65ko4Gb+IL/xjd5G52tiFyuyp3iLFfwsjj/9UF9Tv9dLss3s2sjL1bkj92keNCQXY6BjthxO0pcW5GBjmtMlpLwwLhRQFLnqJxeWxRGbl1ZFV8vR0prH7k2OyrBDrFMlZBED2Zn5GhUrV3V20k2WoF2FW5GGwU5LaaxnIw2OAw9RoMUq6sfU0EysoCJdI4YZBk8lTpTe1QBDh9Q5TTtX3vE4vNzl6jM+saeSE6HHkv8rLad3rxuEeh8VfmRu6uw9N16/KB9QdO3R6QDDffOn9IJ9oSP0WgwysD9scj1bsLIdRnSmG8dWP48gNLT7rkvXnotU8+ykHLUk1L3Cn+iInEiHkrrh8OKxgXymZv29cT9N4Z1D/8+IovBvhlyohig81XBPDtsslIhQxoy42hLuFE7KwvmfB3eJtIQuZHZklW2JqiwJ2CA+gUA0kkw8V0ig0lK2sEVoZa6hzvoapzgtHJlO8aToiwk41kaYf10pfCECy9v57IPCEQXHCSQhs2hAYRvoP8Ywtw6GjNt9hAWNqFlUcxMoc5lCGNhGazUUSK2kezJ5Xfpd196tb9XM1kG5dC64PMd0pO+2enJq1QM9lAxG55K269HNOSTrTQES3h8ze/WHCRv4BNl3AVgXx/Wd5JDzMzhViAv6CQlZ1sKzo+76TNtq8qyCm4FTHms65mN4uWj/cz5ZyUhB3Fwcfcml8rgvNsMZjanzZcdJsrwa9RKPQ6+u9qCWfy3Uxaf/QetMh6Fc7uXAHx8ozqNXkUcnj5euWJTCTQKHjlbQ+Mw7aW348KFvytVtHHr/4rkn2SzjfM1VRoupNFfBhzqzRhgWrdNwMq+im//RqIDf2Fllrh1ms3t57IrmWmpOpVdx5RsIn5AKMr2Qh6MTLSQYQNofzAwFOgEH9p2qcRnMTScMv/cWDRAe2hYwWzaLhzoJ79Aqw5NlvrLpeDn3sOR8Rqkl7teZ+odXUEqsjoL9cwvJ1FnkJ/Hw5HWh5jDqt4EiRKwKYsMmGm1oo10hlld3o0mZZmXsuwGNmx/FGMNZF/5qbEd6DGojSPcw4BXXNSxnRvlb84ov1C14/seGkhEmivpyH0rrAVQMS2nqPQjUmQXDKGNzejkAMOR3XEC5n3lCEbAAH0NEVdQpDIC36zFWqZ8nsh/fXk13HLtK2EBHLSs4IKcNBPJF7dM2Lax7jKgyss0GzdvgrX+U2nGJWdRpGwIHth9Nr98D6C3dCqt3NUYRrqONnb5qhS2r+llPWF76pnTe4yaU0xBDBprzaPVzGi3h7kRxIUyILtzCBmPTI+SmgAuwQA6fJr470IRBju9R7v7YiXcYN8YqE2Kwv1Kj2b7BuoMze7stPMTO5NUjhwDux8eDy+tCOJu+s2MBSqUI080Ll9B2/16hl0RFj8rvJp+bXQLjtZu4c2RDWoAaL5N2sdyovsmHj1M4kYSIIR3kpvwQmSAsEiA7SznPsXKbCOqKXjYRTjDoqpyJu6WnszUmfitptw1UV1fFle54LhCIM0ElMteyBOewSWcvniz+rDuGjYUGseGfhl7Se+CWb6G4oIjZttMA3KQm8RgDcH48yiXhl18VWW5WnxJJKZs4MompHKYOEhYeMWz86YTxIf7pxedrQ4TjvmyAC/dA7mjbz1rCRwEUV/0zwtQiczczrrYIjlRLllhdiY4AhTTWx2kBmj3V0E9hdPS8QG8NGucrDtNyLhZGlhMBCYvfQ4yPs2rTef9lyvRzDQO2jySHbnyWCIB8eH5IxQseNUwTltsvQU+QaoRr1eS9rrl8p4ol9u5T5jkpy03ZF4U0hdlhGE9lSBiZrz2cZHABYeJKOvfZwFKI+BKkgSb82VAOj+xi8NvCOG+VZjDFBNy6gFuMd3ne2TSFPx6alHGaHjGpLCwsIjMWlRBprNGj7kfkzVDtRtR5L5pJzh5a/q/1FZ3EzOMNyyvajRTaF5MV73R6u3AjJCF8tB/DsnwCV2l/z6IhuNopuykTYUnX9AIV3Ay0BV4IAgtRDBEofBMwIqViVbeOXzDLumWPEyw4H7BmwzYMxR1MLLMud4fVy21CYXvEgwwKJrJMxoNzqi3rkK6ogWI84iVZt3LFwgufkHzBMbKfoeHqmhf/5acTsrAlPKwQgKqoVuEttPhrQ6NwGGGJojFCx2bm1j9gNtHq+2fXLo9f3UgCqNsSfw3nPl0IxohOXzl/f7o/bR2oS4XOrSFDAnRujQA5SZFPvKKT4iX+WSBSoDslYkWmKxUjEf2gp8yzupeYSXC9di9ojH75HPlD0l4iNxqZazwt2TQa5rR3yuaCmLG1l/B9llDV53x0OwnIWIvSu9qvlJNRxs6tF+R/31zWA/NIfuaGBP72arsOV0SLVBJ+2pdgpeCoxAhckzIheWHKFwKpU9z3oRDKExLpW+vPPOS5XHprgtmXe4T03L5R48IHEvCgQn5XElqaR4DO3sHdKgu1b3SzRIGSiXFadzfQINiKyatI/LlbgR7i7HzEQaZBfvE9oqg5p6/PYlFjn/WWiTAfh9cdmV6JEAszHIm8/4pTXGSPw5c1LtFJmbGZaNsX6ZzIo5V3aK/4sGr3KOQ1JrKbVxmvVSvCkSSTPs6/Q84IKW8UOfXMeZoB9iUVJ0e6F1aRKCHX2b2eOW7M2tHPMiXAE+RSyJlrA7U9mnfSIU42aVtbOnNYxHifLVg+U8b0XtIG9wlJTz0rExCQzx8T0x9z6vMwVu7zXXhtnS+IDi5fEVTDf6mNRDZCcqxzn45PQALdop/f1ty/X/zyvlNbYankRKhRpHgWvL5+G5lsL5v2+1GQxD8tDCZ0nyHX8MGHcwM788rYUn+HPZDuskTg0xSHqeyqUkK3nTVAv+OQTO3MMmcfO8D5S4dNrWkYKG6vM97XNzQ3B+3VOZyTP/JH6ThL4MrGBQ5x1KAnFGBfyFEPPRQwte1RSL2RHMWtwC0dPIWD57LrRkqdd8nd2CzxHdrECd2J/sf0dZpHQVyoHat6hkh2i/XllBSJsdxCY90uJq1j8xQTsfKvx4Ro45Npec4z6tLI833QcKN36G3vTA79RfyWoIiR5IEy1YUsqyhyJj8JS+NOrDBSlH9dgFd1xfBs8PM/2DCyectTKBY+QdjlnqwE7Pwu2KSkdI6j5ae/Z3Gk7DXK6hxuzoVyYjPAdo4sFbRq9ZsIdw/hJzUWEY0VszkEUwg/e3fx0b6JFHpoJ0FLgsSWI0i4lWDn4yrOI4u9AXtsTSNGvubCz82CwIqlyxlE2EOQvY+W+piZZbvpfXsa3Hqui0AIgDIsM+qODfeVeWns9UEiaK4Zp0X2R9ZE0SEGrqOQNWBq+Sxs4mbM+gUGWIX9fqwicj/7OOLO4VqwLTb7TwJetWNwin0Che1aDa/IjG6RWrOcRDk9IrAbgMazX2u4YSPEH2nk2Jm8iha8CHr1g+HdqB1hjhUj+UWsXlhl+mZ3zDI/6/j4iLgJEu7ebzjIe4ScZaCgYPaGF8L5416uuXo3+YduKg+W2q5BkOHMsL2PvFRB/1u2k+E0DvRP5YjeCkQel4DtJqPUJBKTh+ukmi3fytuBp4RTnh2kmpuoSnBlflGPrq8CeTsR2v+8JxgZawUNh2PyJlaAUJyNYfr2w0Cc9T8ppFst/WXqjBLe1CsO/KkAUl22x4lV+M6AeOkKW/ugEdryLUMm2R9JAf5aeYKhL3OH0Dn7wni3g/UTpHlWDNQTDozKKQBsJO8w+m1jvabnIrQ5Xi5/qAHIfEEPgRYW3Jleqxo697iX9K/qdiuz+uIedHX/k9u9nbzg5gZ0/tUCBZEQ4j3osBCQZf+hRl6sxWF/wu9ZuFbbHzWGBl1Wu7r8OTD9YMUQN2pM+tc9yVD4C5G1gQNdoUM8BbfDWjLSom8v6jSMys3ClAcUj3a1spQ0Eb8QQU1dbeIwDTIEuMWJlieEW+l/Th0so0Jn2cIwIpaRGrcKxOuvkOJas4KM3rG/Vs/Hby2iP7/Rv5n/n3i0m3yJuMGgjCcnRaOLmU4RFqvZEeoJDUWL0MVd+ALFrDMBgIotOSxmJyUpydlZzkTE+rK2LDWk3P/TS2DUZI12aX+JTk7hVK0ABUenCS7E0vgIVcxQ7hwO0O3jw/bMbypPndDWw6Ylsx5r2XLEpNwweEEeDtbWFpzCMGVJvBKVr3PJd29RH9XR50c50QG93sDOz+0kT6bpZtyleI3ALx5j69ZaLH0/gcDjBNDwis7U4lasGwIe0EZmbrw1scdqsX3ppn/Vc4wbkhXr8IIHwauQ5uLLSmF2vOnSvGEU01ewxHwbIwvQ2w4Qx2M/u7HbDQgRxviebNyaSIiuK5emYS7CzXMe9mxlAl+ijB3oPvUhrOEUhBZyXUrLcxdoaI/opZPOirlte19Y/THP12fE5BOMVM8UWD9P0bu7z5zzVuSDG34RYbEA3idXI2RLYic5+E97QkKI40O6cYatMr4HDmNZHeat33jrjt1LKLavhX1evTOxwIA1RmdwG6mgBr7fLcCm752MlHgWm+LzvYfEM4ObQzDk/ZZ5n0IYLRZObJyZ0jL3xBwfrgck2TfPOHB7eVGg7dZrCfnxLF6Nepz7yQp4MtAMYWC1S1+0CovhQVq4K9UrG7hmzziRqd3KNgwE7ReQlqumo5oMbWV0X7j6L+RDeOMkETEJcfOalekGA7thbPSm3DijuIxBv3PaYiW4quPolhal7cdW00RQ7dKJQCHKJTru58Bpso6H9YVk6Z/d+2/qyMoI+LUnirfDl4y0r9mw3+R26a/a2aOivMFRUpWcLr+l7jHnfLkpiW/O1JKP9jwxNVp+vaHcp7DxJmue1ZbhzcOkvPVmVk9NhYXTBpNCEVyXsuwDxEXyrAHVFlYlAZb6ulIar6CnrjKWc/CKzkn3pULQ1jCv1Vf2wKH1tYw1LQoY9yCwPML8EIHWO+6M0Lg4p+4mWo0nxmeq8NslGAfTHQ5fUwIROza4h5q4WhHfJ6ATiz5NXfAYmZwocr7FKbH1YC6R1Ayyg8lmVGszR3jexD+L9RxLmNAJ+00QdGihLlmY5vh1TtXw1mVBe2RRLnzaRgVjhBl5brt9ZQXGQMPvFN836znmAT8O1xUsO907OIa7u9HwgxvetDPW1Qr1sduA404oLFnPSOzgc6DHckkEj8VH3COUf7Mn64bRQwmOXR4/Uz/4lQoKLlk8fW61F2f6YLrjhyFq4I98w7lFW0R93rqevsuRGspIN1fbQhOPSxrdm3bx8fwrZJrVEBjj36jPHzcwDLIWbcWqPL+agX8gLUidkGFxm3oLcYWqfemOwLulQOPlMpIAAhBpY8D/2JY6GaO3kMS2LUqbK5wTcNxRLk4YCNtEMe8UoR0JI1FXFo+HxeFX2IyFXhq0Pql5Aya8U6QKRb6McL0zKfnCWCwgd0HFCyoIrF0Mgl9JphzXfwy/YJB0xMYJ9X+A7ZqTVuQMDUmSlCvVqFJNSfwe/qZxJNvY1tySsVj8PiymmAnHwkLHmhP4Qxcy6mK62KETjFHWLI+pHKWR977+3PzEBL/SSoTIBtKxWN0ubLenkZgQyQMLl/VORCHS/+g+dloJ0Q3NFUWmC9vbZJ7MfETPz91ugG45m4AWdwKxl/hLVAf+xldzzY8tCqSw9+T8NMWx0WqmKZ+04oG+vkTgIVsD9cYoHPrBj72gd7Cte18U+IN7gHYeCzqE9ZcL5KVFkWXA3b8PAdioM2rJlWfu4RoqLanpG7k/7xfqB43zijxGJPvyUbcEVedsN6XdyazVO3SCCkFoPTP41Z8DirJApWQa0YxDv0xWThjXVTrwZp++UhbLCwN/QnvaQVS9Ore3XHSJH3ioTF0WnWa0Q0Kgy68G4MudzTX24aGqlfxG7DuKtv4tQdGfy8afF8ubuSJGSOWc2W22w7DeKhuS064RGr3knk8xOPYF25WhizkcFXt/9NjB9qahGPhyAp9wKpti9p9MR1U3QTzRwNF149ESYCxHeS6UXWaClp/4d4QrM3nu94LIDF8s1Npu7DMQTg8CUgX6PmKUPU1bZvVSU9amf1/lmOpicUimPORrYRQu7a7Qxo4VP0XusTHFbuM75umLDLPRhl4CaDI7ImHvtVu6SByYJ9uZV8flRHHk+nKvo/sK6YQIfi8ZbW91HXIcCtkt+5jxH9e7A0aBAeHYtP5hnmAHHV0FRIIL/diNO8zli3BfQkwoZ+qJErQ9rqJQZlpqwoXo1XY/lisglghWC7J2Ql1VG5n0gzLZrUDawzOqP6y5Vjycwp/G5b+tqtY+rftskxwRaSAlDL7C5dMQP1EvwolwijbzP3gO9jjBxVGHHMbdyC7DPDoJcOwy9s1dlRsis3qanX3NhQTR32dafhb8Mhw6EtHetjONvm/VD3raN7p+ds3iJ+eDFZe15nBOexgIzDQ8kEnAXJGSyeRKlaBOi6y4zpugVaiE1OyL/+ESSDEt/EmGNd2i4mWHGO2EXGUiCs4hv4Bj+lqsSF4MwhyBXkvqy3ZIIFVhi3BcbE6j4Mv88fYJ82yA5ODpdwG7TSUJsMzTMboXN9Pr1Wfc/Sl2YLfxOLlxAfL1qUmgnupCQ3kXZ4q7a0nGMiGIg2npdQDYvdgvIu4cvvU3aLHfs1+cVmo3fJ6jr/Kyy5aKfphBQEsf48Vxh8Wsd3Jsk4SjzobNdHXgw+7oC2JevYc8MgJ/Pr51nTPmNJCp3C+1DqoL4N6kbe5ONlXvGZoJVBlnGG/b0R1IvQETsXXoNK56YBJ13RrRzsMdO0XoHL8YQJeQdo5FemcuU4FuBW9xKE+7HM6R/f5J0Y30FGHeUCFS45z9FKYdb/W9dzB5X+G4mK2wNI9SE5iQiAGAGHu5xAXwkpur6txwiR8NgLJyngAO2kFSH25b9Wsh3RTETxaeva5HyRzhYhLiSFsjljDVc8Oa8vxdiMGMGMYnyLkA99xQxHGorPni4lNbBxP8mIhpCxJ+da3tk+0gXS3Dq8Jh5wSsxZgOh1OwQYJCEeAci1qt0ENYtE40+oBgjaAdqn+fATyHX9Nb5uf7+3X2Ihcqg5mfTKGH9SBsN6enXue9MMD/VJdtemX+GUfe7kw9thKIChrE3s7oPZ+98iby6SHdAv0ja2CyVYYZUuvjn8DRb5ovKrnyi5AaaAXpn+zYlOpa+YfjUHKMQn4mhSD9kCv1sHVwn0g4lsXxszLlEtEqG5mxmZ7hDpSKw5iu9Wq0HhW4MHuSYEYuLBEgsqxKQ1QA4mvm+t0ypotX+/uXVi8sLQH0nS2lyCBw/LRdFaO9VAPMTEQbKIL9b/rQdjqWuoj9uRlxqeIt1m66N85OH+ilTHgBxfx2mV7f3a25bZgmGIRjFOa7VLdGW5GCGYlUaVh0TPJ3mY18lZUKM8xqBlcr6aIZT8thxWQ/wuDwnrMpPeIZ5mnUCCoo3FcJhwvaZEdQRB1XaoZpJacXxtS8ff9BNSOPDm5KdcblP38Qatb9do65Spbc+wq+u0lKV7nZkxhorkWnrEpGIgSFR5Uc2E1kC9QnJU6hehrsbRk3wyGCvURUFu6XqNy9U8Y0lhHP9hHu/d1rUsMrdVrK3ftLYGB+MbjPOEXmXBe55xfndkofwxX39gbvaj3SqFZwWOnsQoLk1m72/yhujWNug3oVulfsuOMtMx27aaasA76hAS5QvdFyqbyxtsYWOWljrORLPTQfJjfjMy9ZVvQ0y4dyo5GcTW72Aeq4MlRh91TPi/1Kxb0KJBahAxHG0FKuKFJde8QoEFqJAtPMXD7+c2VBwEKyeVa9gKt3XKTQQ40tRXBK/k4Pf2OF1+Lvuj8xzBsvJSJAa/h3VSJhQ6U/zor9aobsLRtbmz7jNYoP0jeYQ32wpf8nKTuy7k72xhTuWBivamtg5D0617AIAKbkcSJAuICaJL6SM9IC49vYWk4dIO2K8E9nBaQR0gtYbJ7mD/e6VjDW/j3NCokUoGzEwh5MT0dVW4m8vNowxla6MHDIrMfUKNCys8bhKpFofjbv7p+DHm6AxnRyhRHdMUCbNEFKdRHDw/yZwo9jOMG+Abdd9SUKmcWmD1//SBYYbpjFfeKH+t0RGphgbW/o/4OGUFPNuNMnctdQZVe0z9U+5Fj/8Bv7259CcZsetDg8mSxfq5JCUijjULtScKJ0WgPwPkH7cfDb8QmjuHtWfBqOa9lPL7ZuKxn4TXTGjsEQDUxewFl28xxJ1Od2FgMogcijuPtvH8y4og6txa8J1CywPy4KzaEKJQUjWjH6+okofYRv4EG4UFCnTWVTK0SfNzJI/01gUr40AWiqpAAKsygS9bALDhiyuFK5TYlAXtSRwEbT83ml93JYTPXnUl3AE5rdpEktridBueKO3p135O5NJnPhQy7GLFZr0eOgpFsTFPiYwF9Fx2CBFhLVnc4jg9HaCmTJbUEPsM732JHK1ybdQ3Qny5GmO9gaA2TeoCT0UFv7KecYg5Tg+O+uZs9Igwr2RcanedKlQ2X7XxZO5IBYo6Bk9yOxmMS0V9xxvxXPSm49pY2AxqNxLjcFkMLmyBFAWkywgvu7MgE6E6oW7i3vfgN2h0bfuyL6CKP+bdcZNisjwn/2lC/BFZkGYL+WfgsSuUKjViBCpMILtbbVZLnv7roOU/JXfULK3fJ4oYUNTYM+BlSfgUEvdT6cSE0myVClq3SYVcHBxv9dplDZZqhDIG9ohbBE0+6S5UQ2mwds2HHbfw4F21v3bjNLO9njXIQbd0kYptFIJFNqz/E8OQ9titimGRG9bsOijkMISG8qRVZTqkS/kdzWNmVbgac/xOqDEkNCmJyxlUIUVBEGEHW83lhvvjdpTsIHAHJRO3N7a/yroosKt8S044Xsxfyskp/t78RxCW5Q15S30CMqFY2OKV9rArWrJXBG1ilLitdamNPv0bE9+4AykJ/9caJ5xzTNTd/B+xkcwjDpb7lbrOrwQnIyz5mOnUevG9ouDIAcEyJw/9L6Zhkkqp5KvzNr9KVypaUIJ7eMz2bOMp7HarMD7IK2OqYD7Oqsfc0/9pCYHBV7H8XDkGcsB6ZrM/HJNwM713CqjD6V4dGZw6tjtuv+Vxc4M5weG7bXUPQKQ3JPgYo3eKN5uSDqsJxCMgosgcpKaO0tAEhpeC82xfrZGsPsc7iDlx1RHM7qXSFNlA/YoOwPnBCmMVOLqiqJF8vlntyuldPcHxA4sJTs4PoLCiR2uToU5kE3hteWHXJEpfEw857IJ/5AxZGpk8RfIpM4qWMzzB35DVeo4UuKZUm48gmR0lfdpMyD1GA0pfN/nAzhiJN5Xyv8OXZIgEdrefET16O5xKMAweyRifALpzMihFzvyBOL8I7YjwPSJbREcm3YWzhKUzXks1BmB0VGvxEfQmqXBHub5WZLzgazuXXQK4u9tzsIOL2fmL5uxv1nWup7aWX3v4dryc1+r+pYXMt+dmEA4uJMYIehr1urIfMJeV3l9TcxBN2mokUVGk/3Ba1PWIy5M22aRg6Wew2ptULizfEHg11oI51sAI/M/9KriVO8BzTrywH4P7enIHH/ZVwBkUKXCNi+EhihjX5zcD3JaUoEdtKzj2mMASM3R1gtBmMSgslU86f7NfQf0/VOygk3za0avv0pNa3GsygWH3tueYaYhQOZEl0yDcM/qovTpSVBZ3ZGXc3jCH2Q/oDk0yjxROQyd1ZC57sqbvCS/OWlnTdBJ+JG1BOpeK89RcUGzcia2Us5977xkd6tb9Gq3RmbR4uW3+yAvKhyGsXP8+9rHQcXg911Z+vodFDgUmCcIIfuo4jHNk6v8eZ0P7rHOQOPFoxQkcC46M6TtsiwicA1t1jkyqbp5/R5XAU7s6R7WngBkwOiumY0XnyRYYyB6A+LE041/6leTli4vtzaJyo8PhId6/nyW06z7yCc2+e4DXb0uDf/I5w6FTi9vmE4TEc643nH2HaY7k2xw8JMg1SFfhpaXh8X8FRY9HTIVrRpSERU3qRrH5p73BeC3XIrtgN9kCnvL6O4DJJZsNgnC+XuTku2iAvzFap4WhnGG8gNKRg081JcsbIe/y2BfTboWVLpTWVOVvfOdUbh/BreMNArUd8jLD+QSuG+X5PVuO8/rOoJnTnOLjX0a5oaBVG17yc/JpUyxTSkOnvuyMZsgMAftGeNXJ/7Y19DDdJio8xsndUmgVa7mt+sEDu4lJhvS20UG1TCR7lYHYYRcWtoBLQ1Z40n7DCgwuOEYA303BIJFoi6KVCSE0Zn+uRFGhkxdHMnBzE/HVoII65Fpy+37vT7ZVQ7eqjqBearfiPOwbhMN/OE22mZWQmeDDBS87pU2VTtBabuXrxL4NCWw/+EBZ8NpZOW0gcZZpFx/MDrMw+Jh4T1kLHWNmiUs27HVjMG6kvTNzQXfEqxANwdzMLcoRl1OMwNTu0RJhYu8jgkqWFF+bVDFVc7UKR9jLg62pJOjkcWV+SqZ5MvfcEGNWdzF05O/EUg71sLRmE+JzDwsMrkJWrAtvWJPpQjpek835rvhMCAllz1JaaWtksw90s813mo/39m3ui9XWwNSnyfekDrauBRO/r4d2xLOO1vPdgNbkoQuvoXtLT5Px48Y6FCfsEVYuS5jdQkRXNyNiw0SjkKaWVE5O2o3+1Lx26cKbPqX+KKMJ1JIT1v1dZ92LGziMhD8KUGm7s6nyBBbGsgx4USJpOFV+6s8j4S/O7zwCrtIT3EhcfbEBrzdpE1RkqYA+JRZ/pu3DbXHeO8KUKdMVS4tV7EqsE6N34Dwr5oBG6bkRBbf6GJq74FhktRBtFanLHoAWOvLgUyLY46d+rFKRAG0nPzJGkdqAqPPHbSDhhBon0aXroYyZiVUMhWWzDvcRmaTYF4fYIBsYheWkb13FirJnzebW6GjEHNTWdKwWMYL8zPC0XOqaNLRT73b4WMZx44hvdYqheFHC7fXelk2JqcEdHQkCJfuL1koK3YtfEPR033qfG5zaKSigqrOciCjshxX0M1/j+OsXy9lYG/JMqQMOX2FjgEVcHLwXJE02lcn6s67oXnX+nrnikqWdAhdpUwS7MzNWQ0c7Ttk1AcfcR1rqSstdLKhsV6Op/eFp4tnobwhz8p/3rN5rSGe9e5umlMA6Xkq4iJamuJBIF78W/XXVdMIaBnP5EXlO08iFqqS4njShJrdEyuWJlntnL3G2uF9eRZDUmu4vcIuSY1UAHqXDU8p3sCQahWjAh8PiOjncsLX2FXjDd2rkcJeieyTW8uL661hTRTtVreJIxM5xF1WEhJ7ZijeiYm9DDmUSIBJ14ihn8vCVIBWZRt8eKrzfv9Mb/F83+iYQGBPZDxM32ncZ4i12SMxa6hsC5vweQueM05Q940fmQoXATNsg3WrgenolgocLpCdRvmGSqa1IB4/ExP31xOyi1p0khcoH1VyVZXyRtMXACZGzqzW/vCHLQYHgXc2MaRO2HvseSTGD6jFLGPd5Dsa3p/7Vmd2GDh3broOHulrDUEWsZu2lkIuPrrbh3vBvFxU9Sr6KZ2QOtB8OJDFuji8PU2vvYSYkk1FGUKvCgemTzAaKFTiIrotp53uCFAsRQs/QEp9/7euize+NB/YwQxlkRv2tmseh6xz0kjkvi++N4mydFbci8sCfMdZiN5UpoT6J9OiDLbGohYeN4l1aqK2mL0svUV6gafnk3DpCnrrLer/MJZRxk0JF2H4Tjb6whyhDK/ojqkUPAERqQ6NrXXp2RTcl+9xrzHYxxfyr0ilaQxpVIDVhV5FjNA/qF+hbDnxOHwiEEuOSt4wn4rfn9O4rIDs8DrLKMvX2AFk4XeWpRmKxN0YveuBWmAlbBmjNUa7nC2JHij0T3rFWW7enpRQAppCxO/6AKCL/bf39iGZoFlksFQv8NUKQc4we74UdiWW5MsaGmqFcxGngkTFUK3sKzKnwUehlXiK4Tt7d5q8n+ZhSnD6RzJXRH2GggoufJly4cpVrxic8oEjpYTF2JVARnmfLvYoh0E32CAbnDxJ1gmXfbcTO4PYV7sTaEctKrReE2v0zHk4dh549aqHLKhPE/ai1xHFkIK2v/3adMOuRt8YBTSbkqsf6fLo0Vx5nIWI0b+CUoy9/SxQ9ft5ZeK/zKNpGRBKv93V/9Xlrjk01kWaLHebK3TGnJt+AcCKJUxeUqSqnfaMsoZ3EyXvqK7xZhY3P67Q4S+clpXGDMkloEv21xbOlyLNQh5f7dWJNu4grKZ8DwSwHU2/HrhH3LHkpkXnNg6nSBTVcbajd1GZiqQ6pT6ZPHwRYYiisS/hRuYpOrZ2+vNqUCK1yGIoADjr/ic6p34VhaAveZjz55Cba2khnJaIzSjhOr+sVoh+v2pwTxrx9Yuc0fiqGcQBQiWFypuVIH5PqKpFNesvKi/exr096zuUOtnWUrIygAt3DScWiXKnhwxyk1RgxHG2+RfjB63XsJJb/BbPtirZm3/h1R/oiVFZYRAbQp0/WxEX6Z4GATD0nfwwyABCuJR6v6tvViX/C+nAZ9NT6laryRRQulBsp6sh8QFP1LKHfragjgicCFgkk7oagxVHEkCkm5Fsew35PgngSDhtGNTA4o9FcY0C4HE+2TYHZ0pV7P0SUu715MPrVa4MDY9HyUaPzn6P1BDOsds+liI1El97qHP+gnqv8dM0easbJk2JjfvajCRNyz+3yuFlq5qK03qjTzWuYXDe9H+Z0A/wSidvXy3PHEzj5pOMPVDER4+FS9lI9Fjb4dyxUZF7RoiRxP6D+KpDjP9+oBa3aan39kXOzq9HynQKAj3ZJu7N9IqLsjf+q0Ezovv9zc47sSh2swwYyKsDUfgCjRxeym+e4w4NGEYZ+s7CIpCeaDR6qx3JmRlrWxyz+a9z2jUQeIqRCYtWzCLkmCl0dyAsqlVpRMXcSe24LTZ5bDAXFcJEKX6DH7ckRlNOIF5L7e5+X/srXlURsTytHYGyNGy7Cen4aH+SwLJpI2dTel1BdMCgThR7Xl3hlKTCPEBCnOw40m+sY06qlFNtPQRwKrDXfMgUBY3oKUZ0IewqZsIOtSo0EDGmBUPKL3U1VH8MTEJhK6VmgrkwpsxVCgKTX+x1Cm2HC6LCO2AVZjcj8Uz1vJgu/vDpaRnRcQCKhPzt+Cw1fxkbMgBqX4Z8jUIWwJzlBbGOknnqO+4nUAY3XCLPLL5DhHF6zlTNKJfhVpNsg8v3nnPL8HUMtuYeQ1GzjGcvYeNkKCSK+gU/ZmZGsYJGueWLLW0AdBKtSTep+f4K164WA81Ngy8UWi9Oj2LRyqRxgQ3jGfuM1ahxmRMq3ldkxQHM3A5bo+XfDWVb0IOsSqjxuJmlFJVFQgbiaI/IKPFRTdO0cf+OuwNVlsbR6rEkwO4IcAhOwrD1t3uOQHIxk8rT7s6dNgvs2jnfXDJyu3XaXK6bfU39CgzMk/m7fWBWntEGonHzxwtid08N0Qzg6inpBMZSp8PZwJBkBvaxeBvSepsdG1SbBbwBVNT2a+RWpyQoprHy/A/PgE7Whyq3SICgltrTqurNUrvtGXyvCYCCVMeIrDv3MeJ+DF8fnmtiB7qX4bWCQrfpyLFHf0/Av/IOgOFOTP9JHBvFni6Q/vH386fqJWtXuSceCZUWjF6oCxxYAC4lMWyJ6jwrbx1Uy0GQkjrQQcE8Xs9jUrlLSFPrKkjIme4K5aNPheXCINkZDpPd2bmtKj4EVkDHMsFJhte0bE/3fmM6nu2bkU4BkXtFaDVUJPWPVelYm/fSFMTi9hNiAeHja/zVEw0Wx54ys5MdkkYW1tKV02tl+nkoxvzxPY/5moF35nAtG/F8Mm2GQ0NwDmIofjdDIzy9UVzU4DWLknfu80xNDRA0TfRPPUHIX1JgHAFiWZI6gyFgmCqlb6UKlfBD5/LJVmKV3U0w91IaDjr+A/TxlaGfjsOhILzxZOk6puRIHl0xKXDDFCsNk/sfu/pGqKN0r7BIcF0BoaRxFDv3OD7zh0c4evsm3bWh22GcmJNis55yPikMtGTka1tWf5mzuk9PRESp2op/WlJrbRk3UDjgxklnD2zXuM+9vXDMzYkNlKQSYTNz9uNA3u9y/s5NtTe9YTahp/BQui1gm5TDHP2UbKEYdnWn89fP8n3PB8nv8vQQcA5tFvM1O9ZloJr8+/UmbXUc3mHWuwdegeG44LoxhtpdTmW4BcEJ543M13cO2048HYGk7Wi2pE1p0zpg5pqc8SOXcIUnGan2ACZ+0PRoxIywwrqU0LcYUihIlhN+PyuQOLQJ3q8h5t+FcLQ8JNR7VQnCqQ0O7EUb1Vt29mfmRZegCcs2U+nLZG38sV94jhOuhRiNMO1UbdpzSvNwfhESeUkDIU0l0Wh3Y98URJ7c3WI30oQfC+uZsiA56rE7IurPgg8I+oddUhbsZ8A8Fm1liZLnCf2unTD+E0UZzJRcFn6j1aABPQ2zsJp21dfzc1KvUK9NFRikZBpvE7ZTJnbD41epIVfGUgV+yOkzcGSfHRvVXGd4Q5wCSmZaCG0g0NYt5Vs81lUlpmhsRfKeciuARTc0DXFjjxljmzVJhw/FteAjdsrpDPY+OCBf9vC6b3TfYg2751+rYpL9ckH178Sh0DPvHmmzPi4Akc7IjUjWso+h4/WMYwJnKsx6/mBUiS753sgrLrJBc/qAqeVXL31ueplEp4CGHeHIkCd0IVirk4mwaD3qBgg0MNU0ku0kEa6X15CqsTGWVmK2x0Qg60O9PidUX8qKu/lkbFVp4S2BECBSMxS4n7iQ00+el4bXlzBrmvbDpC9TZN7tplMHc5upfHcqYV4nl7NEpe3VkMAwM8fu0Bc54XkLv3wSZ1kqmNvaVCxMIUzBogY97sqUHsZIpRyRvKwroscNIWk8eOQxpu8z1772/hz3Urkrn7//cgj/HaOBEp7vok+9hY2YxFfCOa4SOGbxGj/l8N2jpfH/5aRBcVwLOZWLfmCLwu9z4jiUh9uAuYvCI/YMrIaIBNPEk1o8MxPiv6dlobPQfnyHlQGGxeuIuU4ip+iCmDwX1JT5Wr3VQp9T/R5vKci86yZ/S9gfeSnqZnHj/uFUHj38qsLO48DR43jyWIzwiRHw9uGS2HDckyqDU60i3KAMSZX/KAqS55oUJvpUD31FHA8NPpZQCFhsoLSo7hffsMVxXlNf7O7r4szX6sjtI2SEIPCKjSsFfcfShp03x2jtZlaCfvSR9eJ5dsgKmSMj/27IGpKaXofZtHrVYEMJKtmHOPQ/G7ghbqsx5fQCQ14Mx9paUwZrDZqj1BS+Fwv29pjJfaOAPCtmxNogixefmTpdTwSUP9QMYrWyFlqNqmgsno6FtxAXRULGoOfV3CR76vGBZFrg1tP80tx7ait4ClnjT1Lqj+sBlVXH0nlsTxkOzIPI8CcRhhS0k2FTdKi3VcGEUeuspmaJxGXRXsh/WzNbeDclBnRpS2yTDKodhRmV7IShJe3KOhh83y7JLrvrx2s/VDD2CVlQRabQE/84yQ8iL95LO5l+lOHqBBXBUNIv1r1bHSMJm+EVn1zqC4jWJ4iwHrwYOITwbHOfvQVdArLiatAUQa3rVyyfG//BeY9c6dkXq5SUPLdKh/uxi3FKXwlKWBY0ACruADa0x1HCeHNOSJkX7t8breTM0XCdlQnOJSKzP4YwRi9S8kl7AzpFs8mITYTHOTb2N0X2WTrew6GiebsOcGNFelGPf9NPEZ/hVtkYYe9VARFSVA1dOY3PmwY7KvF5k678TzQCLHuzLKmCazgOvA7xiHTEIoV+oV8+vbG4dYwozjU50wtT38o9OX3xQPB736LXT9EPO/6Yu5J79xeWJOK5/wJpVZyaRTzWOdYP471NswLwOzovJwiatBhcflQSls2wb6VP11dbIUEeRkg4HEmKrpH0A912xjJ61Qu19NBf+lrRWNUFZgqIUbL74sTU1qwIwY2HYwVKH9xaqFNHsSmLqU4TMO9SVjo/N1raPL6QDWfRRtGq8mvAiYfkI6iSzFhdHYGQJGs8ndlYJtUNk5s4Yz9Fjsy/xNok6T2Fgf9JMaswzzR5Gyhnf+Xivxfbq/IMdxmlTVuk8bZZmwtKNAdCnc4AuYQqlAkT5PYuomZQyGmCbvZAOdfeZs+faI+sQVX0B4AsQ/uYvc+2bv6f3rH702sXui5UVB6wyDHzNNUqJ6ICOvPu8LG6SpydML5UcfYr6RW+tCpUGk3t1On1bP/8Jq/k8+It9oxIeL93JvV4PBNxhKBShJa2c6ADe/R5TjMALc7F+YzH9eZBLdrcNpaZ2YzRvloo0TWxqQal4R/OgIiB1+4DU/JQk33Ekqo7FHu3RLcVzPqLMi1fdo9/y+yzuq++TVbmwLAS7Epi102KkplI4vZUtSrHaLzR5DsvvCLu8FUqxTxjq/7dNl+BIV/HzBvFwIgoVeCFjFcShYJcCNFjcFZYDdjFjqPmniDHkCRzMO6Bs7THVWuAiEUvrJ+cVDUX4IFwPPz/A9n12QUHogmrSUFxO/mS6pGEeE+6Z4rYlD1ILgAM61d9wKNYyLixraNCALUdVfOWWvxCl8ZIsYlPJjhAI4vCzibGrS8jGMNIbEqRKDuS/vPiBUxus27Nc4pgK6dtBH1oIvBZLtYcMU8nQaAz1vEY26DIr2BGMDZsRbkBO3+rMkgMII113Mu+5q8O/irdrXGH1mTvM5xd6S/TNNJENvX3z9fzxn3b4Y+namTyuBIxok1/UyuzU88NEWqY7aAhiwsIYduJ2EFLcJvhe0Jr6tXQfEoIX2LAZ1grmejibBW/CEw04MafBOEr1w6SjLFEMznDlkWH8U4ZyF1VlmNaWL8ZTS1UctjPuehw/3C9fZXdMXEiwrtSOuBjbHhRD3yf+eJJQ/Kpf2hclP8yY36IN0OMy9oaIeZfqNwPEVpPxYEtO7dqt/ylMykObeXH1VbErjy6oT/kEB75Zzax2YCeiVsikRwNSonaVB/MekXhzxfMCNIrIY0dqyGVGjjj6jSwbx7DulXv29Rf85GDmRNyJtwpOjGKtC8CSVRvBJlXqwVUCcxRB3CwrBt9D/N6O5B504fNZWl2X/mhN/GVsmgD/kY9GWtHRNVvYPvP7R7wHwnIu5DYIQrkOTAjge6aPApEvmm/nsLPrFEqniY7Giq6DNkAkgx4QoWTOCp69NBT1XVhdr/W2f49vojIihSdxZRuSdSwq8+06c0ohV+Iwqc9W0jicGScs8GWzk0XgLNqGQeL40QgRgdf91O9trYPKgdgzlDekSkxx2I3X903u/odBjrPA6W1NMKvNL1vQ/J3F3aLdDOgaa0x6o0/zAcNZwHxnkeR+eOUwSLIUgqSzEiPgdcVKJluxm5+p4kQmavGMVcP0p+Ou7uB6zjUUcD3tCwg5a/avTxokm5heGe8C8QumpUOpYavsdBXvTnLhb3ZA+ePFpvMP/ly5l7h3nlHO/lQNRxlEfqoMeifXy6EMeZHA/G+m6tyZ8N7dyrMc1BEjGLDy9VxCjwgs5dNdi9DQ9cOy+miqQaa5YXlwIJCuBNI0lZgKaIfuLRRejbpWAtJ40qU5aS0EY19blVKRdpH6MHeAYiZBA85qb2QHM4ybXSH82hlhCB1exYu1wXFIhpJ9e2go5ghkn6+G+OD2a4+Sr9eDrX9q9kzqcu5wniXP3uWKNJ4xpqN1DmMXlW8RKcLaz9S+Rrn74esWdO0qoZBSx0mHzN+EPM7j1gVq4RlqL+Dy5Tu+TU9Zm5lcI1JpYtavaljEuIdRnguxngnfbhV9r6hkz2LlxPykdKPQPL4o5idAZTgjhoXdQ4itkYQwAm/Z9Hu90i+DvfKa4hYyMDXfigq3V2VV590SdUmK2ddUdsNULKYuxI4AoJdnCpLOY/FoHqAynjIvdfraSeW+O+dkJ4RO4XkGjgqby92XecNYxKZWvGtpt+5X5CT2g/p/f8Ux9QfGkEiX6+upM2BwypKJskI8OLxn04W2249CkeXIqG0uu4YcQwxirRgZF3OKKn3Ebas0NRU/ZoAdyRpGlH79RfML3S9tmKF57IblnFNxAHMbo9cT5Ko/Ca0OuuuWpABxvyTOi8LjwfPKJdeHndfSIDWrxVC9hYh8qTiAr0mUBY1ZHtpncp+0k8d8vNy8mCuhaXqEvfNhUCxff/yJyGhZo6HN3lTX1J15U27ahzfeTQGo3gCkBtIngGTtU6qH++vGGSPnbsRZn3sRMpOsHZiz5eXTrq5QiybhltiOGIg6GL1C8jqc4Ay88Z0kLta7EZmOVwquf+cKA+wPtpv6q/d29njxgoF/29a8vp6geISMZcYGY426jHjr+UTz4uE9WJxZSYvEhr0PDNtkZPUasP5s+3r6Z4Oo6AysaJLG2X+dlpbwAtBoLO3KeMo/lB1dqiwqLtHz9J5eFqsa11ltlRcDNSL9p4q0beLHlSfJRQRR/7KNz5cV9t5rjKb/BSpkdi2clc6WNRJWdM1x3tki/2gwJLFlgdRzAUc/BYytBJZUpSKwoYuVHib7OfrGaEHQjyEjVtfsQZ4AVmYblH8vebn9tqWh2YV0DRvR+T5EKgT8ru6BYMvykgkvrpTZJBEHfmpnK8bWh9vSVGkLl/X0vlAnIao6s5dS1LWWcwzTwd8rUUKE1RXnFSKgAL6oMaSlr7uIguWuXaNZDENYPxVLQ2WpdWm6qty8ymugxlVdSGC4sZWSJBuGWUqN3587s15bGmPq3ENgwXAV7OOTPYQiHD03Hj9OoayckHKoq7xb733POe9XZMtzG+ci0HPgo5tAQj3z9Mce9m38B9VB2YjIRpGzZnXPqn9YgT7Awt5YgL8FN2+8Glfo+x1I18oTxvnEYCdHY+/sER8dm6Sx/ktfYywJmU0g0jhXo2rhUWsexRWdoVQmW+oqIUDfRLpGZL1B0vpc+6+ncC1fL3ehcY0/czVmkihOPTh3m91ZSpq4/HDrsE8b9d1MIIf6AcRQZWb8dmS2ZuktWSs8qeL2OXiOboo3oQt5rqQjy1oQZu6NJZEM47I42IdEssi9CJ6qj5ALE40WlS9hYb34ErCrfdhUebMyrPm7MIE9bWezODyO9s10y+SHRLCsFb5QPvgZ2JuffJZENb2W3qTKU7/kaqCHX8mG4lKY60E2INMUr/mTu/lINHpcBVD+8x4YmHD2UE4MlBXZ8zVxEoLqKPNMprXZeZEZnKQR0dtxf7NMbWaXE8vYocbrnwTH19hYTseYLY6yS6aPcsE1RPfPITqvzuoLwwhWVU9/JAcDW1fXHwFxb4d0MDYPDXSO/Uv6piqeqWcaLgkiP4HX7Aa6RqzltuOQiIjzLG22LKj6DlYbfQWxDsjrnS9Y43tS+Md0VM806gegaRj9x5LiKkDn3PxkiYetVEAH1zK6O5EKNcQ4NOHyqxZvij9ql7LYcn9vwf48QDRFEB4QZqtTiQpUf+iLFcZsBUrSPWMay3Si4GbnUkI6+APmysCSNnkdKYqp01L2ZdQSgzkC6dfsBtVsoJGXzAnDS08Kq5tyhrlVBuiwle5Xn0XiaMaF+MGeyh6QZZiZwgI1jaQ1WY+Be9SDPtcEAjBhB+DP0NgevS+yLGPsND99R/HNE8z05VkAgE5Rlr+VDOvArw3fMAaYRetk1Gw0qsszfIjUTpycisA/3wNZ3xRZEdIhxYYCypB1VEA1kJtcrMQdvp+92ORQV511cIeDGbE4BQck6CyRxH1W/B7A/Zz17LaxSeQ0u9qgIENcj0hT7jhLv3Abt5Kl1zugGgJdpDj4dwIBGxHNw5OzX65kNzezlOiJP+xkYpqc4qLlxjG1wgh2yDcAwdReBxq6+DtVwKO2znX16r78ZCzCQDlzkMeaRFuSGF9jIIR67fFI+wjoNfxNq1lW1fyyLKTsLitx+0d5YKrNFDgA3kZAPydcCHr0XOfbagl2uuNIt2jS6VUqzSoB1t5LnXUvJu8DZFhEHCjb7c50b6vXXMUwes6tSkOy0UmObFHxcv90h1OEoyzy1zPdngnsH/SbhSYxkqTrB0QEvkRoC7A/dWVd40yj1XA5EKlY8dRof2OZH2U4V5dBCwKbM1iBW/EB66NxeBovehhcUDofKyqZ5+v5zuGYh1YvKM3yIVAj7z6sWFb8usd5n7zSDZUcd7W7xWCbsipeSg01TSCQpd0XNo1SjeEAG3sUPKrLaytAAVUUV2UVCRFK45QdyDAAzJbrvuXLWhaWs/UcA/cpEDjCcJ3Oj2UuQ9kdETL1CvhWLHsubfhnutpszNdlzMWTVQPHYhdVp1At7V6z23h/zr9U9ex6+w2KCy5gBx6FmOky14QcjMJ/4wBOvgRaGAkfJ+oWuBrt6dmBrKQltDuZyuLLyQvUB4P5506KuzzCQG6cR9wPlXRIsSkX5FsGb8EtkJpQiDyGTtq3npwLzvhe5GR36+wAKmJqgViJQw3yxn97yN01uQS+div4AZoxsmIfKFk12x2LV5OZwr0fkMnI2UP0OHVIdwpIZC5TEdWRAE/yNRTdPD9wnH8IACRx5mgkJB+vHxnjkBR+qJUhkRPIb+Ahs3gEXBB4GhlbqFRjibGY/UbHu/lZTuhMpVSfDHILN050NQ+TX+O0Z4Sn3/mWq+9R+XsB1Jo9BOKnIIBlWT4qTKS1N+8MNTs3LEN4P2CWiFMhRzuRahgUMhLhvlCB0v6Jm1W6HWrdxnBPfibrpr63C9fVXE0mJlIXqfhhQuRXU0w5qgdMqRdKLXWhB5FQCX7XEJ7kIgbKBBuOV5RTrI6Hvh/4u3lGk9eQ77j1RxHrkwR3SwepVciPwmSq2j9KM4Jv4Fx8mxJ62lkuq4F8M1+Oyyq69aITt1YyDqazC+wGTAxO51tYRWeaNeQs+A/72BIQUGqAWRfENoczdmfuZIca4peekwLzb18BeT584vJlvfCBpLZAi+/tw4MTyPueFJMvcZf5GUIQhL6834m2WOGKltV9MsHjHPujAp97ndo3tzZM1L5wh7WSIQk519nMtkGIiB1wo5Ot3K5mLpbknK0yLW6IVk86q1/TBgSjzqV0RoloDnyJNLIoKPVoBQULNT0koC9Mbb1/ChagIOJGpar7h+lglSIPKs8F7gdhZhcu9aU5ebNnoixLEY4HRUc4xw9TupY/Fmt2FIlXyh7HpH8ShNDYG5qFuUBt9tACqiaE+CLcwdvIQlNcVfz+By4zWWVTdWEQSt3bxzC+O47D2HzNS95TeWIohmqba4YofTJY/ZmBIZ14MGyMvBjqdbIenA0B/aYEOQcEivvw6cCE1XT+Y+yOaUg4wFsTFJLvl2NrbbamGWU62XWmjLLZHfevp7A4TXNgrosZFdhdweCCDS4Cy7xOxsfl0/gb9jh7RYufrtWTConkRvgEekjO/t3SDBm7/vvH9k01H05liL11Oc9Iuro+ISRZrY/Pt72I7wKjD5UdDC/xLPsuFX3uBnhxQwzXJAR3MYto29R7t8N+g+DgFhcufsUSfVlwy8uXEQbhem6oVCl7bH4alTiEbNNJOH0KmWQc4X0fBIWcp1WMYpqc2VNW2U6/bSoufrpLoMS4JYlqezaVjsEhEg/jrnuIdL8kv5x4JGdfL9jUo4dzVEs/TAMEpETO1gLcRDubmcr8T9ZmGAVwxDhP15HfHDTYEg38kEwbBWZo89owPf3HRo/jurpbr/kVsXPeAjYJpO6IAl4lKFCz8fARFDT5zk2GVfwK6m4Qw0r6whrQuuXLAc8GlYflcfERZNN82UpdiurFGdJAxw4SQiJs37Tg5BHvZi4uelyeMRhHLiy3e3p12k/vf1U8FaXKevJbkExI4doVqTgVnYa1/tkoeNcIRSALfhyfJtdfyf/3a0HR0ntZxySHQOuYXvMVS7RISoUmKyYZKHnB/gSFePPALyo/EsizUt7W8oBD+Cin+mMIoCFB+DZLqqueO2m8usJHN/KnkB6Umhw4crSM5m+fQBcgLOHbFI2dBp4U5ho1ADqTMEv3iNgSy4c9bz8au2GMEM42b+G4Iv1rBHh1iQ97pkcjVYgJ2ZOK1RO0cONLtWLemY7R4zDvFDy5JqDPAzo+qabSSlf0gehYIm9gNVTVBs9WFz+B/BiQqwVDuoyxNukdlr50z5iqHQXpdWgCjhd6oDH4gD6S2C97+2cdTTJxL89ZgBsc5qdkxmcQzuFkOlbpa4HqhLc96GoCVeVmL/CTjhD26tHJ65G03GANcBn9NAEK1C9YxEnu1O8kJ7OKR20OgevZzoQGKLIzy5xShL30GHsYe7QktnhMR3oy/NmkQlPhxzulqbSxu/y46nWTDhw/nLRb5mzcJF3swDWiKMmyLsvaPgnWrCqwG1f7tnQmJdkj3/r7hyKyB1a1qHm3U6AeSyHu1BuBcav7x1fMqR70pHcHXMqfhB+iRiI7rGgGzc7DCLDV8mSg/1Bz17DzhK2aW6fZMmVaxnlB6Ym7bBhM7BgXTshwKXFby6NkSI6nY1FJ4KA+trOo/NdeGkBW11vrnnioGkpFifJR3gtG/ps2e1jugRJ9FVBtG2br/otOrhaF+wVPFfQMjekS0SqT149LsrxE5HHB+M3GD5aHEpWI2szeYs67WadXxZtfy1bv/9CcfZcwzCZAZ0bq2MOW8U7CnU5ehfWEyJpx+KFsZ2mVa7blEyi34Dbsqw5gsgj1FOOZ/m2s7Cyy9zVML1zurdLZOD2PMUEFO4l5XC33b5tk/z78CQKZ7KmvAWvwqDdxl3k3dOXsxxyCMOWSayG+J/SvIG+cYfxyjP5wn/V+dB1aXz41CWO1tuXCMs3eJrcj0vcV7qxMI/3VAdjoL+SCtDd+Jo3z4oIVsax+gcK/tQ2qmQ9ihruuOoVMBZml8i6LaLZDbtzcn6zZBqWknLy9Nq9JbaHE4+tXmYmLLTgUZ+kjQT6hrSr1o8xVH6ZmTG0hw8JoWiQkWgYMg4q6+Gf9qBcitm7QiY4nsClAvKO9JaVTgjrW1CxTeJ18Za/wt81dQKyyqHW3mJLub1OShwFz543/k9PvrwO5+0OG1/wGMOfqsMsSpSRakl4yHYGu+Cic9Gh3hJL1DQsSudTwOYnWzptumDOD2sCDAjoEE/CnrOmrvsyAhsXCagF3ZbwTuDA9AmCILghSAoZO/PrniyAOWqa2iMyug9+Rksw1+flJE16tDK27jRXcahV7IvtBAI6UVyn9xKItTZSzbmtvTVDV77u2tOLCRbQS7IvAnwsLIoETw6re9fD/l7OtQwQrE0/24FyCEMXhogen4t7iGX3SmGWwJgNbrFPNsjfqMeg1PTVV4aVL81miQiWBKE3UpBnmZTrfiBU6C2rKErUcN9OCE8FPrBgPyaFoPjZU1Y/4j9tEe66TEu2gQJ+GxBCgdM1wmObRJKNoTrknGSgT9I+VcFtjaCYKfVD69uAKAyb0lMQkpuqSAk6vnaXdesem51XJcu6kcGja+iwxYv4qUdnPkaLuf05TWYfvfMjuoMJ05hqtUuUigplBO8bnaNuNWOfwVnJVQDls5jGq7vgRsmmJ+RrFwHAN9eUc7tWUUZl85/JbHDh4pR5fpzHitiZr1eBTbl79iBIzfJ2KW+we1byy/T0U4syIiAtXLm3VCl++nlFqvjgEY7uf0Myp3TuDrliEfXTYooKSk2XXJFiH+X0orIrdKvNUSLHKNGYhG5Pp0fy38bMHxtjO8sUL2DOmLcVeSfAQmFYufT+efCGzgF5Y3YMV20jquGdz8/y4tcwSyVWzb+q6VyjxG9BxV/vEmhOP50nrFwzQahcynskHorEH5E3+h0FjvP4EuOl1HyT5eNwPA0az12j6z8NwhnCkyBlsTRvWXm6meMRh4dcI0cV01EsrkSgR9f5KScbn+V5zQaAqfJjcFW1tEOnMF9e44IKtrnj1rzM1C+nxOwQStU50ZMUuezvar3rvPhqjxYjvw1W+nkgpcR/grBXZizA31t3U/0gk3nw47Ve1N6F2Qqwm28ideVhHqG3/yLaGx+UZGfpiZott/AnmfoUJ4o9jgbJXmlTXstGi7XhUUAEcJFP9/rqq2BJNd00+/XFAvt+wl0tUn2rmvITZ3WFP1QtHBckboNrJ1rqj5XeY8s+c5pOuTxvuVhbnvcBCZnX3GYT7OjlFp9qTcRbx64B7gLit41nYRFSlZi0X7bFmzO7rMBbRNW+e84Sz0VIJaQkkhdRWBdmHhKMVWewF9jOxBep7vj2RQkRt9fL9wDKQVfIUSTc9QsmrD+IZgt4L4Wv8H/TlhcdU7VmbZM1dchyhRnSJrvQlk2nQ3+KNH8tYiJkxtnsDAPlxHGa5yGSxbcWbWylt6r8naQs9Qmq4SP6bpvIkP/tGvvfhYFP39Fkqy6/6NJMR2UP+BLwpELI+VUnhFnnDydsrB2+DAKMLpKBoRxPBBINWuy3yuJ39iVlBvNL/i2OMtU4xiU7AL5uW3bqh5WitDJNT6sMnXVaKIEJRHh4dmHKgzuIJcYpMjhtKmAFXhGm1abI2jZLZW6IggY/FVgYH2FTh4wJlE/CEse7ZeFSLjRFne7hCFt8gNch3IH/Jos9LxXzhlobsUzz0SiIyoEOQeRbX/zAg2dy+KBCpaYvPxwZARCT2RW7rvj33aBxCgVkFzVLsejgC+0wGWlVpM+2lIIdcEWHl4ctwGHsCLIIBiSjneV08IghUHKWNfUDO/MTiew9fPd6zI6DbOaI0uTSVw7YAlMkq+l/PL6kru5wDH5bM1TzaatU7jhsIsp8/i7Bg+UxNdu+PDGfwuZMr5gPzt5CGn9U+TMHoVtmuD6oN/7YLZpK2ywLKXdrFzwSctIMQNCfLBHrFWRl2yqdKjbZo7t6oAYr71urbiSpVPgckMigidhNeLNF0aztEj8OWMYg0eSjAM0xpw/EneLIeSU/oOIkjBFAs5RvNGDGqLtHTzjKClfNozx7UlLWAKSXCJU1rW49IbvD6Tvp6q9TgW4WMmlHW9EeHh4Swzgznp2gxbkMaBDJzVXzpUABunITRncFkNfg1CUjt/BYTIbJbAgshzG0OwCvRxiZkrBhoRx9Yp6Gl8H3psNErbdvzHE9xl33rWEthTGQrR5z98YVoTXIK8FBQARHinKr4qkq1j3kvNzd1LeMimnYMzrqLt0fzJyF+ys67Z3xJJaU2pE+QBg7Vu1i83NBAuaN5Q/TqysprYAcl1PDcx7xEc2wM6yfPQ75gzLwinZeUGxvbYBBBQm+XReZKKq2Z8eLN5E6/HGrmhrOy60boLnRnUJGlo+SE+hATbiK6WrMeCi/np18C6dHxRckkfzFO8QmPCWD7bBE89YVecEd3AZSfr6KMfr6Ds7/1iHTn3yYWKdKlNMcIig151YL0lvCk5APew+9RelCXzXd8qyj5njQxogOldykUJfaAGly9Zssn3TxMx5cveArIJdrhaDNFwDVNL4CT9unGNeLjxmv6MQ6N5ZOlRoOMgeN0AwqjQuSXnh9959UcoZ3N4EPWb421EXRypJ90HVCC7syPmksivXy+QoU+6FQ/jGQ89YDSmQPeKz29fISA27WHH70VaSb+VVJHXLUMYJWRCrXpS6giAM9aWdvwsGhqiFgePA4GZ9DfbnL/1imkD5PRzeCe39GFXHsu8IFPClXy0uEWhKJjI6LxJmEBACwNj3I/jDxWGydthwP8sw+myOSzTDLmlFkuUQeCwiyQW687EDfMdHtKbyXpEdfRJXJeu4xbqCA6pkpgj0+r//cASi2HfbekEf6T75GB+QYhaM2fnK+QYC5G3pRXSyQhoA/RkoSuSaDsC3KqOOVjel0e1/Z4KeywTUyP5wAHgouWxxRpQynuBqA3Hr2bMUw23PvSZfI6QU/JP5lkVzQIYZD6S45+G3jCnoWSul3qji0NU3WGNScUKsHesB2kvLwpj7oLkcIjnHlScW8QmBAML+QY3OGF7iuS4W1O4As+zGqRn1DOlLwePO8PZ+y1qkPjUPO29yRVdkpOr5ccQMXaj+6kLRGlblrGAaljmI+oWzaWJhu9+QPDbXSykV1UD6Q1c8o0ONIx9z7l1zlLU5D4C03TRjvSVLj9qy3LJ1X/Fd9/dbcXH+Ubarg8c+XZPA4VvLNcz/5Qzqn7KkNFgDlnA9IzOiuhvGwof8/B6vkDf3C9Z+FsHp+pyMWnof4znpAGVlfNbxABmszmIs2kFAjrzFf4f92d8Sui6NgBoeLosZfksFZQmHEh62af+qJqVRBM1XfB0YMSqwXSQ4Mz1HDuqbe3Bw5UfEbMDA5bc3WYMCY8+Ve7Q156M0keOuTnpFvLLt7wi61bvjn/3dGAE0T9ZRPrpShBGYMOIWrjBCa4HdX2E7Ff9uh0HHhpwaHzdl+Qa26qRuEdZNigoCPQxILS3SfG+jX83Mo37MUV2PrOW6K7HxGGe6gVwkjtvQswMjAHXfSo1MxydCW76VEH7hLCZt6UZYW8tCcKpJWVYOlaO2jCNFXtrM8ILt9FsnFQPIi6kolwVq79LzblDp5gbKk1kvd1gNVzZdADp+oTiuoonB4fME01O/XsFWzIUbPCNZXAkdaF4DOugaLcwZLoi8Vdz/H6oX5aQwm8WTeTGXeRm6GZlVftZlt5qBgjDji6nS6NDkhR9GBM+IyJTrpCceW3JslSqUL2J2IDubCD4XMBnKF+6pmzEzXxv6lNeMOb+CPG1QiAqNpDR19ud2aZMg5J8OaSxeA6N70KcXnyPDR0WSuvBep0zpq5zSC2p9pA68kWbJj4I/uM+kOlSCoDYViaiWbW+Y195J4UOCs36bPuui+rhhr/1cSPCu+jaManEv9g26Ff3pKYjIWS/FeQQqcUvRR1c1hBZyRilUyRTSp2DO07RlAnr/khYdZ95ZTBZ3PJd+e7EcFbTmPjc2Ce0vViP/g+bbDMvJZUJK/XFByznGLHmiQJtT0T8w4JmMFDkxHEX8el9Y6DlMEcWqA2gL/NzSaUWUjNslRbhg2Xlqf7uePM0XzWyuYuoqUXizKOzzT+8RO3E8ba+yn49nRx3ynATcnz5sSDR5Wzp4Xu4fE4kP+Xu8sTVg8PgqBAmJSUXDRUOVGHxEi/itnPj99AJwfBtgmQTYhqi9XgL1gZfPV3I/Iw2jQEGLtHjyNvQemhueivvRv5kuW1RY6zF1jd0F4Nk8v33PnDYsnSjBZQdR4n+pZNbwfAqxtBkseIERjrZ/21Bw0lGOA5SiSD9RGD6MVErFLem776ZIIqHKNrPWwmp7t/c/iE/5TT6+MssNd1Te8xiycAYJUjEm9HZuPGqFOQbHnnZBN7cTbgh/hjHERT9ocXVShE0/6QZixMCPesCfkD3nfn2KfA83EzUo0JynUz+IzWiyEQt1HhpTbbsYjT0kxhU8wLHPjEVpz9hvwQ6asL3vGR5rfelxWS/Plau6nh7kd3iDDYXxUCpRO0GZuY7zztrE4GxfgNmQTo5jKiIxzwkp/5oqVxvSPA08xyrhHAC2z9+L4oK9ve4pIlFttohmP5/wcdW2ryFZ+aBNYVjHpL1JLUeOcD5nHDOEHPMOT7vcojmv9JrRSnN/p3IbUNWco8vsSIK5aeJljFTh2kK3/n4h2oGeMXUMkd0BuxbDyd8s5kvKXfbJRyl98C1blgjpTOi7bhYl2oUPtOxmcnli3bpPXagj1fY8HU5Iv90O2ymUEMQJZVoleoRaIx1HDbZmTPHuVWuXi6CUEzR6K2mDkrVTGJIYDTiFVNlW9U/KLiN9VLoi8Wxyl6LPIdoF164VneQ7ADeQauoOQRjgQt/mFgFAzkcn21EvocxzYG50kSXMoWKkcNH18ZVEY781+6GBnldwjE6kOdkElMRhH38+LcDf3GOOdpi53pljFmGucLS/qwv7/Dsj48ScC/gmgi3cEXKxb1/HUSTfbYH+gf5oxZFohv14Xmy20EtEfqtTmu86cNRlqftu9fR0V7OMQROmo/T9Sob5WngJcdc5IAkB9vO55Fd28MqnpuDbhuLnotrTHs2SbwfWbBcgxQrURh8+F5qA53T7sLuxB8F45QJIIvqaFwpGiQBJ1ny260Fz3xTQrYp8YuFHDrhrW51jOzUj2Poq707lIPg8j88B+jsUyFnEzu5oenzhM9gXHt0fvCPOxBkiIgNx8iI7US/GHwNOb2dtplh4DFKXmT5sBZDBWhdSd7Z222E+bwx6qCDPZNXpJmTdwxaeOfNTbpRhWUSkf8R7aRxEzB3DsTe/0uPMSs9eqpJ9nFgsh8yDYPzbjwjmOB7YjM+UystdWjDcqVdIWHfn/92TAtMTWjHzDrOtJBKf5bZN8+rne5LDpkPnH6CzHNovhYOmpNnJFme483P/LXPhC1GTrugzBgEV52s1VieYdQlYsNWqYHNC5b6xnyLmzEPAnyXd4X5DZebqDS0UpJN+OsPuYJlPNQ5SVpIwR2nVMROLY8Lftez8pa0XFZ9LrL/7RJcqSqQzhVQe4K9DHqj1WnGium2q7NA2zBCCymWhNiEmFcgpMtv7zNs530Ui7/ZU1SaL3tvaU3eIwTskZ7Taqk622w1paDkfWsI/euTydTRfwhMDtscrUqEp9BFZGCD82jU2HrUswV1YhEwo6tYomjX2z6naH1JmCzAETD1Dfscz7HDCh6BsTj6lNGsb7FnHAyVOTbdsWJ8/VKYyc3ORa0yqFdbF8QpZy/ld0sQSL5rc+mUgsfmJygpkBxO+fHGkf8AthJCUfkcC5yhf3Q6hXvjFq2j4LUAKsdbQsUYYe1X2jkArs7qXVrhegWGV7HqWVgS6vcrV8lsXK6mtYK/+aKp2xOyoBMDkoVRLUO+brMHeFXOcLndUpArczKiCNToy68+uKipZHbIOLL646svGNFLOkwE+HCnf6SQoErO+cA1rD8OfzsDK8HEyqTLq3PgaPT/Gn30DXDvNI+F00N3g5HeL10S9n29EVlph7MCqrwv/z1ahQBxQSA4ILJQVvhn5yXe0LN9lW0n3lZ/98cDhyDEa68yONnPPEuCz7NcAPX2P4WPGCUN3ToHrgQbC2TbWR336oFow2JKoOx+SdmW4iXb/PR2Cv4TJWzV6CJ8s3ImtLCioLSYAlo7lLmmuEzyzkQ0fvh6COvxiWFujFb/our89Aw6EuIiu3Fd/uzb9CAwKHGKoMGPNE2bPcY/6KiOlSii6EwOUQbZki/ot1ARa+iL3Y60W4D9kpaTvfyKkAK9qTwqSp8RyyZVqVDCC0BBKKgWXJ8P0mTKazlIwmZGK+MY2ZYHfXcw3Pyvmka+NnU41mhw0dDAdW6JkoCoyP3oXoyfCXUZp8YHHdDuNfP62TNXbS/Cs0NZi98Jw4DfIYQPr3EpfZnH7zp24NO+3vG8HfFmki0G/KvTLmszV4gTXVm/qbIrNAJF5OsWaPrDA+IZ7XHXL6YzIvyv6v5IIXoAKzCB2CFSsK1tYihJjjhsA3OwCiXE3zRH1R/cRl6JjUJaongzhG7ASukx3Sy+O8GvHJMNlT4cCJx6RKOwQiBWFcL/FoXwJoloGERymaPSjxnsJfjCCEnlfiG2lJlx0dayQLiEZ8LkY5ZHG4R3HuayXCKbuJrUFIFiAH4j053Uh4aw3nEv+6mOHCGpV17B+TX4lp9G92oPiFPu9DHosLty0ohmjSuTlF4eEpz6WQ/pmYOTr25j8qktDnv3KlJGXvrXjWI8Clf+8lJ3fV/aoW1pTW5GBqLUawGVq24yvqZVPP379MzWcg9QwJov/elWQxOSjP6OVkkbLqHcEM20CVy5dF/T4rPaRJ/XEt8AWYippsxPwnPnGACUxxxUe3vG3S09MemERzqCXnMlhY475wKOr8EnTZh04H4ZPx5G25UomY1JbKwG7RgKdEOjazjHEk9lVSXMflWGxEdlAUO77DUMVh7wdkEopzdApZnn8tlRv4WTccJnb0IO7QbTDPs/Ptpfu2NONfcGLM4yjxlKCtSPZjBioFAu3DhpXhToVgcCwRkdJ4wN17uhE8asOlPOHBDq2wdba55Yg4qcmXp2rksoLncQ9HzyZTw8pysqrVC519HlUD25BkqnUuRcNQUfGZTF5bDiD9AOfEuWWRk4lIhbUf9KZT/CNJTxJE/njwzMjU4Da8Nub4fjhybKpbNQ44BfsbPX5tOHz4B98p0gEzC14rxYSrsemqWelb3ciGqhivePmrOgJmPdBpawSxa0WxuGsHSSvD/vH6rbDZmrEZmJkQbqtiz/9aryZptHL5Wg7Z/6//4iAiwGDi6R8q0RluvSMUAmK6fXocZ6+9qjUqBNgzKRk+4pGVgRf44ci570AqX/XiRyG9W8+93xckRLSA04NfVKhydTWt9OHT+S5gS5ANBM2aEE/5MYcptZlZk7+IDi2lJEldxtydb53YDT+0tgsIN0DO0AgiLJEfDENGmB6C7GEPV/3hL5p5KLp54akCV8pK0QePQVBEbMiMDN1HxyYTyha9d+tihYfCPdBXVp3ISgy1DOUjAHmNhzV9aZ84DIshuscu5pRs4pPwh/zNYqRHVl/vH2hD02vo19zDqo2VQ98lHmDMdUh+2u8A+MiymDx9nSKcFhUVss0ByPfOQgbQHmI+lQaJZ+NUcxYGNec7rPGb5PFMPQNJoR5A/VvMjJ6PFjDrdYpZxfmTcC1ncz5aNa8Ft8HKk5tF+P5Dn1/XYOv7gVYzQt0TYRyCpUulredIJpGDXGnmzSy7uYi27R+lJYnGac+i7t+bHh4jaZqNI2d0BbgecdzQJs+PMdkNpu3vWOzWKAHJVZ29Bn1hunOKcDsCrnkZn0U4xI+ObjzUPvlkQ389M9GNFzl6ZRPAIo1b8KJXVJqxouDQxPL4m8QNNb3gxaashFy4mvJi5K29Yjl7hsvbZJh0fV/hWvNOzgRRpgQmhslEgiaGRgHtuxOvV0x2PAbs7bkZvJtDkrgO2axr3FPtaITH8+AxqBoZCRX7Ocgke9mdRMy1UdpajTVWUWaKbXCG9safIkJyTffJ8DOqRLTzYfaN3lhX0lsS6YuW/7g+6vA5VIN5E+WTVQ8ndz7UBn9pScfY+c4vH6BArMlqxQ2YZWOKAqq5eCMk2moTYf32tB9eKkkumeX3y7sgUx19n0jU6Xjm3fIXnoh53asb+DKgGamsDSMzAmaa9B2BjR5xjHxGxBBTY/rNh5DwWaZsHm5ruTyJrk5BcKcctgUnKxdfhRp+nkstYf5gTqN4cRIQBBXrwP+INbGo4DtGxbkIK/I6MawXdWfrHoGgmlT9j8xmrATW4saTSuw0tUlxljkAxq7CDk3KmND4UpJSac1VCgFyIzE0Ojg8mcMtVNnrx1Dr86QZagWvbW1AmuFXeqagKNHG5K98iA5ripkoD3fUAdhW9g7NsxZ2DYUdqoOh/LkCPNJFL1XxiGMWbIEfkZ2qvjSvzU+m288I3OtGqDhCOgQTFpygSFYXa3HMBxNPBoy5ulFkW3RVjE9P7eAA/WtkWra/qJ7kX4qpNpkBtVxcZcgLdZu2yH2AE8/do/wupM/0MPWsBlr0D1Nbnp0wNAUhg0WthZ7uEQeVqkwVrdD/IBQCvuNMiXzZg87s5Ap0Qt33lpbBaaId8qc5YjpFoOIY2GOjdmKDtDo2SM3YfcIoniZNQ2uvKNq9K4VKHA2E9oNLrUc9tAPzKNtRC8iZcNrLdXljJRGfP3lgCDxAdD5oFS5avU2qk9IFCh4AS9tmEp/TRxD7/cTym5l5X4RuFisFr/AijFeY+29GAdj5dd0ToHrrL4G64hgP9DRBB9XXTgMqvmRGnC4i5dgG4EsZGTYPzNJq521vON+TakzrhHiDHP/YxWs8C1DbAJA8FEMyq5h3urmA8wNQKpcoQbvqg9/suhgM9mSljX0OSrL58BCcHsVE0a1KYM0/huZLEY1szl402DSLcFw1G4YRsI5PemeDuWpoAkCiab3ZirxB77amLKb4fBRota8O3h8suxcOCNMXhdViq0Xcc5EJG4/ZyFAy02s7jgVa/KUFhq8DmLH5hgI2rY8dIOvT7qklXEJerkaBgziwHNkK2d2PCY90ESxMY1Rxz07EmK6p88lBAOZYk+YuTKMMayPcyXmFLE+9Psv3PBr1RaIqa+IEbKlZF8ZaNR7FJy1cvwpGlAa9o6Aj+O0Xw41+HOT4swniKTscb7ZHmMezo91FKKMMyfYxk0QcGs2JZFkC7Pi2zBb+M8liCyuyNPhDS95bd5Gd2t998exwmvAFKNCa4bPWOgnbqDcH5zbN20cbcNY38Yuva2vvntQe/iDrf89ye87Y6BkFTbKLDqBxUMPv61nK2MwsdNcaMWNWbA4f7zXN2ZIyW0cHEUB07vaMl5q5dUcs57nSpcMmFioYgpuUrQBo9XF5zmistc3Vj1pw692Fr8AGmjisFRrM5l+ltrFADrrBb/3hDFfi1UMm9y004vu/WODW217XYY5gwsn+wSTgiqIQY59dPqz9uoq+S0bV8j5CQBadJNf0y8cwY88VKTCxaN1gFjsTNJbj7H0ZSCzVsFyNc8yujQY0Zu8NLuoShNV4yilrQ+CPJiVdbzb0uX9P/6rZVDkjRrD7+cA8el8goxToJaWQOZpByib63tAGJXCIeJmISovBsXobflaG3/rNhAYqCYyxFQJ/6xbPRP8Xul1WT//ZJdHHeCQp/ngNjBwRHcaj3l6n3WPnjJzf+RIal9lKDQg3iYVTu2S90HC21t8mKMQXw2t62F7ZDIH39OiRJUIm5dgP7hUjNS15lN/pD6VTYvT9Z0KE2m29iv3GCnWUgCegnxw7oeho/bkLaIGBwMkd8jHHALs+Ltmc36UgN5SHfIhqis3UY0LRqcKkgaT8D6T56dIeSFmJRr49AdvHkk9Mw1DJo1aGJ/7C2g05xpaSYx4xef4Dwphb3Br4OWnCwgXCMyBurp6ljxgCN/vEK9yOV9/6k29IaE5908bL2nIO8ZPyoRoxMGeaZ5fPwulgWG7fDBXz+L3/XW8cxWYbCJElPW0cokMYDiS2SOwfMATQ3J3qDIx8XdlOu+w1MblbF0v2C3gHeLnxQpXw5lRzxBV9k3ScBMv2lSjPAK4LjtNY8dvN10cprDvnT0zxPqaPg4TLRtEwU43PJqG4HlXD+C68GH/i4vSRPV2Bri9gPbUb5gHQOSwap5iEo7Iz5HO1SV4+YEp9tdMn8kJjU1zl4e4ouyu+KvSffjaS6pOYg4XCMKRtmpZUuwfunzuYWodiXDmOj/49vkyFuwtnWpsEqNATwojBm2a2dTCtZdJ1FmislFLwKegmokhcHUN/Ysvy9wet1vpetG+KI+OGpvtBCPvQB0ZHdh8Mq8OgFWQCO7WULFjNJe+DrtH0O74hsAqNgBB2vRhnhWcdQR3DRk9zgS6+XAYXXOXcdkOgJMan6aoYQ4SRfY0MocoXEzwQ0V5WCNVof4fqxusScq5gFbZ5yWLrybOyTRrxXhpSe9RQWfH7OkwgS7zk+q9AvMXtx3ZQLpFeqc8RptKeMk1CgLvvQ0up9pZLoWazifrcuFoy6HfRNSFV6W8s/G1bAqRY5gaGsvGwQXdz9qMmEiLlNn4OAqlghpKgxrIWtg9VMhaUo68NUjIJs91vdVnky2wCLgKvcCGKqjWur7bcQfI7KZzpzWHVaWBqqJZecue/WBoMsIAGxcznMWKmtLjS3yNc/IJPUPyfa52CpAS7izNyng6ro2657Y/wDxX3cs+0pudId4nVnvgvZYoH43FAPVE42fet6SKEsZUjCuzoEnMP05R/iuP/e7bHfCsaO8mMohUW9bxHL+WqrQVgETpKCxdb+nELy3ptOC+nZTmkdn+9mTwpS4dBnYadXTKaUvtN2JwQOBFGAjdM7R10m4oujx+aR94uXeFCLR7bFp4s9mloENimW3qM2t+dWkDFs/pC1CBOIpIwDeJe+4DpUXi2pBpnCxYb5XXMBG1b71MWObTQYSqCJa2jd3QFE0a5EMSrG8wNMRDZfnGsNBy+1cWHCkifATPcV3qDwK1rUGBUO2616CXit4klrDPvIba26/RVuclV53dG34wQ1jyKeE/Zlzm5jPgaBb/LoKo2p7PPCnZ/b1uSBVOohcwA9tUPNEfAHQROXkJpfB74cTbnzaGosbYLwVwpYiyMFbBiJtl+jgLKToGxZ1gebQcq/7ZROBY3qRVkG5QDKYuS/yUv0H4f2HLI9bXnmHPPTLy4vftQvHlRDOQBLIaZfmHMj1tmNoodMagOnBsWo5BqVQTTepTO5lpx8I0WHk73f1uSu3Lt/yDmzGjJJ5hAvZPvlTvOCvXpHwr41pBO1tfMtyc5ixRgubDNO60ZXSLzGgiabHiN4eXqEetsHaKiBVhNbpc+Yqd24la+Mj2Wa69SeLLdngOUKD7UFdljPupoA5HSS9BboG08Dh7cx23JwfLVa9EYoF6SGv+mZjrRyWHHuLiDkPbhPZuKw7NcQVmcONodOQA8tzuTM6XDT7MgHbSMiIHmmvSJXMIf9CddjZh55SJtomLV5ljlBUgtkG9IVGMpezwISDN/fv1LGGB1BR0sB0yLjZIyPPVqGTwrU08yZG2pl/sqXi+ZKBUTEIXjxu7xhDV7xfZcQwU/K56bc80G/qAK8Q6f3QGzFa/t0U1H3pFD4g1G8r4eOHe7zrWHyt64d80awQOWle03cs92XkuqzZHKe7+iKM3zLVfs2lhCZIVNjxQoBTna1x8Q/ZfoRc89ZdhfmKG7C4mhn9oa/p9J0vbmtsWeGbgUS1f6i7QzPgEqQvzgkhxP6xWFiCBnAP5QzRnO4agxCuRW8dvR8KMKipdPG3iyB+lFZUfpi0sWbgQahKTo78Uc6wuV8gU8vtNtCHrjXeQ9xn5yRJKGjwfNW+V3hT2m2fpNvBXRQT2LSMeIcvthok8xbmrTkL5kwMp4OH0XpAfEqjostwGpoVhABuO2Qi6mEidGjV+qxb3L2i7uzEa4H12rSCXsml2F5Xr9q5La47qvxj67TSZF6jIPsulJA4aN5bEzZsqQAKicKZ+CTFqyaDHUWUkBkygHXgkUbsZ06QBbt9EX6sHAjuw202DbznwLkmPSIVUvPOgMn8BdpjGzAKRyge2sd1AOK5/WBmD2eEjZUT0FcgLHYDKBd3E3yu+rkXdi3RXIXI35IMahP7HRclKianPp9XW5Hw6dRwje/SIMmKfa9aboLKw6LY7/6a98feUqY/rUzD6VpEmKXFv0ikPjQz82cGcQJxBTQiqVZ8ULw4sMXnxDKq3cMimVucyAn4GcDAIn16AD6sCikWwMpEQU/jbbCBF+iTWLU3T9YCfy2QPFRjupsgu7tTsWtezii9U0nxAme4DpyQvqDOWnuM3fVbaNlqeii629qpuoNBWLMnoXRkIMvP2VxmuC3Hsa8mxmSn0wwvf5chveR9t97lpmdqYf6lTLWT1sOonmZfDYPE2DZ7ZKIWlkR/MADzJvJ6J2UzvtOPYqgkUv4Z78csrAw9jnxjOx+UGwRYBZ3wbQ6tPQkJumGV20iLCUIbczqtRhM3NnYszEp6GaneTKpzfD+PtL05y2RtgeEmxIUbJg8F0js/jIglsrcxCT5XLcVgrQGsYOeTf3sccZId121R77Yu7bG7vLWYzzx+MgsfAO1nQHVPx4bJJKaCDcXhtlsqSdXADD6jEwdDDr9B48pZ2zVsrkfBm/rBN0k1FfGHpgRaF9OfIFfS3DyJuAUWveZm7wB3TR1kgQXACR7C30pnQTUuj+oqG0EDzEWs4UsEzNz7mrCIewP+HQQe9DKJ008oifSHDrhSqx0E8Rb5oQ45jFBd0AYIkzDM8GkltEcjSNyZlWn3wsmr/bqflZqzLPNMaZwtue4oCeiQUsEHl5jakEYeY5HmLo8QDSCBEO7xyNsDSZBqhhl+CqZKFPhm8sQ/kfX6H0uEuUnZgA8XV/+06BG2K5f9aWpULgqEjLcpSvlYiVvhwuZKUCOF4VfD/Ngx55P+eEut3v0BZlJy13mxG+oTN+QdXyRNdfVnyL5Vd2EvnO/Cnn+L9ALvONc3lw5gsMT8KoRqrTIJHWvwRsegCFSxv4ump4AFVuWF8GCSeIJLC/hDcgoSL8ORA9FemTpFYTSuQlqdlM8a0tZNdR8tteHbDt51foUD9j+QMbfSWF3uuVhMxVW4P61DV1wpcxcF41qvxJPr2XsCmtpn5BmTFnF3a5KGj3YDxXgd6Xb9XzASrWYb3jR+u7ACs329EUOR+56hX4A4k5GepcZXnFdkabF51aIajlBIij0+CgKGa5jQNkULEbQRBT26tUVlgOM/XJ1YJw4jZzpOZ63FMGuZQBWBf10EXWi9RW45ppVWwneAhHbnokr0+iU04/WH+9qChtWJlMQIAlkHqH3VUtGHblVxMxDaBrDEYbF8CzJJgJXdlu+AbKQp9IiE58WtDo1duuZuusrQGGv2e/8FoXYRch/a/Cc5iWakaxzO/sNZWSh5S7bmQedBoTWOZf3rk2P4wl8GNcnLOGIqJcmh8x8quJ13quYWBtW/6C2gxfbucsCosFX80rZ2Jql9F/CSsRWgGs9E7uAO4WSr5AgwvnZOA1ddrCo0lrmI9pUz2ekAa5cNSzUp9xmHuXNn38q7BagV91FA7+5FSfVH5li8BOY7GYw35pk0GE25go2voouNopEsLor2CBBFVzRihR5h/+CZOhrj8LiwUdEJhT8XNBJiuQHKqwx+Fj+wWQGpRjT3ne3AJugKV0LHrxAyfcoJAwqFhN9HtgF54AQ6RFeq0EVwv8AGoU3gIA/4IuKVjA9PA0xSRec8086UrWJvtBbKhSLnRasXjRch3J41G3Kt8wNnnXLLIEiIntcVbJvdFeJPymLl4a13URBfrCwTgOdkgoEu/oiMzVExJZg8eFdPxQRyxBTed31gPT0GODKP7YcMR579LVihdA+mf2n7MEWP+U3LK8D7fiynzx9QEYITykN4pqBRpnRTrc932EkwuENCT3bluGHqEJDT+bfo9722CyLEi0aH/+BnLaDroQ7wLna2+5n6ywv+G4inqZerOvohPgiWxifNWzbRpMfbv9hQJ7sN5uez8PSmG1BHumlMqELSF4XMt8iHrQz++8gD+ra1g+4bEvjYvgkS9f6LQz3h+hcMZeBhRhmMopz4dzG39K2ilyzXwWX6xvS7VCE7A2PDrQ/7noC5mNwc504wyLoQFcGA7NEekBe5rrnNqg7xkqRGn8KICtzynNrnh2u0g6lxiSffwJ8XgyL3W+BLIAFe2yjYRI5QaxvwRZSZEzE/EnmWf+wej1qVhVDUkzRTL4AMNy4kLCkHABNVCH2W1QkahmLEJTJ8x59i4Sf+gFzRijaV6aRG2OmV0UPurB7O3hRy0c4Fpv1RYZuKn5URizpWyZ4U6IRGI40+EvHKoIJc8qjaJhT5KlPhFJ1h0Hn1GbUNu+Be0p9XKciBSiJSi1vBZREr6zK9Wo4iwBWHPF/Me7dwxSESYGiJpxdckLsWokk73LgJ/NLXTStKETTSOzBCY1FbR43BIjGglKZxirHCw303Du2EkcUxV3W+5gLypxYSm5uALx5530RElsMB28QcXusnLQkkoRaVVywbzrejZSOambOFOE2rTtkVCoWFdUKW1TjdQJ98Hpxj1onGiQp8E0s/7O9d9txpP1Kc96TnUDo0FJZBGsmkoSzxYVeRUyP/yDef2ALbOeOK19KHy6rPLkCBr5vS7UKisNDa8nL1uQWj8mSbi32Te65+uOI/Dx909Rw9ahdRL+RIPuDysICuYKtCT+rOavG3ClzUtX9E0LfL8STgOqOrZiv7j/F6UzT1dnVPtuglLB/KhVQc0LOula5A4m2OyPLNY/qH4TGdhuLs0LSImdBIUYuhl2cNt+LdgCJe6yiI5eqIsDRfwMNhuTYCSRwel7WXLUXK1Qpf1XbvFGUXJIPciPwQDRUz8wPmRW7p4lS81O0FUbvlfvVY/sPH5hnUhwmBlbjPkR0PZZ/XxQq0RpJfqC34JVTMo3ymiG157QxDJGtICpKpPawb+yn3kASMuYBvc4lddqZ7l9gydnfwvIqIWHOYf5/KV3s7bL8zb5w4ILYwujmQ4Wat9e/G2Qds1ibLwqgGKw4LsQxyHUZ9i+2+2UwNwhH+rYZjE7/6o8homxzkKLYRA/09+oY915X3LfZMu5fCAFdMH/QqNoROnu3ANCgCQb6bD7JfHfqkmceZSPQFAO06J5pRoUDBuiGIpxgRgIetxT8LjFGu5/ShPCIjN0Fg8jFmEHDaR5QSe9Da53YMItV2MVjvViBj1ZCT9XpzPvplZMMKvZ+g6Is5hW05tXz2qc5NV0lAg4NsIKRJJWxWOCA2IDmgWCwdmjtjrp7LtAX7X9uaKJjpthVyuanbn35GSLCaEsDKmdzWPopwNRSEtbkrzidmhmV3DPlRsIcBAHqL1bIsX701+P40tKWiu2xlrE7QrjGO/WuWSOas/NFf81og7kxaq2nzCeyGWJHCGOUeLpAySRy+YjgnC1SinjMLkyjx6kmYMbr1EOrd5JoxF/B6uCirBByU2Et3NWRyv4vXuIdMBUBE5Ur3PkM5FbPR8qJQ431ISvrRdsdNS4e7WcEHNFMa/brkaXsJSCgMxK3j051WVDXvPy8IogfNjTNtZIwqZVIGZIhyvabVqDrvt63wIjPNs8IdocK5U/9EHb2bNmHpCtKe/cmkKX5ArD+QOnfOrIwqImRi+SQH7ERUvlF6D7bW89i++XZ/2Lz6ZctusiHO3RGQPX25W5M53yIl7OUTmuv1EbXErMx8YxFuWxapknaY6VqlELF9A4jB80xKmbWBfzJZXSZK6E0EtEaB+5etYk4/cKQuF5qlPjfptZGUqUFfGE0sbZhnplHJHOxoiXZueXbMN99yQJRhx6zHEPkD9omZViIqShamRKRW7jVlcWoxpANi26dQmWf4/MpVaaqCUxj+on/JOd/Bu0pTBffJ0Z39WrEzgSNtNWR2ub/2t8a1CrEA7ZQcb4Zq35LYip6BPp+U+4Xjhnyy1vzFIhrCGyPk0gDOTh1OsMH3dkRaWQizpXZh83XiHV2Km/jvDfwXdDi2NHxtkWkV4z4MIkWCEcJ5UMEFjZw3+73hneqCWo00KyxIp8qXZb6/MfvNqk3O8+vJwmcGnFy+MLBGuPL7b4JJoJse4r5Ky8UWEgdB0LvYSA3dWtc97KibcyWpObt+qBRUPeFrghkEoaLCMYdRhCmmVe/R1EPJkVwlDXa9vlEYDtVueExrckLk7B88QJsBG5e7Y4h6ZkGoYUWqJUCqHoavMhH+0gGwu85g/3TrrXASa9ydaT8DWqBjJrMBVO1OTxokPnxG9EQe4qBvO1x8CsxAANNRnhLsoAqQE+vAAwAclvs7maoFMXaimuUs45P22LMDfOFXpfnJ+JTYzXcddLPLp6cg39QWnLZwaMntOu+Yr3IHp21d7UCLHtE/4DCPb/TxYITr/rNdEpVK+W4IAZfPiPRpjvIFF+n4Vrf5GHvhWpqO1b0ogNrrK+8J7TCr9YD5O1No0yyvJTZGSRW3GNhUlzV2pJIM5YDIPbNRa4A5t5AQbcb0FNnhte7QFs/bOmaTTk6J8QEsOCgXBSiSlh/Vz3ZSTyKg5k0FI5Vzc9nVVmOuv73hUkAKKgNURCVcgEKkz+OJQZr7rGUqEXAOmICp1gMQa7kKWOFOVn4smcemeI6QDSBXj9xRs1LurodQG6CEkWRRkwyb2BXhkaEwoUQjXwnjtTQ38V9iBFnGQH+CucLDye9e3eBcGQp/C2U4ho0Esh8/lJ1gP48HqZgUrBdQh0U5FEQCHBqDlY3n6/KvIKRI+Rx76EB6b1MMIogrA89Mr1EdcSc1AqvwOrASt6bPksy2DJeEnR7Oyd7EHRYtrpgEWDHxGtjUCaXbcjwE8LcuvyNVX9DuXdQIE50x8sDFZXSkELR2V0JFRli2AoMrOp2u3MdduSuq+ga6gjlYvsdMq3jGwkx1RxcnR/2YImp9q6LkclnMh8m5zx5XPck3PIdDBOvu5UR4b0uQAggEfMZfy63amlphwf/3kbNajuBIkecuE3jxmF8VRoPXFeASuu1I6Hur+t2RFRPVai5QTFaaA/vjhO028V8VGE5T7z4RduNO1ThNqLSnGEGTxspkC6DK2SLLKGrXQ7n3tkTZ1aGhA2GiAdNzZqAqR14vdoYVF5WrjKpNLS/KUId8J9UlCc4yBTMEmPGJSCqNOhrsKH0LbJ3AcKSPzLqx4772YgGXQy3Vg3TIEKB+5pROTit1FD6iy8YVEbHNi3rtl2if/fL2U9vchjPerrOlIeHWATRPf9mmrKI/Lu4EapqjWIGSLMhzNW8CcwAb9pfMCJvZxP7CxpXmZ0MvlgEfEtOBmt3rcKSG98VaoPALNt63NxBdNxktK1d5SDUxb86rsE790ePlhBp4WcvD9kKHp0NVtZnZYmutj+dG5liOhw3PC8rlKaJjAglnjrj1LooLp9VOH7sdzPEi0Dmick+qmu2CaR5wXtIvfKD2HYN7Lyhkk0c85oxNUdrTPyyvyW+d0dsHiaDAy7SqEUGtabtlvwRrPoMBUfxP7tHBMI8zJaTlf+dCv/JCx5elhns+A//SEHiBK5CHEOOM0YQAQQ2Mvwg0RlwZkYQoED9Bwgeftiw/u7tHKyilm88EnvQXBFnQwiZsQDxjX5LKxM2KC/P4HNjPQ/C7maK3nAv1is3R1gqhYWf2ju6cDqn6FT7nybRVpRGIEXaAoa+Xlk989K7xfMmczXdW+JxYG4urCIlthsbem1+v7oQ/MUFjenGlTBGSshlSPOIb7kn3iUj6Xm1jHko8AqZeRYzVOBIIjn2wibI6mKeULtW9Dma9MEI81M8F4VlQozFpJuGQffkx8iaSbsKUJjoK5Ei3Rr1tAEjX/tJVoxfmjT7cw1q+YgtBsvugS553LJALoP7m1cTnO+4sz9BfbIrDM37gTYMazNUKV7Fa6Do+TFOIt1yKGjUHNjj0P8WMBeoMHykAkY2CEluv7dmGErmyUnOeYdBy5mn2Fs+bprc5B3p7iPMjRj5k70/2SOj6ySNI+eximSObOoxeCkJoFCJvmc1rWgvJ9h7Kjy8euM2RrfDBsuzQ6qgRuLYUOATPD5EqDyGa4jp8SV51Y6KRNO41EQHnz3AzDp2mLaHgOeIg4I36vIrAC49P918QNdot0QBckV59MQsRAm821Fr56OMDqSrBALuSjD3ym/qbVPB/KYB/apVUNOfJOK/sqgsGQqLvwCawzhEbYJDDRKVyhf/oZ9e/AKxZfCRN7xjIj5VK7WQA6P678zUnRlQBCFyKiV/5mjH1i+N6b/4m2PB5d7scsh4LnnzJM7Zzz04Ddm58/FZcP0M1YQt/KFNvYdJg1KsVwb1R34u2z1AmMCnocTHi911km4fOg5QN0fpSaGfLKG92MmQrG7qfCMKJ1XkUJPpMSSEy9gIw8quPzaP3zTk3kD62oN/DUoaOWEGlNGnmq1aVjlUgBTVQkO7edbVJzIR6NgXIxaasqS+kTnOHnuNMw2qr4vQUMaSD1aLajuzouPnyty6c3GT/McKePH9o24S5g2t3+UtxVx9uQzCTgE+57W8yNgZRKopkIgzVDCTv0kgmJpGOFEe9xeSoDbzYPXvzNEE8Y9QTUJbHzkskhtv3pzLuDtS6fxo57xO4okadZVGCzgQGdAXpGWGsby7TbONCQKmNSXK+aYfx/eBSPgXnFKigXjSkAgM44BM7aDcM+/fg9d0PSwZWg8waId99eVVofbldEG1GQWFin9JJOcUzwooChhmv2ijt1ySVDBbDKKoA8EpyVavrCSN7Aog+ed5Xmh7jFs/b2e5GEwhyrgZCTYjVJEm8CzXFSkpax1eb5sz+q/klMFlDRy3Jplkp/DndhuOJlJSyYoA/VEgRF7tMa2VQ95J9RD98FAyqEq9pzky4D/zI2diy54Gjx9XRmccDwXzBaH8P3dalRLAfv/FR4O7nC/azjpkRvZhBSYDukayp0s2ooP+LFrctLsihQIOJLL/OB0pDMUgepY579/X4JTEBXnsUafq3FP0oT53VLQapXnQHUXKGZp//5Ual2ecbum2z+UV3av5ElK6Q5TIep8BET2uizSVgrpKMivF9ybb9mlwQx9c7lISVMWRbqIRHeaL7iI+xtxTgbG7RUZ6r5D3OSonAuKPo8ES1runSH/GLLm0jBcLfCEz3dYVPwd16psUz3CqVsiKPmyJYz+UmxdA6YvL1gUxSsIeF2YvH7bOx8V4G6bqhj2utDDZCsU4EUKcvxWk0Spp6Pn5+vzNOh466cpkyUhFL8utja8O4GL5XvNqFjpfxEfxPAtyVrusBWhw774FZ+NBAuHJnwisByUTdyrkTLqK8Ks9DZwNyTOrzxHt+ZmqzUJray2od8cAYL9aOG9kelRq7Nw3gCcbXGk4ZaMSMIo6Edapi4P7+NhM4tEKhZ8foYRwLBK6oA+FeMpr4f+FGQWKrh5hCwzNfOoU66Osj5uGXJ+1aE5NQuBkLspNsXZlzH8oiGu0yurVAmWFqW3ASclcfywnCPAbk+TWRsbZV+x0791HxLX0N5P6Qn1LYfs2vrtmkdrB6vHw0D41YEmfUKanG9V5pgKaHgovPRCT+lE4epa55VCaECG8cF/4GEaum143AzN79mpXYTRtCf24DwswK3em4TWXynsGbH870IrcEIXK55/CSYFpBN4A8ELYffrbImMPsAsDLP2RE6FucVy+3rdMSw9zyTCnBBHXNe36pAvkHkTTSk3b3qZKBAMQ4bV8OzLu2cBoJb94kFnFO+B3g1LUj2IhaFxIVXG58lWQQYXbarBGu4mgBhFT4lJUnhs+1Pup+ITmHyBthXFbILFp5jUdEPx5PCBTFOYAbFSd5pErv3sN9hKK7GmUgBCKYFD+fuWC10X8eneQ+XG8022XPMbXrvNrYzKh1THwlIdmTWgmU2k2fiIANrAy20CuFbcrK7Pk2dmVqxQobWqgKkbooVSE62TatCROSwzgPFoJm1klKDCedh6Echa7tZ+/99PUJPd6Ydz4CDS1CgXVDABeOAP6gZ1zotbcx4ccORBp0h2W2+N022JJVMAf5ekE1pXkKSjc9y8C8ZYUXJ+pM7PnVgUzIiJ3MNZwFjniyXzb4hfChYlBR/hgzqCPb1bRuJ3+I/dAbo0v33svbF5u1UcqRHiZ74cSapOyIdipB/SBVUshpUyKo/HoKAlTEXrs0cwstGs+0X1SCvzFmZjmz0/5Q8qk9l3ERNNoju2sXc1OrPlesCwJxI6CVjPD5vAJZWXieLtcVAAMW4uRHYaoUH8YMyqbrrhvPaKR7h8sZEXRHYws27jyG4rkcIcxk/Qat26WjYGbloITlSo2O9FQgCMlt3Ggxz0FLOPC9wNhls+kIUqj58/AoFyUY0BuntrZkTilOEY2FJ/vf8DYAZ3GGAc296zJcfNpUDgPhUW+jZWFZhYMxkMcTnu/zPatfrYDrLwGwOox1w3mVxmkm1JIld08IDSLyGiqQqsut7OyCnYmUlmLQLH/VenB60IbuUemP1rU+YNq3/UkEJ+69K7l8qAANxC/fPujR9Lb4YvADn3V83h+xm6e375g0u8eTfAFlqXtliGaYZdPfhwnMRlzu4KDFdeRBSMQUCoJozK9PRKGiJBE5FdYOll/pFiByQHFQLZR+xi7Mbzqg+eQDU4bUbptIJexbnGWAHDsNWjvTxeJ7d2FhSPEFKfMAJfmdW9dOOfO1/bo6c49isoQhINfj/MhgegJIEAXhMdzZhbc7NKZXVLxg/xZ39U7+neNNo1K4aWW9qaeBmp9M5C7aRNBQFCau8sevxewYBu80NOIlyLmYZFruuFNViDzLUlVbZM5g/ljyg3qb7FaV4vxjZWWY11U7dEcWqTXa+oLPPJaSthi0y0fhZQeaupFCwS7KVcrVQpuODd8fyjR7SuySJFsj2mnI+OmFjGy12rW5CPcX705iJJiq2bwgmYRepjGDW8fVjneV18L+p5s+UEK63VGOJRdDvISxA/uUj8jEG/rJirCtpPX6nmWFshGUnKabEB4VHbmPsK0BeET7IMTMKPD/N9TBWeGnXU2HMgd1f86PV1I0fey/zQJ9Ej3Fs3oEsk/IaXFDG3SN4z3LoW46vLVTyrAg5nliu45KQVqVd9+OFKgOHL0ziwqvKOrt2amETNA4EAywOWj4uKwq1uGE6q3lc8sSeKVaMvHqEOasxy6gQUDUMR8BUg7geIAtrlRCiVX67CNamN6faE6qUjyrYUeKu0RyL6jOQivBf2PeAryw23YeqJRSJ0+jMYuTuB3ttK5VYlwnZewwGhimmV3DVvMWCgFs4WzXDB7U9oleNRtBUWe6c/iUmUFlzG17Pz7ShzYmEer6mRSR18HzUfGdhpxwSetxN29hRMQtKfkbwsGKp2p9hd4H1Z5l6gWE9Pg/SJdbFlQdcmGoHIjlEeaiXnN7pHBkxM1y3jQDdultpCI9CySkq5IXTNtvkGFBRlLJE3xRuNlDotqKj1JLVO+YOitdIMp9n023HJv9HnH51AVkmnnWBrSIF6mGxwXgutYTrROOqr5vvBrPBx+jAlCD52XIsoto+dslD3MoEYRdw/OXulbkAvYSfGJuUs66ipM2B2bY7qHQXvxUYDrvTcqqjZjIe8EecJi/aQglAcC/I7CfQN6oBCyxVKJRZW+lDJJW57XxUuFMvInITGFkKaG8sQtWXrZDKs3TQCjb6l7qE8nHmF1ozO0fQXP1puyAtzJe1dt3itp+ys1jl0QDQBC9kJ7igYgdoaW9n3dtYA9C3Z2idCdzMJJFYmdIXfcqbt4lv87skYBH1EgaXZx6LCGxmFsCWEs5V0ZYGm4R6yUo5Swx8LpRV6dAYWONIpyWvY+jjC285eU9PObBO9e/JlgQIGW73rNUnlp+2lDMqpxsPPnpTeX22Z0IFDhnWZuuxd2LEm3n8xcyTfOfiZaLC/kBk0qfZoAKhufNDM4eIivgrbZ5LfbPoHqOFoNy5yJfNagBoy7VFLVKNavNLrAupfyceh1kE4uNB+y2t/0jFh7RPKEiUvLWutSYODId6+BJFJxGwa25j7X1S+/o4Fw8CnoNfhrOnWilMtL/rjl+xxirtSYQeXYeIsCCeSuz1JawZ+7rRGIMtUb1nCENrJhMM7FTAmwhufU8U8z2X+WtUO0m3Nd55+HJV4EU8JO2ylyfn3jpBUpEiFwLsS+7d5JR+CdIs7/uDmg0BtUjPs4cvp9pAQ8u3ZP2nfMZbnO12b/+vPXECwJMsipHJGpy+WS/ZfiI9UQ9aq+oUiw8uCnyTb5aORbfjRkNil3dZQTg35t4xKpb8o/RXfTxuNLzKGBnhnLNTKEYkVzMGtowKoegLGtw2lGrm5VhWy08PXBPyIvjvzcXuUWOcPY8LvMAaKQ7qFUFLHYhrq6Qc0yr4tsOepKfyrYfyhVTa1JPifPONg+g09JBfiJIUqO+2UrvgbTycT/o79XwPxKYMdNWj5kIIdJkq5u82khUyEvanyUSBKUsPG90pIDy2TzV28n3iPIcMHdrfvMTDU9aiBXLEbSxZahD3OqLtQUMvSVKmauAACf8II7LPYL1Brvl+tkKub9QICWRDkqke07wAwKH6u43scD6GxKDYdWTZHZMw9fjMvwkUi9ADmCZE0kq8sRW9gg7RUQIwwJ88omji3isALO1Fgn3DwbVIhsulsh0kB3nC2tkM30SPdTWSysTTIyCDsdv81ct4Ox2a0ncfLkq7v5fKIdXVrbba26vsVlQP5b515pcjz6l3o9na8lT/3k2/zGLipMo3o5WDW1fhWPGWJoOAgv7ePQrssWdGgmMyWDZPLxvLOdR/sR/FpSsEiAC1q5Hp3VoLhec3Ya0gZUaINAaTdamUEGb+NYsVPJ/isAlWq0AGTo+TAJzHBTVQARUgTDiNdUaP+zsYo2f51fniazyz8meht7OvS2jj4AL30eClDjh57TklYok6kqn9Ze/AUJ4yN0L6ObYgxv1GPU6nwMZdZx+5bBcFVCmeB4AUYs1KYP5WrwIJg+WTtwmi3AoyXf494HwzfO4l1hfftpfgYmEP5RawzyrwM783DM8szDn658UX/M8f4FYjDf1dvUY5gA5EKRjI1kwxae1Mj4mntIYsKXFXzBkViVu7Zqb5sRIBRwjUOzCfcsYSlOTZANUMa8ZgFVqPncsGXdjXkh6FAYb0c5lvPJlE4Pp9ddozfBp7P27ZCz9hRsBjEbuHM5RLg9K/6/3gQIeSs/4AkKpusr7qxg3HZOuTsqRfD/G++EqVGaSdw6/GXc7E9bU6Y9dWc/8WYaPO16kWavgd8RqfdQPE1V0ZTBfb6wta8bZuUHyd1LywEfK3mDUapvhB8Mf1TSM9qbGUL562fri8dNJOIMCWN4bLzZ9AP08eGeFUNaI8gDlD3YW9p9whaWg3ld1KevXN6Z744xL7oX3X2nIJ3ib0rnFXQO5/pmFcB/OA4R5mIivT9935phDU9LBu+of5w0KNX2VAUz7jR7g+vHgz2+OcHVWsZBDzE5W3J/3uWt3W1I1EV0QkblkPigtOY/f0bc3R3SXP2cEs4I5Jqp4YqkkenhMsLsxwvd4JKvU33VbHCi+wuUCASTy/UZrKyI/mpRVTdTk2Xy5NCrtgYuTon8X5xeu4h/Xx41fc9bgaKykOIrIjvObtUlkArcHrfU9OICWxbhQwAtknKkD5QP2gXkqP0++B47vEefI9GlgLAYObp6jGOgwz0wZ+bU/JAnc28kzNUoQkCdb9Z5/VpQhafc0WhUrZ3fsMqjHAWSmhrogcNEQSlKhkQilmFq8ByR1ZMiO2k6JfyrOy+nyHkad2D6sfYnK2B9VST/+4eJ61q4XeF8tNsZzHJ5rL6WyBlPnQyALKPnTI5sVD0X7Xc/jcxp+mQ2zQVGOfJYMos1YrqIoYD0aT4XOKeTMfrKH3QuWQwOU/ndU3/VCAWPG+8m9+4RMQAx8K7jefMv/pTs5fmS7t1nn/te0FdMqnh9WGr02TUnRV6/l9hiyL7cCW+Hrc9C2p2jmj+S4pdAM1wlAOV0Hwv+7SJD0FhqFcC4EhtGcHBadI997SzE7DAmR3Fcye6neHhG3Gy1OjXWmZR/Veox29RKOqqkRi2tCEMxe5N9reIIYS8XyQD4TnPoPSGg5mN8U9oniKvPuPQ3Tne4APbieuSta5zj+jbyDA9oYPsqqv0r1c7v03t+65Uk7KLLadKT2qFTqOQrFWzks780XCrni/nUl3VV7yj7JTvR5nReWgE3uu5AtAshd2SPjSszvW1WGtMTDmB490cu7hbdb2qxtyP/A6uQ8of5zcfaucXn3SwwjrxP9NZb6l4ao5cBvrFqC+Sw793/K4vgyCKcj1XOFyPGN09EtSJBVzwRUwrPgvvrgD+RpjoXglshnJc168rDRb9wv8CM4/RH1e8CC6mf0ynkR9Xs9ziWg//vsMmDXi+qOZG/RubpA43xZaTE6+IST7IuOaVhtNRTEcWlIaPTtXRcpUTDHFaqPYLJ7ViXI07vm20BCA024/PV+n1azVWIdZawts2ZcMgM64Fdi98L94mICz76x93R4S1JPBVd78a7jm7eqOdldLWRiKJpKtyN2r8NBSEsKPlyXkkZcN+pNq5VLWtHhSU5LjVFSHugf8Wll73uc+6hkvXUFxvHzaEf5IZRu9p5dqTAifQVyVXpVK9DCJxTisYmc5u+gcngkk2ebJ3JpEFa2/YFDwo5zSRJGjy3O+GpGnHUgI+Kinh1c2NeQrIz+/YzKBJkGBQqslq1eYlrVlVIfBeIQEpwunun+Zj72yj5NKi4aMpF0zDxk8X3L6l7xbT2tj7uBDmJm6yRgqTqOHKkc6OrPofP11OlTzGHUv8SnGlRVttoKfBrkjHaP9Zqj2eZxsKuF5956JzoDod/BQBNEPA/fwi6IvioA1I/D4dZACwwcFaPNkgpAWs72xAvfesNjSyiQ/+c82l0FwNUGjDDNFWJFSfhmP3eTfABDAhLZoarfuerRagduAIdi04LNUU6TrqH+TAEAhOYTN6CfXd3Ma1fcJjdoCezWIXst3ahSTVMnFIDx3S5XTO261FL8sdn2SABZJr5SthyWkLexxlI8Tuoe8NRSH0+TILdCa4eiCldUWufm5vnCBkePZhxF81AfOgSAOXXV8jcXOmdYso9OdKEUNbAofRR+J+JgLrlptwTTnHWXv8orq69YzVAFdSC5rlmDrmddo0930kZty2AQ8pe+g7lx0Qasvvqk5nYqVb2ZfFC2pTWgJ3cDdwOhOR4+7U7FyWuwkw2W4b5gVFboY8qc6rf7kxaCWEsHnWUM2YneAZgWoBfg3BDhNJWegwtI/TvmDx5FjNfaXwyrbilm99qXyCXJxrO6+Lwx7xJrRGj8GT9axgLpX4/HmpxRDCc3vcutVZeo0Qhxt/C0qjKJ9T6wwiiwzZnuYO0C9IBXG96Xfbhje+12ODnHxU/pDbBI0e/crwfVUxQ86VGsfuBjk20U0uzQqkNTi4Rn5Se6iju/zoeoDJlZD2Jv7rqBTDktRjDUUSXYAM+verpRiCJ5girt9eaYlEJlZSbAZ5CqVh6hHd4SDioWjVc78IimDeWzbnLNE9O2ZjnpDEui+j/9SpDnPdsX+fepFXgBEcaqrmhIiXGPqV8E5Z7FDwNFVUwr9oQWSGkZlxiqfJQb6yRH/XCsJ+Mdb1rLwqvfh3TYI+b3HTMM0FUO/uZ+WSDO0xWvjFE7YHdLszZbWybm3ltaeLifwwCpPM/DoJbv25c54qkTbkfKfvt+BCKwtmvN/wB67ROd3V68R9+ErnizCRaUKR3Sig6dF72nrDaJY7/mkHp3S5oYs9moFHzsSt3HXPkxfzoq/DwzyBEXw280yt088cl1EfKGxP6Vmr3GhkgxQFN6/2vjgUJjWIkPWUlmr1KZxA8jsh4yLP+uREgr2yUyH2JMf4ZvPvjTqjttOueI6qW2yDayWG9yt+E4Zc09pFHeHX2fVOKbyNCpzgVmX7j5u8jI9Ioa6sFYcgg/d8sTxZ/KFXTxWFJF681FjeuFH2aAaYt2OQlfeLkZzRFScHBVLuRiP0hooadb+fF/Z75wmcw8nfred/tzKLAU6grR8QRmonoSsHmbLrKkGY6rZUr7l3X3OXy0ktuyVk+emOx9pkoK2501SHzol/Xymvyzdd2Q+rNIjpk4AxNZmy8J9YhQl6tzVZEJ91n+AxkuLmFeTSta1AXrWp3kaVqyBq01uS9SdXT6BRvOr8Qn/gr5zJ9oRTSXlKwsuj5C2i5jUDCLadYjk+kxvGVtDZznMskgLhp5ZdwPM9dissOahFLFDdJ0UOGPlqIhYNAXzGBcMJZQBN4PwT5RlzCVksXFDtlkDzyme4GDPNYEujjSgB0IOPkgFmMbv/Uq9UFruWv7+Mh5J61PKmUtw3+auHg5u2qii5UaCG3tGqmMHWk9+g9+11C+zD27OhB1nVS66uiW8EVcK/1mlRAzrisDmF4ZMyitVC1gjO1KMhoBojudoFVFs9g9CY1KKO5VXB0KpdRs+tGb74ZIafyTL1EsVFVLsOW3962o7AU3Hm0F6/vEMCKRJlOhUmIQfE8hUPuhYwebft8wEpRs6+zAzagedAWs4NGBSSf/NtZjRuAzYw6cQw5H948g9llCeoTicLLpvxVO2VAU/L2PJ5/gHzWE32eAEQ2CWVUiV/sW9gRRbzQH3vfBGCS2VbO4IW0EGjQ+QAu3KQx7l/VMqblRSbR37LhjSXAs/i0geiQOY4bkRPvbdTnci9QfjzxX3T4rWFl6AX3kPzYmpcpSs4F7lrGbKbu6NuKh8f8Oajp/BOWXrfzZ9VvVJkySF9suhULwNm8h+pSRSv6lQaJ9roJ2TioLPh1QQDVxM2/0uSanwqLYyIhBRgZp0jycS8rViVLDl4HZIx0Skxkpjm5BRY5ZFfxGVgBe54/mj8De/VQEjVZ3zpCoLqzT1hJTyBYq08IutmZ1qmWFq6x60NZYxpzc8AA+mngYaWUr7ZvicbW7doUhZYJmLEpBabiE81adPlY0kYNiu9Tbj529qgFU83E7T9wMxcNJWc91fHX7JGO7fOWJJBzbcfeyckAdsyK9MHJNNkWFq8KK+E+gcYAPsjaaxyW8RoOrdrWeqPCBGRGMl7rkkcAttTCFQt45lHyEmdEHjIQFDfLpn2x5942ZPJnPCMGNlLCi4dDuahFl9daJV/mVTXPE4Qk6yHLaBNBQTB+oVJC9tirUaSWwJ+OvPJ6b6vt7yqesP4Y8MN9c/ACiBDhkB4sFmgzGfbZ1v4bHY7N+8zALEFLu4lwtg0GnIIrshxo6/pXHQqq3EUfyOaO/Lb1mePra9hNHSd5EIo9xoinBBkWIFqWqH2oQa2wSFY+/x1Phwf731r174JM/M0z3rdeRYOvf5A0m4UCrqH1mZdpBMi61v36mSgL5Nsb8S67Pq3S19irYLxLtbb1z7P4uSsdXuRMI7+gOrtc32o99pttyc6FglLeD8HzGLKtynM2BbDkEuT5xd3YVt6viIPTbFA5fUe+0OSL7lEIdlRD8KtP23a0DNwosHTj+LH6XLuxmAAv8z5TNqS8xCrgW2p6q5ywhiIaP7D3rvSW/3TZpJecLXgn3eUubdvq1DBXMSD65BYJz1xA7wWx5ij0XHLSE/rXrxq0n1NT9BuRUTPz4wZE4sLkHtRQ+v/gmvkLM9npeo1ATUv0r4FID2CceHkGwLUyqLfS0AIeylxh5/+c/H4VRLzWWI5/LPdShP2oU/FFtR4AaIkqgQHpcFI3ZqXGoGApbQ+yhfiYSneg8oKH62E+8TOUh+npZ4a3dZwQy7ipzADwq5IbV8FhFKehItTTwVMQTHIqh9VIQ/c8ZsmxLbkBjwYkvzvOA4AE3cympylSrn/47cV9A3YiPacjx8z46y8VkrYAwfDt2SSnS/Oeye7JFzdzXGd/EzfnbLLMLvr7NtSCM7tLmpcnSrZyM2hQdWU2czs8dk1cw/rxETsKJX5t32pVQr4SiiTHbwWhnrfYr5yyFT7sTQ+8BzQbDUvYZ1YHpCXHZvf8PeOytT2o72VnP52Vl0zdXo2M6wxmmDwihejtoQajZ5TaYIgQCMggbgs5AGLM/WPAC6zkJdOFfNKpOGgyqf1NP1wDHJ/HqOyR3OhEFEjRYSUbkLTy1c4yUPVDkTkOCDIyz+ufC/BbnrgdjZzsUhUxA9jTigfJWd669AIi+Ex/aCr7MwLMzZKOX0UFqnLbrQUWS/7VJoI/lY2Dx2DDTW7UtWYXp9XScHH0Y2dUUdsQq0J0pvvI9tWVoJ2QVS3d8UKSjfCa3Rmwj071Wx/n65iRj3hCQUDMwg0ldpvScO8BZ+hbvLTs1a9CgowWsJiIFslQ/fEPMYQCt6eDbxZWSUh70M4Owu8bSf1re5fRJd1cw1YYUnoFemFepWS7VNYt32urBJd53+XfdU7IzroTL1LL+8KFC9IKwYlkGIA6lvKkA3wLml5MkbFLdjITIZmu+21Ev60P0w/7Sne1Txh0NMl7e47/bdW364Hvu376ecXjmKWaHqG4bYkGzgghn71XKLy/7sULP/xiEZxaVeAjuJym2c2xs6+eabUUo4HWFqFmesStMkw+q8gZG2YXI/WaJvAOdYxoBdpJY1qxRZ5SbzXg3+8izCz4HuOZ5a6tKIbhDWi7uQO2S+4lAtB6g2HRY3yDcUxTvp5/j6Y2okCK3Kz9x2RGJnLoRPrY3fwqDQIHnaQtFHWyYlrOG8WXnppgcCLibOCQ7ymcCao+HWnyC6SRTbIRr86fCbTPxhIrf3pSNUMLegYQXy+YOaIMmuoFp+bQCXe3FddnBtQYjUZChNzwT2C049U6kFGI0Pn0DN8IVwk20Tc9NzEMvbjfMm4fT0Q7Pk9woxHBFxQ2RZNSgp0MH+F8cRgmkXquUdSzuN+1cj6rTzI8x+z85bfQXUoKdJXdh2Wv/nTKogGWpUB2YGBxPkzf6iAIlVdlGUfKpZHzCUpy9mmsXjeXzoZzFUM0cKEYJbQwU11LDiP9NQ++STyh8FKZfAfCaOj3GsQBqRVtBr7IqjCdLXlqVJXkLSvGokA6umU84yIdsOWRiNIjlZAbLDChPgw9sn7xcJ5zNp/Fju6GA1dbQv55SwyY74N/L2iBufjxyIVh3TakaphJ4VIy+h89K9YfPcALl4IGguNgialbnk4VSNcEZldecblkmX1WSYjp1HF5qeOeMgDO1FYpeMisr7oNyayKs4wbpZVqFZH8W+Jet9ycFVqVYzjjZ7CPkmDgRgwECf5nj2St1b53jX7dxdwrjr8iJ2Zh219q2633b7RNoW94ilv2yCUffIebycx5ye3iiWXReYIWY9xlQ8kX0TZ3ephhq51CDMU07IHBfcx7MXdA84gx+WvT1A1A1ymtz774Ik5YibQrJXSXeIcgu/Z8fkO7BV3p3BLFzAzt89pq+xK6XkehMNo8sRsmu7VyCOkz7ik4qZs6nagJASXkqzII0oqL0H/8U6CQxVCXWbB2xDV+0fTTSPLtjwx7ehqpzksoNyQynGv7GyPehVX5+qh7quvPX43JqUuyyes/k3IBIpVnqsn0ZHGHi+Nj6wX69cnO/vLnDds16UsM5UaL4XfL2oKaNY46leK91sZr84lKx47g1Q5+/m/P9WlVhsy9sDLucTQsOAibm5EQSTDcOpC6gU5uHeoQn1FB7Uj21ByQu7LJ+ylXUS/xB6B5gpr7lUZ+UlZD0FLAnctBS3dCPxk5+94gOcdk3ePO9YAeRDdaiUYKsqDXv8zM7t3J7Ocp2oAZEk4UzCJfIOPFEbuHTKAeAA1wPjPsjXyGGe8IOXrrjw69rMDGQm19wFlsvISeYVB+ta05GTilr0GhEbzPG34A4lFsMuZiFVJuve90cO799+fKJve/8tesYq58CIfRMv37gvExyzzj109n2/1iYokFgDCw4Ml1XWBrDaMaC+rh+Tp37fbsS10IGwICbgyA+83oFhc2itSHo+aVv2SIxmiciEI81D1eotKQ0wm6YnWoV9ph21I7N+gfpFWDOH9Ol41pnRPZBYmmvav9uLqvyyhyiGF262v6iqkdF0uhGfTgYVwHcbaYykL+XYSJ6jauWGzVGotvcp7yPrEDDnkHFAOI3ZOJ5abYoWhw3t2aVDdW/jS0bsk9pMlWwgzEhKFfsMMGUo1N1Wkla8BM5b7bWdHMI0kjNpstISGuvGLDqQXlXVlPuhDud/pvWx5fbd8MO9tPnmPrj5v8BHNQlAGBuyMIShQcTGErt/Q6lYx0WhyhLa4rwTLvkDjKLSKGam1q0337PxyBdPTpo5MPHgBMY2guoKeiYncBf0O3atmgCiUnzxgMSLJyq8tqI0ELv9pU0i8jzSDb6lqnKunjqaFY8LJIWwjkxs6JopwnVCVOToiJRiyxUnTzEYn5HWqC87+c0Z1AJBTxWNgJH8O8KPmlhA7pm60DEkcpOExfEmjRYsz0+hLcGMuGgC+RMfY7NR9w8zB4TonK9beoGWNFxBZ3Nzwlx17qUCF/oKF8SBrq0GqbnimCqQ0UPUtEzv80y5OCDXBlw+qn+g0Kfa57JqLerOVayVxB0J5tmuLbrk8ONUdwHhQ76qbaAByVe5WS+s6ckAhvFnQEFFRRUWvLyhCeVP/Qh046uWtFIyeVbfY9tCBHrW25FSad55wu0Fpm9oBuAAm+vGL83qoupdnjYaqgTgsKSIHL7ySj4GxIsUfK6H2oKV1OfcSZR+Zl2J+CuqSlPJREVJyCUIz7VobU9es4tHomEvkbEYFneX0ruVRr2rCcW98EC/5VRvYFEjGI0pVEfKfo3A6C9umTt9bxi8G5xH2L5aaVmkkRxTjbwFal8TVY/k/8jLM0IyIZV8ylVD66ind+KNftdSS9yxcYy/aqEB5z5ObqSc4MamIqGTSBaP3lhIIFPciuLpf+HWwh9nvAPbQjAazvwztEdi3Jmvz/FlEo25/bnCStHZiHkZIB9MZQ5SJC2tT7eDp8KwXcjn+xF5NzZFwh6lUaomdXVP9BmhEaNC+d0t9SvczHgWRxJmYHPTzBMK4vl7fDqAsGmHZ0w5H9sDWkdv9JpGTaXvbG6g7Pa9ac+XdRuusXCdpiEMSeRsYDjGHHr81eKOgv1FjHHjur6d3X7D8z1szzn1E9NdxV1ecPczWaS5TT7Lh+3hSFvZAy7Ja/+9WMdgEYmr83VBbD6njmPyBKLVuzxQh6F0lEt9nOW0mXeeWBBOsOZMsMHqvGyRaHmxPcq3ITGfs1b5m7Of23CaDN+Gx3qva2Q28SSt/eYAJMPWoWQBIWyOJU2QJ5oUzv8hR1hb0d9Rpdm2+uYBd7/BrWta7QnhV63zSQjjzNNBywyfocBwjG/VNlOK+l3Q4m6Q/uT2UuMg5F25sd8vydwBhhdpWntTvOzD5p7v13IslUj56723/7otUA+HfNiaDM9ZqkpXgUDaOq3ssbI+0ZAFrV9Jm6of3jdR5P3GXnjswWepMYTedmUR7D5D27I1coQU+ZgxT0C0K3LUC7NgdeChh3Vu5hbsrts2STV5uawABsGKU0nfPbgdJDYihXpHDtAcsk4tJhe/S1AuCpS9MPvyE7vuMpt9+cjDNlfY8SfvZFcau1jligkGLBuJYNo9wLv3aORR9NnNigDnJAOrvuu4PPyrLjdF5hF0t8J/PWdUZGai1gL0MkJxS9jYB+PQ/elhO5l06CJONx6sgU1QskXxrJW+RNEHLyBblPDXCfID7xy8VuZBxrYYxz1VZV3MjKfrVcaBw2VpQY/GzydF/X72PilqXGKR6Bm1ZP6FzlnRt4jyNAO1mEXrKbSUDB6/iS7uYPTLPRVTqjHpxi8LWCxqbq5/VkxRsLsgzTHQeu0RC3eh02X5Oj3txnH1V3m0C3pjMfDa6KhCOVkQmDchMUPgP+0OnAo0zdT5SPM4ikIjn5G4JIY23UPd+1rni3GiVbph4FDoZaMZg0wNWH41iE7hK1Ra/TuCyyaM6L3Buw+rjjJU5zjgPh/YtV1LziE16GCL/oV67pTXP7u3gmleEtW0DUzVbEf0wbVxRm8WuvN5Y66bB1Y8DEAWQamPCFKzEbo6h24rGmMXfuOzLxLveEPb/geKRw29jKSlndEZum32oGOT3EEM6B43omH2k8ELAFYlRCTmEPFhIJuBzaYtTi7xNMsUbn/s20ohFBM7aaxH0q57w3va1vf/ogrfwFh3puxeRBfUMVUiUKleGY2YEAo72NNxrofKo/+BlMVmPsLpy3RaEgY0B7/5n84R6IOTHhK1xghLiQ7VI3LQQR0JWjaZUzy3T+IFcjZEf1CKO6yH44YDj0Py2kaAYzVlKO3wAYay8au842IjoZ13BWEQub4wW0qpENe3Gs/OGSPQHiQ51eA4NElcX1m9Qrg3QqmXHBHNmBqQ2ho46KgA/0dPDdVU/6Quuo6pz2irxGJmn96eYV7pOLKpuPNXBQzGb3TIUH6jdIytXyZu663UA+h7WctVXjM0bJLf2ZbC6yNXixal5lxBeusx3ZSMQsttENiFHzneKEQ9Wv/X9qEET8LwjPxd9ppRXrtTD6OrPsZ2qeBrjkqtlG6yTPgljGMzEOCZ7TjMHtg3d27zNzKw9retCJGfhS9ydqwmlJtaC/OsXm+w0CIZd9HGq2xUrUeXhkESHJAv/1TAxRiS2KmEpr647HjbsQMNQ5k+TZ9U6rZEw9GeAmoxqMWmTAtldN6MCiCHUevAGak7jVpmpm7ydhc1Kgbv0faoYoCTmYfCyG/Cndm3ZvV7M8ed+CourK/jsDzaRnouWEWf8ykbTr1vZ4iGhvbmTvBqq7nlgTuKxHO1EDaMMVQBv6nucH3L1jPlAvx6inhHWYlM+78zzS3hVcGacyOFbVf34gO64wf000QSvO7m46EDSBEYD8AYIdy8aP2Y7kgG6AYtC5ZCsyvtCQKbTPyf7ahabTk7XWbyZ9whHnFp75GuTBSfpfaULNEL9vyBGOxMbxg3Tg1IJQTLxx7eNzDK3NRj2d07oIIk8e4xvZVh46PeQhLXcjjRehhbFKWqtJBCkWwS9lrVDgPf2fAysu/FOr09zAsmEzu9NaN4cRwJabS9ugNHzVG+HjF0DN7AJvJS3eg9B9TV7IBQcs1Rn9SDeQC8HiouuT0Xxd+i9EaRYKMLaIaG3s/UT8v8SofJcmg40pO6fITskcKwSaUXp+qtRaXA+CHfV0WmUMsodD/tm6oB0Jjn7Ij66epor5p0QbY1yP37R5L1a5PJRaxXsB4efwbX+gjH3wf9NhhjsEYfaO0i4a7SmCp5xd3CTfRaB8KZgj9yfXtupGRs0mUguhBJmgTusLHCGC+Nvd/XpKBkwj9YOQ0K81mfiJcRua1Hpx9PK+cjLjdTEq7wvA/Bdn6p9K2dVE9nKRoNL2LkTVF96LHCYgEqPSi2TiXxMPTh83py47OxD2Ms84brQ2Z++dY24UWoc3U0JpKqMLwvqX5xukVYQJm8T4E4yZAaNn29JPzZDh5UIuwS6SFRj1PdNDS+wZqz54cm2HN6s9xVhtIz+xRPfmUXq/FJmFllbBTRK8FMHRCns5IMTg/GnkYCrS2tDjVfwBYeTJhcpWwvNaPuE2wPx4NmEw6O8dG/Pa7VG9PXkKmfxP2XGtUKH4EuVjCkIgMM1UJiLLxwhCjXBttUrdVebeZB3e4FYY7WELDN0r0rEnkXTvlfPFKexJvXM1AxKPpGkPtENsu2KYxgNzIeEydgQS4pUDRP0u41p55sx3wG2+aVJ5oMDvT/iOEr+TjyfYYcpxCyVNsnRI4zWLibLmHrIVyUaPMq5lDIG1QLH2GVQj4WLhpQqSvs0/E8n57wjmm/xzC61n0Mczydzvqp7plGwSGyZvK5sC9tu5Uz1P3C/i/ljIiDFIHIBUM9zy7ivXxBM8HBKNOZD5l7jV6NJSweCx1EyzpiEqiJTL9ATNq8keUezxMIj83qDywpjnoKcG9BXgNrvhy23S4TzxmXfrHErM+aNo9xIpio3e/+DhcSGOTcpJxoRQm27IpAZZmUzw/r5t2XCTBMjWkNnTU9HfwmpDrFpFZgDNmrRZp5UNyLuq53iFrcmx4N+n5gOI3wlyf56+f4kjGV7NUKlSFFGUXXTm2t76qQUSAEWvmmi63ZPFEpLCGKXFIx8d8ugbuGalQPKrRGs3xdZ8Gy+yk5ZTsl+5h8UqPziYo6NLno/Uno9i1bWMH2dvTdtpY6l2YwnmzFKMa1mUgTkBNW7YbaVhelaGA1ilKM5nYo9smFv7pt4Qw3ORR6tu0M1Hfq5AktwJEh3vXsIPrXbiIV4VRVQNluLN3iiI+QuD/4V7f5u9ROxBlmTxAQQbTG5DWmsaclBewjUbQT99AkuGH4dEoDgDPkYNGO09ZJPGxDL+Vw5T61wlReXCkHkvwLbUX+LAU+kPVEsuFKAgxiFltx8jgh8jA65l+LhR9cF55t9XTxaV8zHVMo8WDRf8xuzkDlGPRnX19gRZiXuw/27uptbnf43KCkY6mpfaeeKw+9q/vUERT9DerNgNeFBTnIbRugkvFITrRUT0jw/VmCS6qw8MChWPHo4p8oe7htc8jlhvCm+seL8zj7rPPcvJArx500QO2fZfnFqDhxktYSjuZXRysUUNFsxQOl9duKAnpyPQRDkWJdM0K+MUeXwx0a3aaeP9yX50h9lth45roWgbaPIVzKzKPT89wgC0wI62YCXQnccm1jYQIpIzrjCsLg33llUYkFbgQMcM5iZ0PtQF82ehPrlD0XG0rHCN/Go3HIDb9Nfs79aNFrXm+aLFDY3TNaFDsYcp592ijEZKmem/JfpJ4B9xTtrW+JuEeXPf2sHtiLXKHRd52osUr51Xp3Dh2fB4i+tKgbMr+fpGZqnoe+I582srscGGp0EIvtChzb7Rvo4Bl52TZ71NcNIdTap4OfOaV6SKx+SK4zB9vbI5su4kpm76e9qKZJSMIRKETdYNsopzv6JGUaVOF0VOVZNl5zG89U7VmfPTAB+NRhKw6UpuoXyxF9Q3qy/RY2JkcPbQoAEF81sim1c7WplvEumRgn1lKjP99tUckIOsAdj3sbwa3d6lbdc7HC5Dd97SGxg+oi9IuJhCFvEMGsYEuoKcFT/w5KAVa8s1xhhKDXekZYCm4wr79PfR0nh3cqf1NiEKENev9fyxy6HaZ9J3hV7m1fL4VhxtKjBEy39XxciGJBF6Kv+NqNVKjFwlcOK3XlTDn8bgjBNtcdjKT2mk1Ah8Yr9SMJi0HE5N9sPG/xRQGbh4LXZrBzPMOwFmkXCgr0UTPNBoAmTxh8zf+M/p8HXvT3NXLhPMKinMVegPaIEdDB5GIFvFcHYXBG5tvSgSLF5LfQeF9XlzAaIDcleys5fhxUEAjqrSlY/PMD2N4OdkYUE4o5ZUnrAdm9eCoYZBDsG/3zaemF21EFQ/j+3CUE8U4SSPHHPyrlBLb1Dxr4i8OO3kusGLpxysYL6zxkF4SOOA50dgWeF9uztyBpBb4+IvP3M0BtHnCmMzDmT8m9DHDpDMVPNVYZb+l301mQ9hk9IQLvfrBPCVO5wP+uywBP5fMt/VuTr1LKyDq/9oMNMULtFbIvzWUdP2SUZJrkqgWUrASvMGN120ojIzxJME78bYkWAx7LjQPDK35EtAMQa1HIe8tB9A4awP+YI8jONKg3Ub1GsPReby/vvTlCqwgy2i+QcRC323oUKbfBSpq/5phuv0PNPjgO0m4x8KUtLMIw3aJBHIRBHpreMTtVERUIyxsZKoMV3FkvIyxQzbTJb0to7al0mOMmXW8Nc8uRfJhjREdlNSpy7QGdr7ToKY7HbIjp8PPWXS2fHlqQ2A07vj3XEg4Dj+chBsUN6QaB8HzT2A3rijctW6duGQC5AHTtsiuQv84XVbgMMnK83W/cAaTdkrzndJZjpCtlMxCILQHvi93++2NOaCGIms/uJyiqSwYW50nNYkhLw+Fx5yZCUC0KGR0IDHe1IMgRagt1r1kkeoOAVTd6fGU85xRmIdgxhswGmtUM5I8q50LOgNw61mU0ceXPYEe9NVe8rCsU91lnPAfeZG4hb257tzgoOmYY74RRJCrY4Du7pN3+byy2iD9ez/XQo4RqkHDuYBhBMvwkF7GMkL4dak2od/RSVjBYScyWiljTicQvDx0M+OPzw2lo9vm8iYdWRd5FEiUC/bE8G6KGO2vcnUA5uhGZ2J4iylrJ/sALmGD1HQsHZm9kAyPuNU5iv8YbDv1I6ZNhXKwbq2Of9mjYqQJhAZYyVii382fMwS+ZpWE0kvE2VLZ258mu//jyw1EO9vmEggCXQIAYnBUYzMZMqihysNGHf7n//ziAxxaKpf6vCLNrSRMODswh5UAjsOSWhrU9y1vP58DVRtPWSTtsjukrQLbQHoA+SuWMbKY2Lb5HKC6igb9tNECEZoS9Rfn1/kKXndZVwLtImq+Mo+1nYAS8uNd4RPdDlyNNgEBzn3MKHTuqmTYLz+PrtGMw2a0rivHppKi22A5BjjB2eA2KA2oI5d/Kek9yirAtO4zedzFdYaI636t5ngCY2d0TFRAJnyIrKLccSgRhx6AFoBTseUEpwxhG+dxU94KpaTA7OGYp54sXgYZY1e7cVQFP8+8Howjrcc2lRetcuQAyS7ZQdD+g9J+SWY7pTIPnZ0up5PC5uHK27higo5rEcMzQCA4Op9GSzRK8yyQhHO4bL7ZuluEXRzIrpPwqmB1abL4e+YUt/+0aN7TzQB33n3WjdyoZEFgqdQS4zieRiAEB4TKjEjhieOot5zwRLNCN2TgS4CP5BZQYIPuwmKLlKCUccYc71rfSBgz13pe8GJuNmZ8TPtSu4enQguphmceIo/eEYMJclXVbqURFdoHXmLbc8J3eGPVwgPQxNTdiKYQaJtKsYnsiL5AE5Owh/Zut5yflO9ZwgP5QDFCk50HVi313SsCKUFUFQJWSIrRpdDWaKIOVcEPOIphn8IxmmutjoyWpusBj6uXnAo0PGSwsITMlQ+Hv1DGgJdBz2uqZ4mQSNDnoKuvNaTO4KWa9XLg45pPmP52fD3XcwZfyTx5vMSX/2i2Slt2X18dW7u1rZ9RcqAd3GxoNU85zmTkbWmlMup+2aqDBmO8bJyoqNQ67FgdKGaqyf1gNn39+UDfXgATvRQYU0VkszFjf7CCWDFnl9EgNwe8AycbeTpz4585iPaH6LW0Atp+PNRhw361zNllAprUfVTgpBTsjx5tnAQnvQoWvrUsA9wqJe9ieBYWH6KSwwezYwJYqbEvTaW9qwBlJPfkZ3lspDF3eVYRLdWj+cbFD5bET+80SbnlKholwfdGNCjXtPYWnj56uJ36Zd8FTtgbsWZUNTVNOV2MFK0YZ5niCpxjeMWezrjoRSG6igIsqqpwAVKSQek/xITsxcjIxzLu8MXgt/Qw/u2SCf739bDibY11H2E4huWA+SOJowiU4pdfIdQIR1rlcF3XYv5/lzHNSRWwX/oHcQnOWuSWUmLQGPALQ7OeB1pFDQeic1EEPF8pGDc6PLtvtjANTbrEPSl1g37a94buWFE7tc0rHmfJNhUCEqFAZ22vMyYgdr5BCFpXornCif/hVi+NDqC/7V+PMUDXXI2UKVNLPtSPaUBR3M5qyr7x8+AZ6XkLQzRs4WB6o+rc6sCkiQ5vSwpyeFwHYJUwBbuLycWH0f1RWPV2l+mG1ViHQDDK3ZvhPa5vXP1/6tGf//t+mBueqkLSPCrMEE7/C2DhA4v4w1qubK/YoUJy8SjCijprxAqKxbxRFOQ0Vz5MiT+gAwo9jOETJStrmGPns1N5XZuDP5uRjLV3OfQxf5t0m84JEG3e9J01x17cewtwQIO/5TclWOk8Xt0mUp16AjpxRi9avYnZbt6CYxzmzqabsrjwXxAGfv+KHpyjJyJHDiw7MqEKyV/1Y5DWJ7Yhmnhg42Xml4Rt02UISyIV7NzFx0A00KSfsiCdUOuzfCEf3KPHV4It49ZBLbv4a9fKtmxs0G+CUOzgNywgLiy9c16t9bl2SqtnV9KCcXB2Kr/6lFeYplyIT8uq0xV8P3fScgVV4Y8Z8pNpq+kCa9AKj/NkFktMbVpnRdWQL29C3jqsdD0Zf81YDLNLENbYj0Q3IOgYHRl3vfrWlw10effe1+tHrqsTVqPGk26xYMTax/XBThTTYPOAebNrR3sSTK8zORDt2Ojv8Cvg7xv3ZuawMsbYaX+wTEAAylNrWBnU2cI7NoTXFLnXq1QXUDvTlEwnGrOut9WmPiTIA82Lq74/FXHxU62dGHjKS3s4AgZT/biMBcWEaRc7kEkwRInvl0ElxrW5l8E0ou8H/Gr9EkXCkhcnMXveZoQLl9hoZH6yxFGfJXCjQ9oF27+SZSHwIcYu5L4ebSPtAI4blCUnNgVGDflQBqdhjaX3IgppC54MPORtEsDzA/AWTYoy85p+gB7ec8ICDL1IVNwOPzdirPRpdOcKtvX23dTgkExT33A+KUYLSJdSs8oqYBpDbsfuEC3W0UZiRVczlYIt7LKI+/0BV0uSnzchlBieTiWz87fxZKWlFZV+eUFav1Zg54F8l4Wsb3axg2/+n/5LGxjYLCtoSR0R4q1+DkPrJbFyeVYr+I8tEFuCBRHiQz5Pgwa30yxN+MishRsQHhSSZ0lXXbbwDPfJbpzmrfs6IYKZxkDjA8k7mxccai9QAqrzbsrGDI20EvstwDfQsM1wDBKbywng/3b3JEAvm/8dfc/Y6aRTeCZX9SGMvTQg4w66bK/rHQS+8AM7ImpDEpcw/vtdDIhrrtRgPhMu6e+P/GHTRlhdgdSYNkRq9RQ7rpBPpUJnhGDtVZxxT19Dsn3/3QzurkjmgEDsAnum17dVo8Pqo3COcD968fNLVLRmPmc1hMrcBLdSiVHEdTB/rT6ImTfKxKwEzv7ug3CbhmDl0/s6AsOAp1+1t5tOD1suhnD/QBFmOfJqRHTPu6tMs5xhvA6bk3Q+ZxjHoLeIB/rgV1sHTECbUGTHo2545D6yZu1VcNAOlXCehX2iB5uy/mgLETO3OCskhHw7vz85odpAC3qzs6LVO2FC9SnZpzmZPojn4XpisePIuXCbo5wp0gHQwuoBHfLmsC7iH0KE674MNCfY89infuxbw4D5vYB0RSAzPZQwECRjcGCAQCGAjtpJ7HFw5JwUsZGk9Fxj2lok0Po5hP922eT1Lp4QZLSSOrZtOVI6Qkop+3int9h37IpjR2aUaDn1N8RAzCahRj8U7RBYgje+vW207Sbf026533wNQYYtrmCiexuP0Iq3QgELCOl3wMxLl8jOBBhXOH+JlZgO1M2Wz2fl5DFuMme/+SotWTi6Z6gXcODZMhowCWEsh/2RR0VzXm77CwYWcOtaFFIxdTRtxl4difhdkyCexEGDeFqcJhvrsdOPcAl+yhvNKQL5W2FK4kxgUgug8ApGFhZCt8hq58TtzANfNtsjnr0vO445eLOuChldYMgJre+eCPrdesCyFmoNf8xi/YVDsiomH5qsSXa0RuxTV49J2LGdz1rzxlJ4eu7M4NRJyNI7Q8eGTS4OgqpNBlJh2695EX4KQyUSuhiVpWppHhIaFl1+KoNmWwzQ+qTJpl33hRQrBfjbxtDyCMPt+Bqn0N/7RuUPqvKdTYBfw7wnbi7Q0PeABTVQ0Du+Uf15mlK1E9AZo+n7wSufBTT/bOEkKd6E9Njq2D56+ofLs4jJ4omlmqAGexflI59xh3//Y1nFqKCtKcHkrAnoK0q6rFf+pyW3E0jRwJhNQ5NOTQ8DQqgovMwzwU66JsLWkx0GLrt1yyWvol2WkhkGMDAMH82x0JMEtvl/wZNH5uwO4FayWdWGIRFQTif5ABx1re3yewh4N3ZLoi2oBw9Wi+SzJ/yb9qJwuito2LFy+3bz/F4ogLWbJ/XwW3xB+joOSsNxEQZXzDikD3En99O83bTyfv18myWQi4umKoXq2BpeHJKJCspaZ4dhd3QBFp09UlXZ13qhhybe94Ldk+boV482a2TS3s73CBXfrk7E0lD5WjgeXC/t7XuKFInCl6qy8x+HUBYnXgunfTMcn7sXHUDuOUCVnNuydm0w8JLKL6mpoX1LCmsl4gdcSOzxl6P2dHyz+J3FuZFNUvk9QVucmeqfqaitd5dRT6h2IQyj7wFaHobjSGUqndHI5uCZTHX+C7dCzekNPz8At5y/cCkmtY2FV7UvbP0o5H5e9lF91sLRP2TpqNxmcRR/emMdWVt0VZPqmk/LhHed9X5dh9enz8QLz4MYAtOYexIINTxV4eOZP9ClGaq3y1DD2f/jl4ACV6VaV7wJ7Ssc3AmptUXHk//3sQeEkUamZPCVsR3vOJdQ+H02ybkqo0wFaHezwSaB1z5cqKsefOvTgKOmwuSr3YKNcPMciqnwX4R8voGGg6V0QZ3Uy6qYscQVCx+gnpD1HfFomsip/c62CDpwQlqQ69ZHhYRiNr+SFCRhZlvy+czb0sFGQb5ATEsosjURfJFRHMpsyFoBUKQfTtiXnJUi/bN74CQMCfB8tBm8L7+97GHGIcK6XwYu57yBKpgnc0mfCHIRYd2m4TeDMCyZoixXRuGvV0PruBf1AIOqOkI2qECxh2pazIyT3j+mxCyt+0zV3IuwOkex8s1oNPpB5UJCvJkTGHRny7wMi19U5zpKVtJNENzT3pgT+scPf5nS9VoWlWlwWhgdDyNnsLPGfXbb6M2OrOw/B+zcM/p5IAy6VET0EcThMElcyhqgtuKHy0sBp3UhivrKXeyBiqWplV2kqzfdQBDXXqnJGaEXnJa2YN5yMQK8/t2EW2+kkwd0pbRN9EgzZPUR+4D4F/BMmlvqXfjdrRJM3zLGRK/5L+edWNaFf2EzqTH1Rolp8iAbgthmDOuh8y03av++zj9wMkao4ckp2k9C271hsqW/xetqtaokQA7wmIwzGDFgFYss+pkkFfTnwyEdStWAYNN6DZa9YrIQoEpe57G/CYj7XwGJkcrWDSaJfOsg27sJBA9xVZBE/HrrZQYdjc8xoEdhCQbBJ5XAWW9AehhekzdDQGtvg95iU1tCP7tjTDL1nrqT5Js1HpfeSJjyyQni4vcr2usbQBcu6nHmjR/01AcIrmuye8s7E8Zkgnlwg7Hrt9J2o0TqThsV7ZixdScxMvImVlxjd+9UbEHbGwdVc3n5/EsocWEUsLdUPC3Kn4x6CllVd+uGCx89EYRTtBKAc4/PglzlxEaVySRfu3CWFt++MSx5fz6A/9c4y8Oo1wf+tC4chKU7i3hnSi/Uj2f1KTHhNTi+l/FBeQqJ4jnFSRgoZBdepYVR0VCohY5TEi/7VRQ9yFwAYNxMtim0mOQZmDZmNOX5eftSwEs2h50lNidF+j1Y85IxFx59u9BllXdjPKUK45bCw6xSuR34O3lJX6Xo3sI90s02BEUSN1ByycFPoLw3DWJPFmfeLAy+d0Gssd4EDT6+/rL27XQJwuzKHh8bMmgsTXtV8ajODoql7SKUlCmAB/l9KhsXlFiPlXqmxiOVCbZQZm5oqkmkPTyz0YLVkQUWQGUgd26/+0hcxljsBmjuJjKbsJ69pJChXjG6u9E2MzI9MM47/KmIjuTI5LAN947GHPnbwQBl3cc+yWmSnd7+F6AXliQSRFKuZ4lRv7/CfpvGJf4QQpNZyA9tv7ciaz2jOqCTnSzOay0aPXvK5WIBWfbvu77STEklTuXxl79aewJgdMIj+92gRxHfxI0tjqOKW0V11mVB8ZpGld33OJslj7lGddx0lD+wp+CiTiF8DfeJb22L1H+qfqTE3jaD+ryQymRgDAMBIsdtG1Sj9ReNPdpZ/067pzttX+fyR0ky2vzhxS/6n9z4UxDOlhnPrVmup3rOo3cOE4ogLBE9c0oozt+a249q39Y2fcf7+FTZ+I6xXp+7/N2OF1MLyjP5Fwh06BFMVxIYIIkOR/EidmRAwdRlPZpCGDcMMqh7jHmY3f7Nj3j4LYCerD1rC35tyEVR9jaVIyX7bq+JmFWRG3NPCQdY1PZXQpsrsfTEXEw1UfA1JyBxEylFEQfEj2IpaNwYJpK+QIW5xeX0CvIQCTrB+d6e/MZh1wmiCly/mH3dbl892aGXDwG/1713324qVVZJMIcxILaVzWWm9YZ60WEc26mTCY2WBxhk/F0AIWLPvE/21H+9w1furTKNkaXMrXls7tt3t5YPwtk2T32ovHUE59HKbXylbVprHRCeQPZT12z0SoihDWqkX70W8XaSpAXjUkwE6xCITW+XDIvh5oKx2wOEgZcleCu0tYJOhmmGp6tsh24Aio7We5N3GhtG+5/uvuh1Xf8PGhLoXW0uEN/Q+9E4ZC4Xjlt44cyAaUHIz/gIovey985u3EgZcwqSXRiqyoVMHZfQS+7eHPhuoPnt/S58sGfkOg1EbxF0LrQmu/+z/obpqox0OOXlLCOc9SPVSXXsGXDMu3FDo8Oz7ydDev68OmhdBAF2QKL+VjCFgSFzUWfE8t7ud254c0B01GzZibI1eEGQ40n1g7swMzmj+2USDxPShSya6TpGUiqsNSQX1t6drG9DUp1E0S8P6/VfsmJC3Ht7+iDNQSvq98FfdCY/pDB0/f1U6MAnAYxN2zpsElbsVbQcPyE6Y3Zv7CA/ZOgG+MBA9/PlmFyuuKk43KdElFey5ZqcgnVOiO35cGjpg7OCtBESUhIz9Fnbi1FpaCvIxx4pAjsVWwV8/w6Hup7XqTY8jVd8MIBYNa8n9fdhPqnbGJvN05q/4Oek7WIProxV+I14Gr3c0HXqHsW/Em8lDB1MMm6pVRIl7z4pM5VYOKVLeNt9Y49iUz3syaOj+KtIPeYCoQZAgKt7Sn0WhREWRKCB8yKX/7wc0E+GTEtd/+eUXoKG8mRjmuaIeU1HJ+II4F3YhWJcx6RsXe/YeGMBWcWl0Xj1PRo3X+orIJtOngM0THHmCMp5RJggeJI3NCr52fFfwrsyOJsKTjY4BTenCSDkHqGp3WV6lHQyUHD0sH6C1TDYOB/yoYmxr26QUO3tPXK0XcpxTsMsT3ULZP99aDFxTsT7MwlPnBAmY5rdENy5z5AUg7hM+tFKnAvkqblO3FDJ9+ruEAUi1fOwWqA0GzsLTFoHfYOaikfvWeoG/Cq1Tbz8qqMjOO7G3DU/f7ebbWTWpfQ+a8drdiOGLiq4z+b8dxwgReeTwRjQSVZJ1GhVN5PHqfmcscl7dcZxcCmGZmmWq8cNRyCOtyQnGyO2mflIyDPbhUbtuWcy/KIEXZT5gFXBcYqT7iF0oe0fU6OdVp05zFRVU++vlGK0+B4ZPzDgh5ZfaMrKj5d5TxoEjZxD6Jya2H2rlHT9rlu/ZOjCG2D2836GQJDoqBcF+ZJcVVbF2TDtplnPvm3akcaNLPeijZbW1AcBatUUNytSqq+GBMEuF1KbXXo0CQcNusLMssKJf7RxtNKUgfzOk/NCbEVn5xDghBWDu8NhkULR/i47XV7U5P7nAdWF77D2N6BOdDEI2Aa9CXEDUmz7KVMcyYHnO6QPYJw+pbq5HFlieXjxoBbmV41zwT8p4EC0kddLDCuwhNeO0HNX/zS8S9QaJiMWK+jYwA5vZqhV3goRt4Prong9J7LWxYLsv90gqFRpA4MHV6zsyuwy/SY7f5cDM97aFiq6r42eBoL4IsIh9jyXQQ0MNHmT+GSUSc7ZdZk219E3Zfu1WeuI14nc1sJzv6b/PX65GWkbpEVivuwhxm1Bxw4qvj92PlTzy0EZFq3WQ2KZgdbJ65GAkHrDaeXUe7VLSj4wpr4xS44h2pjWk2hzYYzofx7q13Xz4NYTQAIYwY5ZYqXjF09LuDaDeO1h9/BlVhKpZGqBu0gmFSmZEij9ahTJ4Yr2KujqSZX8GzDEs9HGI18oDCsiJfEPUtmrNdFcCiK45nFy9P9kOFzSa1mZBg7O3RkbSQQQ6h1K0FR/UXwqQ/g0rZNxM1DmzG9/nO0CcBOeGyMBdDCJOnpBYPSgN/rR7qNt+L752vwQ2aBouXdInYMymQmZNo3fLuTOl5LOx47DU9FGYqONG9X6XYvt+iQLcUE39feoJWR766lM/haRQZjc5pbsqwkzyhY7RCf0qCh8cVQPgYWGTNt9vXo1/Yo0TmCY0u7tZcL+zFg+41OnwvjvVc9lg+g8pSoYQhkKDfCV3qs8upYXN20qJu3AKhGBNVvB+XyYi6eJjQayLBlte1dIaWClafpNr0Y/wYprJ3P7KpzuKHxGFkm3VYBS0eU+qKa7MaR0OVsranQC2qBL0/vmxbxhHsvWF+wNnMyasQ2ZvAeBnsOI+bDWIOhy9i63ThjjMDtk05S9WF32bPCav7WtgbxyzY0HgsHWX/QwX2coXBPVy1oCDyvzo1fpPiKs5tHJZcOcyiOSgEgHNrpucDs3DAbmkNQEMPI48LDI7VkwTHFIPlzBK7d71tMPN5HleAlatnVVS3/YG7P7SF8jf47+HF4JDT1eeJi436pAn64Ru45m0ksWS9hGt9MJkxuxFJewJnlhs4yfAJ2FfFhOFjAGOSKtLifHz9W56734/MhMa7avI6YLvWnGJBy4zMDllWifnmZio9qQGAvdz1s32HsOjOnyDj8ISECrSHbqfUnDbgHeLdHZ98BxSwfHYeU2b2jR9fg2aNJHrFbpGGXmP137N1lUK0X4eJkbeZ0+eYBJkdcgiisxVKFrGEa625bGzq8grRAjSWb/Pj15fVHP07mZ2Kbse6mZDsk2BFVv0PUgHZ7i+9y1kgq3etzBMo7I3XasCf+6NFivr6GWLLFXVi37k56a91UENDkceGduPJjgrsRe2lALkTICupeY4665xmJiUR43tYm0aRVA+THqBe+TWaUvnxyXQGHMIUu0pqbMVQdfLB6NvcNsYVsbMGapTIuHwa1KK7PzxjDPsZ7SZ96A2cHCf8tNgsOf8FRtxAIlrRagvF1w4fR5OAw7a4rPo67PKDDIu734aIbP7a0CVGLddPwjF0DyTCNqogIA5QruPYyUFCQte0SWlud1iaNsamK2/r8XTpItYmRaL3jjfA0t6F5wyfzbM/7oSJqQD1lmGVlTugnvIAyqB/nFJL38Q3VztmCoNO5+TtRszlK5DXbfzzUsd86k0PXU7uLcGvLGpAcFxCLaCsIHuzv+dWE5CU130PBBXjhE2HHJF/gSDDIVc90SeM7fwDOdouJyvHvFhhwLIlH1TFYfMlr6zsUx9NhnaqVC4K/Tjqsn+2I802S+YzODZTK1wIssglyqhO0L6wvOlo7iQys6H9ZaZ4zzI7aznNSN0vRr5s249Mt0tnO/Q2ZSGIA6N0C09GtQv/4u8AIB+XHwOYxCxngE70X6WevToBMuAz9qJO2tr3ajnQksmSDoHNAHYIKPbGd8cNCyfSJaR+qNbWOGGckGF656DVnQe5X5EoHF3gnxD1IprhYIvrOu2PZ//u6E2pD1R11dvIV9YRd88cwomu2xOIovctwepxdBhhRqs96pNlh6gte5l91aCL/eDvSX6O9HBkxywKZ++4kOBFW4N6mFT8ZcaoZgDKZZJswkvWWoLNRTYJuTjv7LnbyafCKGRC5NOf6W+YWeW4yOQyb6J8X1rF+kXNWOzzOSafXLkniFWUCLW4DhSjYNyBLwP1l5Rls6nWLVUNBs8wzzrDUSFZ3UPCw1VuHdN4GA8V1kOu4v9EK1JbjPvgAZoD1w9O0mup+eOMZmuJh4Uf9NjmFxcN/6PtpDmwPkLRBTtWYxfvkttIthXO4J2oUE92iYDIF47z2rzJM3WzeAKuy9PLxj1Eq3lw8cDFkXvH4y1WXTUr1M3PLAimelg8ukKeGt/E7vPrz2eWFf59zQslWvFXUiJK6N2F3OiLfNve0jUYzWD9DhCUIELUvt1pV4w/cNWN1SuOHDGglc8dzYLT2uCkGuHrcRH9scV66Z+qhFhMKMGucG1cXUlQ0EoeWVYVt2F20jACwqNP7iMdzUgaj0r38+aVJmvW50zY2cMlLKo1E4bXW2mZtrEILjzRe3noAF0R9bGno9Y7s6e0r6OFc8Wgx4YM3oLf3aPlvKehPOYEjyP5KI/44jPMjaTMUL4n5lZDqpt1cIwTJjaCHle+M16a4EWaVeaaskLyWOyDVuc/8s73XX7JbvTGr0GspTlRqgKVBYREtUs8R9vt54p/RnhU8UV5vLSzd5f+1j8UZWuSDQvDtpBQC5eD7xgWquJY0gyjUBTj1UWpRfJ3xPcn01EPABqrGsCf2O4aQOXwNSmtkSrC8ljPtdO6sJqWScgR+ZnKOp4BtSkrSaZQIy6+6dllCrdHIqmfkVm3FjBzUKBRtUDCltnS59zYkV24G9SBaS4AwAYJsbj8XDJC18TP9IEiYSBbMneXXhkV4WPwsAWWR/LwkD9z4vGR3JSSH1hpRVa+QzdtgaiCoqsd4oYxSSXrDqI32jJYiNeE4NQG6Ydb0QJs0R+z8egVssEbkbxWuLasbdGPLjKa5DlfcR9LKk+NV/Amk+9x5I06JEFpoJ6KBnKt/6j/QaoIoDIFbCswTrLIN4k12ZkFai3+4//32urBiX2Ggd+NmRqEsTWF8yYSWB55WJP8AHOnuWXGwB3fVa58Q+ubyktvS40976/6zYe9zHhcHl0yeo1l+I9dtEMJ1ghYP29xg9RbBC0YignLZsihPz9DV90yVgH8/3tsuCbW2hotZCsNDkc10qb42AlGvoKy4tuEvyV0TYtifxSEjMRUD+19p6XjRSSplRo6UUKhNzVZLgXJyLOJSXCnjFCRLs/soVT25tAueWwTsmN+X9s47CUoTe/qh+mrIuldr0mHv9BkZaWoeNdGV8b/om2BW3Zi4znWx2JmdbU/GlctKECFa3MD7u5iJMGmeUOj30wPfODjfg8Q5oHLGjnR2IoJeXAwWQLPJSzAQv0/nG1hJyRFzxUMC+hLNpAWS71tU7g0gFq9QhU82cZMMmtaWsP6ysqHma187gzgh2CUiuUBK3pjI3kaFlXvKxZDHGWQ9xJ2lKUkL642S0jXJkN9vAO6rcXgtaYgxiMEm0Xg0zD6AvXeVlpDLYyEtySvlxTvYugFKJnnoUZs7jOxNQZecpSj6pxl8BQKeUtvDM7jPOWtTEb5vlNt5t2kmuO0irZ7JFm3imU7flY+HI+xf0nXCtYM4gbOojZbAZgFPecnMbcr9RAwSKcvumF4vUaLtptBwaQbWsEbS1P+vrLGHAhvWBZU+8ZQ6UsfxatJjCU/MgzRm4Idiu6sOueL2rJgE1m4q0+5/niXxX2KJ8EAQqYL/aNArxFHWEL7GAJw3pu9ufUYNuZ1niCmeVuCZiaN6OV1DTTZxJ4psz1ytaNPRMhPbIDAwURVsA99nmXghfkvMvC3qkvsJ42VvLZil8uOtw9fPRYrvpqMo5kx6FpZAVFGikK4TjElQ0V7sJiTfMuMilnL2ZLAVqhhGJnIl6wslOU90bSGAHpSH81lgW6ZiKyaEiSRMzoObibwTU1H8xEfkXzHLvP9hfZCp/0oLmbALFcnMNl8gJhxv0dff+o/ko9LVXucMNuYm9rT2rNU1MUWby0AldGNeaIRYYUjp68UcX2T184Xx3T13q9e+phwQZ5Fn/tZHd8HsvczdUU9XUCK+1MWsfzXzuo3WnsQcFqlQPiSj1d7HuNCva0V0mU9knKi8aFfwiXcAB/96v7W2aEwAhynjO7yzYZsBteKWL1AdyFd8EBJyoo9WovMUvUdXeLdGUJJc/TS9tZYTPjePoagKqvnzeG+VRuUSbOHbpGBpG35rAvmowQ1zMxvYYS7XZh807CSGqf4yYbXTMG1Y1GlZKLZm/7G9IqeXTOfcIcW1Q+OGPDgCc/AJTIRMUq1+sAg2Mv9q9Vm/3o4YeZpXQWPuo+HTtPdOMwXgcNQR7BVTkmn/oDcg1/vkv7feKb92WZM+31n4OZ4WJHpss8YlCaU0IMcmOu794VQvQNSz+hXqHPyLZupscQpn2+nJeEZOtXLzn2fr8Q5O4FYuV32205ewjH+LNZs/diBJ8wrM+qmuueFO4TyaR/DcV1GsLCtJ89rw2hKKBemVyyXRlfRsXpohqGvypUTy+6LLIgSsYbShPl9GW8XKVx6IqjazQIzutZhTvwi5sy5D20P6Fu/HC6HhDNHMBYA8jwYQ5z9bh0c7BIiPWnHkT1F+6HO7GxQGAloIFMD+FM+BX+ZTr2DHoCRqSxoGqr46DcF9ikt4lEQ3ddCKavy3TuAvpLqmm/fqy2xQXOyla9G+G6YAcZE0POi/U3Cdtjz2Y9uQzZnHwQfFpxMe7+1AJ6uKv09mzhyx7fxsZcrZ2E6wb3LfS3yNUMM709IG/PmWSWEKhqZSE+8q8lmrsztUldks0El2iomCeQH6Of5iID7SAtGfcQASNyhiEcjLuZlSsU+a8JH7GXE5+MkwEqcqHIrXgLY1UxyBnAeepkbeoD2Ev+8i9PGvlGAx3VmQ/jCkYsVAawUopTy3CoTklxRg1qoCSecPgGXlEm4RuidelJtn/NF5m4OuGFCXOFj0EOcz9ed1iAOJ3aea8IkZ3cvqajYM5uPnsqVHfG4pQsEoXOj0z1Ff2pNLo1Mf07Cb1USGqi9iWzdf62pDzIMs961N78DIKDdqL5H3hCpjShDuPwv1fp3Zq7n05MgIxNnQSpi2VekCQZBJ0rJn3C6q0sxx0lz6MkBCL/Qb0YT38bw00rgHF4xtzz0iKR5JTsZSXXZZcihOqGdRLBPf7J+fddnulNrOcwuWF52+k4x8BHH4MKUu6Jxoz7+UWDd4uaIGxEO+Ozp/UDJ/Au/q1gkhoNFCq7s7EDpSmKyIm0k+M+Fm30xfep1UE5wLfZ1mGD0+i3Rm90ZQP4Xxq0c9jPkFErOaPF/XEiHDY+MQPSuy+vRwb+0hzaCU/6004goTAyBGOcxaIWe5n2eBxHpHi4rIrh66feDdfIt0WQB40Yd6Knry7WVLf2VBcNwcokeSwhXVCIXuoUxa1ErkpzVCiEOZPJ85BqNDIayER9Ynn7t/xaOmvbw+8i1GgnnghMEsw8pFmKgTS06oJiZ3CwPa9APDep/B71yW3+gerX9PnULnITVbJ4d2LJR8U5UkIB0Jz+hEHjFHjNQ+0DNAg2GNgVDfbZVRkfOA6JxT/Oi3ZZ1mX6ceNBSlh/tUa2eERnoL7/chzhvin8l9Wb6F8Kc1I99fUFoHkk3LhXUMPNjYjR990vcUVawYHU2mPgARCw/H+WnFbKZ/sCXuX9NDRNWqmSpq8pfYbMidGRbn1j4zGcoA/ylnmdw69RctgO9+cmrqXT5s+qBKvPDqdrthITye6/0PCMk5x+ixRnLWzZyHeLeSWcqg4oMye8hd04BFMISEFz5RTQkhoeZ/cvRgsbORip3BYPPWwxzKo21oSJTUzrsl4T21bYGVceJuUmZY9b99M97sWN7j/PrBPeNwDQFk59S+9Frv6MnmmlRixhs4vpkEIH6yHUYvKYBNUpwocWLZYBLeJJ/wh5RjrNUJsksvYTBhUDGNAu+NL+n0H/P0jBvL7TZ2zZ3Ho+Kzyvn07vGtn3s3clQz1fMArAbXyj4zRdCMPJqYG4p3wFkHD6zvkkYHGGkQqC6vyVAbzrhP5a9IESGcCoIdJzcvJ5X/OXgP0usjEzF4XQuWA16i+0+ZziPOJkJPTO/pt/O/og/J1oYDox2DkSpmZpx2noio3UB7lZsjd3GtFUovezaKikqoeuTjrO2Ixetsj9pBn8xTFattH8/I7G9Fff5RrPMQddNeN3NZXi2VD2xOtAajabRaSTrVFi6DAnIIy6Tj4PvIHB6kheKUDT/D59JSpLOJ6E5MCCJS+5xPB+Oo1xTMyiMbFwO2ti3UbgCJ1Dk4c1j4z/LJa1DFpaGujJZxU5+lIYotlO0CUNDmS9skH1QWM2WlIBx3jnDcLEiHLc7RtSm6vseJDIkvhFHV492fxeC9tg8d9ejf/7E8XCKIG25M+KNc6/9s98mkD+TpB+au19eBLTCywjaLxx18ID/TxEgr0Kq7+beh6/wJHBY0KxTJ7S0GsP7LUWPZXgIiZ6KD3PWumPCbL/6J02xDXM2ZM6+eEzWRV/uRqiCyTSD3ShxIOKGKKmV5ME9W7bnCmePJiFfSG02hYLxFtS35/kL5WXEwep0pykymtIAp1U1IiQU7pYex9R9sChT7j0zOEd/IwG/JcnKPwYm23ITE9wXWq7RFrsy1vbfjM9MLUifKeAidhtClW8f3cm4JK/p3N1EQtSxfPDv/SsYGDrffWr3bYmY/2xbk9ogNbIhgOQtUkSBSP5zUAOOGsTf5bt9jlmZ7FQwKVX83D4Nra9t1bJ6f5NSyjBoyIzhvD/huC0Qe0sZoX6LZZp0SebDM9/kpI8DNnod0Ygt0ADy0DIhWH7h55CoL0HKAm38do6id3B8pm0Z09+MfHbEo9w9jURsVEHhFuj/4aP5TexMGerV+THEaho47PeS/cTE6U1LpUdj9KcEVMFHlbG3J94D2MEsN4nYuHNQG4bJTZBgwDvxofq0YL+lhEAPvZDRUwkhynJIhJe7d2gymkeFrp6wmtWwBLdrd2cBu0NSa3ErWlsp1pbwjUGyQCNR4dU5MpkmFnpxqnC9900hyR8kUvT4n0Q6pQZ7MtuQVMDkYK+UqkcNMgFJX3O3hmwOdDkYxh4UQeStz49tNefyJFmxyIXDGN/rRRq8+FUnR6Epcwu36VXdwYTgIsAkjmbsI/pSlZ+IcXhGpU3Xt2LbgyDS6FJt0kmTrOX30WcQRm/WTYQI+9dLoFyyEoIxca+yzj2neu3Mx+G1mY6/1SnCUR/GhchSfNRqxqHrRRzhQkHuu/UQGXw2jcgI22UbxZjh3JUPwaHZeaU3InxWW5zRcHDltFGF+Tfr9hFU3Qx8T8CeOMGVFQuIRvEhcoVEPZBGsccU9EAxWZs6GKSKElWirD3Bwd7elb6w6qZnMQbDDRcPt3fWFG/P5MWFOKRFbd4Cr5GRgX45tl+cQJCs2pJiY4CazURxAskoIkk6UT1zKvqergNbpssTqNwvOqSajpYVBW9Hr0T1XiaUrj1IMvAgWpVbfVzgrI3yfFoeacvNhUp350L1t2ZbB//v4Lb+IXLqCN8PQMv9TRLWeGqO6P/ivVUDRu0jGKluHziU6W32oPohlD86wsBv9lcjpVZBQTaAgT3N5O2KFJI/RLhOc1Igx7SVqSL+nXQdmf/eVfNJzHbtwsjBXr5delvgZqgofS3nnzClflnarvyUoKqRp1Kcf/oKWB6b1vZF/6euzIXTDCaxX87UjiPSxc7Rnm6ikn9AjZGpCIwtVruyKcXA5V5mrvlPsez4Iu5uxm8Jlk4lICw8SV30O1XiIbDMF2dkiBfMJjLgJt1wJyg+7QJZzEpvMkm875ir/xPi/nKHkENxRrkq7Wp2kPWvZX0sxjBOqhmBaZ2RU8HQ+5rb3tLk0FZEPN8AVd7TVmLH/JEkUNYOcwkSfA7jiJZB7DBddgSVXa2g5ZKvXbupy0t+pjX0LvOg4SVA5GZG3N+daDPvQt/MK8Qa4MrPuTjcjA1TH1/8QCFEEB5CJ6OITcMuZwSg/MceZ0gSHpjl/lJgg338A7516Cti2KYIY/iVz/Z9AINCGI4TVf31iZDoKQHiWWqTMFb/wBwmFcE6yRgCn8ntMnT+DzOkYh5puGN9/MJngpBPCzz0REf6/oYN0JmA6dJvPMEX/513RFPJOJV+kTBJhGodR8xVoZlj8Y7PgYelxSiqJZL7PMBMPAFAV/Sm4GLZkBHOCsjfJzNVgNJkqhwB24vyjoBO8iGEzTLQXEJzN1cYzPmqgaCYUIjnNLrPbOEbh9rurifO48oeYwPVF2T2wMmaGLNjLGVsqmFK29ahjIphP+EltAUE8T2Q2SzMCRCuVth0W19DGkKVxcYwldWdh4wQAowsLR9bBCD+IimIOsQgFzqL/wvOq3LT1DZ++W2wme32HmfpczVjRiLiWPfaP85zvvf1s4/QC/lYsAeGYNLoemYJXQoESw4j7JPD4vbICCq3c8t8IUoNIUwz3Hl1F0BqF3JxA40LkopJmvh6BrsLJuwiC+VhB2PKQtt0Rne7LnGj7BVmTzmGqVdZJiLmpPfknUCwdrJerzESR4KK3n62VAg5hocaDCFHSEqVOyUdNsnKZt9UF/ILwLskbDlDk+I3C4kU2ZUc0LGWgj3McPWuBab51KxaEBa+4yCTGYOjuEw07NAc2IhneKzNQ1emFdRMCXjWBJwdygnhvroPmIhh8oSzbBPDJPRAhPT/LYX7t7VYLjA5SANnLDnauYiV5zf/f/cUT9aYwNi1PFAXLQ8UI5yE8/uzQ5Ou9GU3ZZbmOr9ZjLIwYHcBAvQLp7GLMEz40QqKQmV9YGbUsg1+HY0SEzfGAOa6jQFxeR5Du4ZfCSodNBKmNQKNbrtYzDavUEB78WLl5LN9VxugdiqTnWvu+9/tloO7yc0JKrjrSbTBcxiUkf6lYl8E5TMwYIXuYorazKX/io9kkZot3Lo4u4eMz6cA0ChgUnpEKKpYH+wBLOIl+xrPnd3Uz4lg804BDo0DOMxe24sS/ze+v+k7iI9mi3CjE6w3tNScNC5QLSF2HNBD/LwtqbQyjckbhPkkC11iiJiMw9Pv3vdQQgVsBiOEbtHpZNSAIBbzMT45DQ0m3zy5i6FW1m2rU9X2r97yhrEUY4b/nzrlrWZSXe1R/8HbeEYp0+Y682Vc7rI+7mH/y+SMuEZpWhd4uiQ/wU+Vm8Kmk1RjiXYn6yIuCNbeRtspF2/MVfCe2kk75fm4NJr/OuCf+PTCl5beWxE8P4H65Z7QsGfXSizlXtQKp1QFhDVMD97pM10ONW/xXkyfVE6bk/MgBWTQlh+r6j+9lqQh/WoOruOzG5Z3Q4G/gVu530gKp5XOx/VKWU58KUBlSd/stcPYUIRk8tcDu5K0rJQabMikfwaUpZDGg6lAN4blYuJ+aSFkD31II4S+YNFjR/VRm0xcuxsxwQYieaG5hlLH65OJtVKMgellwGZdtxNVNpPiXhATwnDAm0dp7Rzzsj+DoWvvCe1QTAo5LSJajehOeTPLWI0GkEjAWv7ZVYLkWqSsiS2a51Dnm101iocz16eIQOsLBv3eAZcxKtIUUQaZzw4kOk1RKbibO3m12MPsRALyXjxeNjbt/TMVrr+Ya+//WqdPy0e6hWbz/T3RZTWDyidc9nQk2rlXDYvzwg6B5SE5MuGs+pZ8GcfkbSid+IKUvgkT+cfNW6HwQSvdRRmbmwoMJrVRbUZ1iTT3nWR3o6iofyNXrcr9wSytrjtl4aeZ7GQiSPtpYq8a1IIpLJGbiTNONckjxDO24rykxZD4MO9nqhypB2fddv3sHJ9MyAYPOsQyXBR8ZTj4Y5/ZzWqjxCBfiNGURhrALOUxut+BVnvUcjdvpQRuse0a1RhTv0N/uHfSWWEGZ60+jvZXE1e413olHOxisecKxNUXVCmVUnGAGi6C2ODtOoL6OaS8qmO5vvNiDQJV2f4hySU4VMYfEVM9tExzJSrspm01pePxCL/9hXZEacd4ryRConNCoS0eAFR7/sTcoSl9PA8qak31/AknjVDMh16j+vjahWO/PuQsPMrLEQ0joEB/i0QYUrY/Sb1Qj7d7iYJU01xbxPw9eb0YP+DVbO/kg7DSuaB2y9CYR7VjRIp35e3cP/HkUtI3ORi3CtT4rPavvqRLAh4NDVN99fKNW5RlGcjY9BzuOwuc3jFvIOQoRrXm+gcOgLcpG3PfusOSsQMhrlqxEqrX404vuedYUKantuarWXEWYeBDgYoD0UcrshoZ0dcd4rRvUcVhrv9fT7o0HQNjHDY9Sx7Uoj/2uLy29Gam7btXQOoqFaZSK8rquVNESqSlwR5opHx9WxIO77NUz2OhjwE7wYNoYzQFi0sM/FbxWPJGXWdLI728o7ZM0Jy3JhsOC2wOP03tmi/8X4TQFq8V638lV0q9SBE1t5Lf8U5vSWaEsj+L6zDXyR4D4hmRWp5R2STWJDf7klenGS89FQZqLrpOmdCn6I9kpOiP0FHt0E5N+VzMNqZcovuSJHWqtu7ED+NwGnIWHtjperCoSZoBI6EsZQfisnfLaGMSEuRkQe+5M6oqpDBxEA7L0jtRWXz0hsyCGzy6Amk2bjKNCu/fCO84WR3zV7h1PSP1BO/+RQylo1d1Ec5bSV4IfrEjvmOmMAfJKaEyUOYoyLvXJd5I7O4R+A6o9iYuW9plYdQscVyk5cc4UNO99RwIivOdY57giRMcOvKmb3q/wT3e4/+a/WUcQ8xq41yTMg4+TBCq07mXMGlMJauXcvhnrsg7OdP/aZdKj+zzifqBUEAZqfRWBbZDhYF87QBgkTecQosS4r9kNiKIN21+B4eg8NkRCsZ62ha14KYUtbh1UOYTyUK0/Yx0Qa6mdwPyM+2qFCVblP5RKzNOC4KGd5b9xmElOZDCz5eoX1CPVDF0zASTz0iUVPPRmCSuIgXL3s3KLeT9u286QXmbB57D5qO3rOYJcD7nYmqNNU3Sf9Kpx+OaXpe4zAHh/8RJ2QLhQ3GqHNdIGkp28lJhY5yeR8YbXpsJ2/DscqLaydyRJ0qaGNd/xphgFcRKw2xsAOVStQEkXnnOHkjMiaqaBlm6SLUnbWepT2hTiBimCTVqTc+jKVdsGQTx4we1JJCHNncegJ0SShF0zOSnAbleOjlHSicYEvh6B5vtjYO9kT6wxDXs7foNoNLrHHzDEQJrp3DeYjzDp8Xs4vMDAfSWMIySrI6VvewRIwGA6HiFvsfIy7bsg73mWU/yfktJSFA3ZgeT7n354x2uK6Szo7z96gUStRf+Kukr7J/sfCr+svIKcp66v7Qr88Jx/S7rk+tcJ0EfbUCwyHag80E9DHO9ymLrNA/tD14LIuV7M/aPnK82a4k1jzoI5vc1sRHi+fB9YOI3Gof29UPZASlY6KezgU6xx+uA5/qXQNP4UT5ZuFss1Fhh2HrOHjUxdiwYwDfF9tt0J4N2NNC50EFkQPXRuhmz5cbWOrx5/1ML9PuEmaxwiGkpAeddPSY4+Gd1Srthg3ja5mdBMtjPNnPVtq6amLFSWw8GLf35lXF4xFq3ajOf+rhj6KjG3COHpYWcHLMEIR2CxfY2wXRmUcLzsAOsiJulChI2hSeSQIwZQh5yELtBLG8xfgMzOS/SEQExhsbLa4FLcVn1pt0zJN6O/ZwLRDGy7xraHDNJrZDGg3CSKgvgg/HezGuskv4B8P31uhP7ZqDyq+koQA6N4jE2h5Qpm4Th8QFhH1WSYOemdX0Rlu2WzlbGhFa26Ae5c6e0wJdXPFeJw/LghjQ5/au/d46WwBxHF+QorL4TvGVOTVq+ZwWw0aGsY97phIeUILFuelOf/Jf08yyXsy6dgc5/H9sO8siJFum1QQj1eL2L9H9w/5DA1Vovy0xn1q5JkADYwLCBeObjuQgh9EJkDQVSanqnLjX5ZifT8UwwBTJrAH4lkzh6TeEiDYxQ0aOSazSKkx8fS8leywfmZJY96CxfAFOTEZEZ6cQWaHNe3zBwri/657LoPnINFJ6o61Hi4naOcwbp+23yKo15qZId9Qm1mA3BHLp7lgrq8nk6+P+XjWbi3G3jIPpu1Sgzqrrl+kPs1y7iVVPvv0dUaoC39+i8B3fUre/yPH1fkSRwSu/j61mD8cvZKspJrEISHhhTILCPvq1aN9NfyRp7lSUxHqrVSZasH5xYRyTgVbAHHCSqgqNI4Y7ROv/KA2LyPUuwnhXT+DYQkWrVPbEtDzIngel3cAk3ieB4DX0mt4esx3QaPDqYxdp4I4Ly7LmYdJV6F69pvA1L4Mfjr/3mwyUb9gcL/m79LhglaVMmNYGP2y9ZFFco9I6DuP1VdKDpH1M8k2lkXxR6iVyqvSEAiGikeBSjkQQ92OQ5nIvrSqXM2gUs3S9WdaianGIGN780x+Tas876ScVw5eB0pxVai4HLJmjp5bvlA1Ca2kgGj4nJ1EWB0vXF4W8HOOUbhjj7NifBWg3WblR8mWABRiZphrMD+SF5xBr978lGKXLUzCca2GabefNkzixVnxJ2LpZ+Uw13ZvNk9ANJJArN7STfjMdND3xPvYof6dCDnCRi046STJ+mR8mSn7qorumQHw0Be8qFiTElAY1QRV3WlKfrv4x9mRuFWRrVx//je03JVHqoh21adPW6VVc7AhkguzunahNuDDSj30duQvz8hFF3h3cLkh+jq/a8+R1TfUe0UaFo+BlqOlwGchtCNSR6naQDBgDQ3qyuoFCk/nt4XhVpIhVPl/xnKMk9G0T//JN9nQoNclgyWSAvV2hEGjpZBvj/xmMngJEYnFLtRSnxmvcWmmca183RUB+rw4FC2M0wVXW47VTA3BKcFpMSCBveOrbalq73h+1HtTk+Tg7MimDuJgvVIUwbMm2BAKNPBxK7325ZAUiqW3UyFqhkYOWXicmjTBWgTp4KrRGWd+7+94G2zflX8DPPL9EIl7oKmaWQNO59Zygy8v21xaIPghm3K8MX96czVCm00nxeb1S7/I2QxRfLhZDpQxjwJvhCOLL0PcCjn80vYyNt0Okl57Hwo+wXOpXk3dv0YS6omPrx6Mt/3I6hqqpunuxa+5urzeo2p/AvOYLlbJNn6JowPaNBfee2ea10+12lX3uplt2pVc48SPCYNu015QfntL0Ctby/Ee/2B4jGDkY6EuYI3V3Ml4hUiGrizx4ZGTI6bTMyf3n4g2+prrzbNm5qx624arMTf0ASQwuaKCV+EuvX3fOmxXznkzkiI9FzDHpO1me1OQApEcGUmv7W+cabh/wfLHCVBZIqq4b7v84dCfJlLax9VkmdWA8osylUk0c5ox/eDc8jG2Ai0KyMjquKiJCT1lziQm9EwdyvSEvNuFgdKrZA3wYvtctf7VY2ZL7xv89r8g+Ait5uA0pJPzqC/s88GyQK67zCGOujDneu9NtSbuCgwXgRiJ/kI98mXIfnLqgqzGiMw6qcgG9AKGBDpfSuC2PpyFqxCkhgyek6JrP3+K/uh8RexJJ6yPGYoL6PAboYU5Vls92alJGAoa1OZY2pD0AW+t2dJD5QULUz/1CK/5+1+yJSkJg3J2AZGcbdf8jKg6LnuGRApAbdOdgs2/Y6jWyP/xTl/iV1omPU6eys2odqHq4zPzo+RI3bq5YJSg7d0GzGT8G+ug7LCDArwOKLK0SroqdZQl/EXgZPqh6QpJwzawzUG5psftu/GhwbZPA1TJk90KvFsVevHX7/8ZqyLwzQGm1Du/HmxfvC6rPiyk5ItGuwTciITO/zhBcRpTdW792I8c84N93Jpwp4eYfItVh2eiQ3gjwdAOLP7CtyulZcrhRAfm4ddJIk9GjpitZ1vWM+02yeKIAWPmmHNFJsSTJmF6h6Q2qPstTfBk6iQjayznZpPMxX64MFCuEIAHc8s0yj6c3+rT2t4xbmg8VE3VSW6PBocna+MTOB6IlrzCNDvPo0jfUxD1c9rB8AMrbfattlr4xtf4tRCnTbLFKxqdxFlLvuJZxS/3J/S0ib0bUDoInU4JXHbmQb3iSxl+9vhCwxv1kIdMekXoDrCI9Fo52fBRMrY25tsuaQwk3wMVJrx1Twxp/OD7gGK78mFVa3IxlOWvseJNWKQ0O6WiPNlMN1gVAb0nvF/geKgm4AhHYQJ8gAFdxmGvMnYEiLWiqHCbID8BgTX7LGZj8wPkn2kuVYIyufWCPh1v357TikLpkO5NueMH69FovMmYM9Bx2ht/HkycjQ679L6XsN4vk3J8000seP9MkCchMo/10AgaU30lVjJvpQlI31AuShbdWwO8QEDusMfJdhbH8DSk/9z57ohoCI6rY0TdYl5EIhqmGEVgR5Zia1kQoMzHo9WrVOLZyCINo5qh1HhcPSeOzlSxuFUzvWEUJ4kughx0xrgiRUnLdAI2oe1dU0oVrR+diAjWs77RPOgC1wvZ8HMxVoKPnVenR/PfEfeEilGn6hu8IkQUzAh+RsLswOE/wHzZR5FU67rdXSLTqayANxeErcEoYUUcu8z6SFCujDQIE1L+452t1cdvDIldqZdu1t0yk69rKgNgIp0e8RL29HwuDWa1rhG7hjD8fRc3toUv5HKPGh0sh3ex0Opvxsp1hbf+dgFHxhJUIBug7GZgaLbhEs/D5nTSQWRnicy/ZZPP03ZW3osyYFdkmzzfB7ECxuok2Dpu/jDqT3zW7QTHYb83btrouQPQIb/DG2jMVEOOLqzKEmYBUfYl81fL/TWMePqLHw1Xym1CTLYwVIRF+FT+F956Q6hZ1RrJCbDAILs1IAQ5SWZPBRnWeDSgVTfsEt2zJ3baOrVOlbTV4u9nKIq1UafwGa/cBgr0RyoKByMLL1Ea3yBq+0k1ASHKiq4EgEdFc1nw0zQgfm2yZcMUW+sr5JNPmsU7BRwePWtFFwmH5jiLzhpwguBvACsax3BCcupo85r8Fo76Z10OEDz/KaCyIsrvBnKplPlEsZPNE/C1DU0advT9IWQGVyT7EzBfe8H0VJPpsx5YnZviF4v7YIw3nVPCmVvo0Uugt7DpYgeTRwVrcTW0A3Zon4o/EFtgU7OY+KFLOa01PxRHjX2Gwdkd6MgDFenXqHH+yV0nOWzooXhOVwhsAvTwZGZOndzeY279RSSIj2AQEFJjC3H0W71x2vRb2FMtCGjpjSeClLj2RvIydqsTHXEG26NJdrMVmNIzeOtjb5077lF1cetVmcQOSs6R8RUewjqjvUfBnqOWuopI5JXPb0ExOt6tzNTBlqm8CLnfyql0RL3ghxh3Gg5gHR9g36TAyvrQc7wntgKdbthONDZS7diWmUqN2ajH3hTy2Qw5ps5yA1hEyZG1hV25yKCSo/WCI3ghKd1X2y17lcxmCIhb7JHzoBZToOnYHkBFIu4GApE7vwAdAFjlUx2Rb+REx2zw/PY9KUcugYitq7KqUyZFvOCggjNcFjUJvJPMf5Vcahp0EbCdEOTxMZOJ+KpOMGcWEwksG396avKONUDWhgB+IL2EWUu0SuB8TSOx9oiLK85ZhoNFe/1dlgg8Vx0rVKVMIdnPi2zIOG5X7+L7pIM0Nys6lldkqNCqYRrZi9lfwYnb4iyOFhzqCRRHurwo6wwxs9zm/yrdyqIiyIK2mAD1Eh5rhgN7VBqD28fevbb42e7FyQqr1hesfDRFXu1h8p14zFLV16Y/C2cq4FsSLqzeq7gNjN2thfca5gRCd3fvQZ7YdfCHgPzM66vKYg2h2bBhXJmbQBOH7OZPCbzeqKOddrpnxbR2ioE73qGSSM5KO4Q0798YmZwN7bq4olCvQ3299LFjeC3tf9yS9QV5k1LUSLKtVe+dS1QRISrQgQeSd+YaH2cZwNRqyHs6fgKVp8tL43oqhRNkqf0bYYhtzPxSktvKuEauBOt9lCz/Qj9EUsjlZB46amNSkYwP9nLCXyfJ9LsVMEw2Z3HAN9/EFClQiPaJN00SCCQ8MLzVkGcUkKB5ExRjMLeYup/7BLvOcvWjcaUTO4Lc2ZM4vgiyDnZ1K/NWrPcWjvMDoFzZxFQCvInlX2bMzqhIwmM63LlzmwN0Efrsimjhh9Ggyt3WZUr39zfQUMK3wCC1EU29NKpBwX4Z1BeJIL+FNV0agpsXoGmJHvbEZa+52IwQkz+Z0XtuxSUZMo7KnqFBU+oiMDqy42xdCGY2rkjszNUeiFi4xGJQY0JJLpebNlb/FFwoKsODDTvEBDusrkRSjYSYZB1jNaac1wkpwJwmj4ng5zIrMRv1tFOe76bHCO9GSecciNnVTnhvCZVJJBeLDS5CUSeQCw0jssHXDy0UCf1ByhNqN4Nxvztd7OxypUleO+VM2W7uBGtWGqTs5a/c/R9Wo0MXCndlCpS5adnG8D3mLOM7rIv4dkLEmZT1NwQcDRABxhCah1psr3RUuALfnxw+66YMxy31AlKI8Hd5Sy25ei2f0KCUmS6HZe7AzeueeQraWOksFd0gYo8GE6Wj+rVUv6GOOv5zVHc2ObA0QHow7JjiZWxP9N8gNHY8CTH7U/Ya1tTMq6QWw/dB93zcHPIjbCmSoXAcLIqXD53AEYxy0Y26cJfnLOf8GdCeN8jQsoeSMh18RBCfgtKMpsJB2F9q4U7D9xQBnCiqZMGOX7WXOlA3Pj4FpCUkPFtg1p9ipAsdtPpWkamchtTxncNNCfNfLMlyzdcVc3IAd7jm82M76SmtrUp6HlnKjBaZgIB3uI0qdBqmIaEBAkoyouN4G3anfTtCyBf14KEnDJwoYpKHoAAB2I34LpG98Y+PGG9Y3p2meCE21j7oRaS3Omcql0h8cmb1VWeEvRS4P2XjR4L7YRnckkAFSO68eob+vReMlXhiRQaA8u+9zi5tXLUKPKqa6vkf0IoUqjxyeA45ZCL9tITEBiRaZox8PFO0gbZtg6id8JGu5LDq5Y0L1HHZ1swZLVKm3g9TsZsyMT54P8P67ICo/5fMT1sGhg7webi916u71MuZ0jzmVSuUWSRTB81xTRvjUUDKnqrYljkX39TZ982BV0nf9bkcADUdiJtkOqCwxmSUy0z8VV9P+555mDuBxehOoVW5PYBUgvhGiWek1NfKFy5tpy+sZtNOhZ5ZpBjNO4O8urb4/vmLHqmi7sHZ0m2wOLBnpm0OZVt4tTz+Vl9uYchqKNqaunP+1eLATZTyQfxp6KPW6xRkiB6xwW9Y7zO4mJrzLgrFbVytIOKdgPFQldwYLTPijuB+JnYjKn1WuUlFm/qrawhai//7cR9btz0omPI17KirrCFVzQkPctojs3zDTWKF13kgo7WehK8YEVqr4j0nanmRE69LNQyUhY+3oF1UupmS5WlEegcpByWN9kfIBBPNKWSSdBExuy5RpZrIi99yHA00Dd6lghW7r5lN555XHTliEH2XO8o79AaCpEzD5TEr6hSoDD4tvIxsyjYILcYC/Ghct48/cQUg9vc2Y4noRz1N1oQS3g5Bm8YAZeQkPdGz+U6n0ojNkDq/1WRqmpPb28kZT6bfGj90VaHLmsdfDT2tQjnr0tWnMxGvk6zwaCNAIMColmx2rsTdewtC0Tf5N1FblGvrJ3cTWzqlleOLjlmY+CMQkN5RMOlli6PWyXHLvRjEkrYwXZCVka2Mzlw3KQJHN7ZIZNj84NDZNtk+DsEIU2IBwsCZhrC23LaxHlE0bRj4bWwXWCnZhcM/VQrCLND1nibFYSmpm+aqBymEgBo2INJ7+wwLlTHOP2KOcFAcLcfumjvkvBx7WCvRCKIopX0PZaqz7JNVWwr0+xYu1/1LHAH+jM/lvDYHo8czAzTxhThWA7BIqYZbswFF5cn2CzmnzeDRUos67NfqFGFQaPJjR5cO/8G5CqQTt7eh0WEkoQTemW83iQdvPlg4BevQKzcRgRhWbIjaJR87BnV7UQ5qQfiOKOmTMxPVqjnj2Bl0oEqKQ4+CBzokkKIZP2EVSwp0C1YpAKt+XmJyoAsbawpV0RZ1LPonobvgiPru34qX8zxkphU9UrrGP8JL9jmcgEeTUWLgVgnr8opEt311wt5DpBHAMp8bFNoOi2oqNrJiGyxZ+DthKYSs7svXVrjnwaJ+qAuDcpOUbzPOUL7x5Ng3eYHIDu1OUQ+874XM3SKg1VIIGxC3eb3CGgY7s1S3pITP0HOHA66cyK1Xyat4lBEeJoo9pJ5bvXeKVND1KxKjmAbbgy8pNPsLHs+RueCORo0z31Yw/8zQEIv0w1GuVXlju2q4n+2ZO420K8DGluGiqCReeNVHJnuQ7tbnyQgbq30jii4r460NffzOnqWp+qTUehHOuAYMhLlupY+7UgBJ7sXtkPQj/ajnZadygIOf4wwbJCqFbIUTPqFoMibx4v7J1HLHRmTCJtKjMvi+0XBYSoo1xGfsAXbHCuaZl7Gh+x5JuhpSOTpNAe329ZnAa4RLihSFHUVSfeBFM2KEhYW3lrMCCHwiY3h3Te0vHx3Isk7U+4kA9v5lVu7QtRGHlrSkEw2IDesfjLgs2rVocAcURzw5jcBZJ60vLngasn3PJ5duTvr0eek0hErma9v/SElX+FLXgfSeRySNiYTWLYsVw3LoZbOtndD1Yl3nuPuNhFk8eTAdQPJlZssokDGBxnufLt1xijBu7KLBJPHLXKWPcZzZF8EgdI22fYL7OorZON32XPakUEjfBWtOoQA6NQHPWZ6VLBd5ahEXs7MBf9RKxbhQEfkPqQU00ebsfWG8kRoJWDZxDZNe5V2D80lxBYzftkTy7L381wWy0rzBDJECouyfLWPFIT7SKH9oX+qdI85zelrBdUHV5Bnm6K4uklhuYPOwOPX9kSiO3NdESoxOVnK0R8pL+q7vZJKDEjYJ+be7Ach9aRIyFegN1oIWd2/5q1ifyyTQ/K6gR4QVI09ZvS1cjA6AizZgFV5HH6/0IlWRPuoVUMaxzILcuZ67HHIQ9N1nPaArT2Q470QKcyj3iAzpTlK8MikMZ9M5qD823+fX8doQkhWf6rEzYqeodXc7NB7czO0+fNL//YHe6U6GQf2Z608PyDUyq89kTX1MhUhS66zxkDrcJMJD0HilFjiPdHkY6Rb+b1WYUlE1+rfDvTVNsx1FKx1Usw6cTK7LovCUgNEHrMyMov1mEHSdpfmSPdk1LE6hdi2mWwC1Abu2Y9puWOU7bME9cdHFxa4Kcc8AiIg6hjyr6KbYWY3/dsC9a8IX0pAdJWFETJciHNimJZxZ3ka28XUe1svSl76DVHcrIQgO5jHrlPa7UgMgrBO7NQwXj70RcGMJxJllIQnhgdMcdQ34YoS4d2CZrwJT6TDppJXrmb4VfiOnNkBD9hT3akdkQw895RLMqsXcNOZWWOd0lORnxgQ1G2OUy56//witAmRqJ5lMiHasHzT3tC9lZ9c10wjXSLmS+WUpvhE12qv3ONRRUPX//dPV8bWu1VXkZaNZaZTpHRvJQhpwdl/3Y/EOJTi6TmAjReAzizPL4TeEG4H8dTW07TFaKVN1W/t7r/ohRo0EZjcOW7AuBZy4LExd6imbd3cuvN6vHPtrunox4eKFGbaTJZgHWqc11Mv1Ez7obBLqrF69ER/F/I1R/NDBqbx588CZ2be6k5OuE9v7odlk6JwQIZ9rl69NV09V3sAAn5ML+sjJaoExDSzq3bFwID9gYNVdZKFLt/NvyY7BQo/+USv6DSD5tTXHKyArj02mgiRaAsFbYAlIKyk4wr7Os7QxyOGe4BKSmrsARVi1DHIIUNxnrWhVvu7249dR74f+F1rndpAuGCuvh+k9LvThKbmhdEDOV3A60kXXD9sCvG0u1YdME9TEIrrb2IYHiZFyrFH/T7sdLGktet5E/heB1Rh1C+QgqK2qqBlh1Z/3y+X2un9uLtjYXv8NqlibP6Wh44VAy7M1gOlkPVlmE7zsnk0PVlbnYtJwSqP1Ghtq4AbB1sTYYp/qSc3mYxwJQ7uSypjq6FJRb/Orrp8Hy8ILxyfEsdITq6L5OXaYuGQwOKcSMMq/hfCxdRkmzqEzMDw5CbAaclRnVMEy2fev4ELlfzmrmEqe70RgNaFq7BFXlndi3a5zOUas4msZNaZL8iUaRkUMsO9PwYFF8YweCFLCplrV4KvqHHPRq85dMIqliKmU4HB0RnLyvXgxs2EJq7BLcyNtAVZqJXqo61jiDFfE2ICgtSVucBXOKlVBDWQVUHnGSOb7iZLCCINypuITfIpog13rnEc9EFmh5vnv5APBvjKLdBRXyQb1aDJievMzD/TPX1asAjKvIm2dkrVBfTTAzzLymGUY+cwstbDDo1oyKP5eMpdNtNquaCzNFH5NzuwufO1KPNMeBVRax96aCPwUtZ77cg9RiFnqrpT+q7bVlxwcGnpsAp3vhZU7ElQozCljW63maNvCGjMoTBAdql6TXNqY0Fd1Tqb+gsDSqaZBjrlmUZ643zBbeGGp04qIdYZ8d+PlN7gvKbYvAuZY060CJdkofLUIjSqztquDOXl/8Qv8QQ4lO6dJR2MA3vmRyBPsF9hYpf+HH2bu/b3OwA9dX0WDZ5jXpXQlLoy6AzIPaTMgjbv9w+PCnCG3o0qjf60eoac1iWzVJ+vLfB3RniF1+d0i3YMSpQovMBBpdxXDn53I5D+vv+sUtznE4GXDLDk8glBk3GV1t5c4uGUA29oq7SBofy0CMwxajflBdUywIojI/eTu/cFGacuU47AtGD2eujYRURfFyaSo/44dUhJn4e+OlYuaee10h7Zwe/tPzWGA6FhXp6kRUZk1OOO9hr3GPZs4jgFZJSkEEa8hmWTwsrLKv8GMfgMFNJL3AWHbLsQGyWI+rDisFv5WDFmAKEvWNJm6weq2eQUZ3PF4k5W7gTIa2uFHokdonB/XMPFNhxeKi8lOdZD4sN5/iRDdGpTygGNoqWMCuXKUFrbJLGsvwjtJIxV1FncnvyAY6HWsADloKd3kZeT0ZyrptVA1hZGsJJ6vkWCv4UzI5Z6PQEaWWvkkw4d46bqmi1h1rD6S+Px/0yRWoM6wKqMbnFsNv3DSVczRJJMo9bnE297Tua6JqUqG6cZmSxalrOo8Aoh1+jU38VDFneJrBy0DoYmmznoONJ71Foom7WIbzfzHhW22bPbbUgkKoVUgV2co5FKL/1dsnYnsX9ZryjaEC5ZL8LWDFwTUzj8HGYhC1QsCR/mrU6u7SplZWPyf7PULPiRQBqTo2R88WL2TAeW63s/OfAJYwC11K7DbawE4AmeHTClVSOKq+FjNuYuWtJi/lGtWmdFfTd8n4g8oRhjOef3LX+LvHJ2XErn+lwdDt5EvgzeXCgaUSm5PZ04SNO4707jYrf5Ldoc0qv77fIv5041xQp6PLtpNZVuN3NwEtuSQx0PVdbsLOs97WUQxQo4FANoWdb2QJlSeNW5Qt7v9Rp69iK1VByFG3g07neHE7cDE9gInYNo2ufGexbRZEx+ax/K5ZbMcxjOAAX6PiKIQKu4hlLFLoJ4wLEQXIwsreI6c6G/ojxnHV6Sjjbu7lTXORGhn1vxGjXcrFY56Jv1rKpL4VVhuNVe94p/f3i030z2K9sUKhO8C4QXjLiIdEV8v7ahzycWn6Bn/v26uqHUl+4jABfgJ3TlroQikTzRNXresnquIUruuWKcimALnWiJaYxHLI1+9gk3aVsxv/u9PYuQJzEkWR0nkeXsBZGDLYT8wpSDb3S302FKojp0OZJFEDBP2j6E6kysZXNJMAPZ0mNem1W0QtrclCXyypvAXF/uW1p3MnIjoEU18+UOiqd6EyPXpHTNBfn/2ACAPOY5FsuJlFRjCndj6yk0qeQzXrKtYNZA7VvTEjw/J6PcLCjZEbpFMdyIvRpHeMadA9xqz+PENNB8rALXaPKzcbJYBW6/zdnqQ8YHxOtGCJKdRJHvOXnCIX8L0p012eDIKoE+po5hEbNUGkMB4euTywbzlTAjaVb/R7JtQ66id6OX5cl2lFdIx/daN2lUgG4cPLKMrFMSa7g/kHj+zadUmdAXtBbpYiDqphP0uyYj5EnF9iQfjdrbc4/1dzqcq5ktI/6gYrt1P2zXDh1+GlsGaK2GklXiixWn8L/YGY/vVMnPcPLE3a7aSClmHqDBqHWxw/gUTSCb4TvnTXjFyM4GnXq/Gx3czzs5FXbXUQTVvqzabMa/OadB99W7cr4qyBecOGxHIuqnCGXINPDr+HObIRjKdjSjjBItLqUJnCXJJnd0lMckL0XIj4X+ArlkpFOQZybu9C6f7n5m88SqZ++GU629Ue5xZmYDW6BQN83Za+pDbccJj2viqCE5ogdViwTWM7CIE52MXUdSp7NNhzlMH0FNu239GumUpWcBr7W6cMSiYD6/mDv5K9iH8wnh8AAG2RIpx71PgBnvmuaMQ7lL2geMuy7pxgSwhh3cEeu49+qjDyVKuZjJ4GZPaUT52rQgJvIwTG9SRZFDhRByfAAUelStKPWzA5B6sJxqZex+zgQecbgDUbczzRj20GCkMVcl50/CZExyYum7uttvQyKGbLzyoG0ONarGH8/FWzIv51lyjs5cuT9VtixPLwaEXe3Y99HaB3mq+WDK7qDBtauvjpl1TcbVY3N/EY+0ZbWSu67CfgaNx/1uIq0g7dy9hlFCvBRmpsZr2TSaC/V7mLPieFeTIwfttDiwLMLJevzkRfQQOpujUWVzyuVtco76SaH7ozNlm4k0guw1aYVWEiRJ6Irnj29Wll9lBdx6725mmdRAsrg/AjhLWIRrX0Z5U291u8k+ObK6YQaRjw4aurhd/tpiqKSU2yGfrRYvLi1B7Asn6n12jxzfxyJRU0SrwMmFZMtjx5leClYYpihyH/wjJpHgFGBYwRiAKD7xnKcvkdhxX5sYT95E92T3AlxoJKHQbL30C82VU/w5uf/a8aTrhJ3k1cVEl8cGDFzEudTtQ6oawyoSTPkbmx6sN+1ySsX30B4bhDOIqSjHZfEMatvMB7xrLbKQclaa8qGB3Er0cdswWr29+FSSijJCOHEQ5WUqP+rSjU0kqDCNmTVp7jbWJecD+UTKyvAwFYwpY3y+rE3hIGtvAZyJ3TyiLUZLsPxAi760rKBBh5HSNBJRKcFXtEJ0gJ8gEAZg0K2yZqsvP9L4sRf5mkw/KMdBHjn1YyLmnX2Jr4MeOUrnRmYIKjl5OVSoUu+auLOlkQS7H+PryHHEM3Ix7EBRpJRpILulYpXSX/lX05q8Ybx4pSCNMGjbxYqFglDkxpa8ZjNKtclkhVTiwnD3jyAjFcIxdpfLtnrKIh1Rr5SHHPUnuyeMiSbWKNR6AmER5famv0J+52OKUrtbKio80E5owlJQcnaXxHWWfGC5lxYcRUY6hH994onRntBlE9DsUe6VvUjMVYUulrupfeM8WdxH49IYOuUWRYAQeSgxY3VNy/gGnkk/rtXo3+M/T6018KthM25Q6kd/chMlwfixmpP+LclQZRGoN2xqafnNjoLc5PtHU5AcpGX8L6V2Ga2npytNEkY167TNziZGaVbnFeYPbCT+BH0pZY3FZYBoarej/1x5E6CXZu3Db+8RLOWjIRPJqH9reFJ9I8S7MiY+dcs+PLlwF8wQqZqB6r8lrlSOYXZbsH5Hd9k2Z2/Ll0RLWFO+/Ecn2CN2P+tZAg6nBr/j2zXqnLBe7vWt/+5wnqyN8Z0GyEmO6dPB1KD8RSZpZ41lzVYVb/Wlz37WnH65H2TJQpKggWO0XxijaHxXzO8eSi0cimZQ8nE74AIG/8K/S3jorqnFiX34rsFabaRyQGUWy93N+87z1rZD5ECj6mVcLOrI4VQbLvdBMxr8+1utxJeOFt/EnKv8A1gCBTu1zeeBLlUj7tqOVw19ZJNz4YVoP5ZO/mMJ2h16m1PgSddpunTB1Lz9F+CTy28SX0KkrKr+EG8k/pLZKwU0COHhDDl/GG5vAld6hWwLfRAF/k1DsRV/wPbu96lJH1zLM3hhAM5qw+WIkN8DHjwa8BAImJ4fiNMcfKCnjf2ZIuXqZme8fZZftEzAjLjoD7p6WzOLfZKfm0WlxVouJMQAJmi4epO0A+tap9S2Ndm9tUyy9nva2yP0nAUfXDZCVOjOMUmMpSr0XQRS21W1i2NuFYabREKUkwjVw2/3iL2qtToD+FeWY1vgGDCrYjeXXw/W29R4STRzllUObdUTMscx7OiXvMAFSRvtGC/B4h3AHe7eF20EnPVz3ndOqiCiTTMjmGkQU6eJAkYmfQnZucZHwZOvsy+QS/7exE88fwgjGwtCIps+D2b356hxZ3SPPkTeSvRvktzBIVzmejEYLO3fWvdzLC05EFtwZgLDZo60KRVzrouIR8AHe2TngvZ3FzjDd3W6sz+nDSKSaDO5Was5jOJVof2dAP5r6cqGjAtO9iA9pBOOoHBbBZI9OP//P0xICpdZHpGumxVPOVpODIR9MJfQ7H7HXNorKMX7QKQxHnwavjQ8UD/udBPdh0BLfyIwV7hCF7WiCjZXCzvv4v6luH7hR55pXKGW0FfatSpovIl5e+YgJZc8PsvuDe96v8GIKGiUmqeWpW0ECi+zW7DUTYfCZKo9OVEvAuG/ZI5gx6ooGWq+ZXbDoHGelbdIEeFdSAb4YfnYtcmrX8IVeS26P/1qBmmVejf1REkRy/Qoqi0/zVY2F7WJqTW9rPaW1U6n4ML/ROIvOSATsqOT9FN99ZovjlR2Imh2+5hffxZWpZTvvlToYsvqSJp4lilP6PEMawQQe7fqdCkXXovvBVrmDC0YtadbRQPo2WZL5UxfvuLx4Xe025pncJryjhgM6QODx7olVM2monWOnH9YLe4/QMvgkVtjca/MWjs+n7u51J45u0EvmIzOv7Qedh1wtOhQNlzxD9RwBwW4FRtsfgFzuMo3ypXDZ1XwtK2FBjem1JQU5tcTvv/763Kirkl3BoKssWlF+SBBP/DctRXE54HUFOVkzz1oQ32KKDNcPuHeGNJ9PvOVtEpAvOptiSJrxi2cdW4YTsscdeinNx6h1zva5iCybFuaz+7IMhWScltm49lib6CD+8TmmY8hr8KandDZew/uDjRU1rAtWdLr9l7IrDEd3gmPL+c5ebWQUCoayoJPSumcCNCR3MhhMnUFkq3KID/Wwgsj6HK7Gr4pB+rTDYr/ERPqCRIlehwk7L4o53uLVWhzPdK8kmcunGdVJUCxvrkk+QDLIQdbUUkyxDQJTkZ7Hyqhy8zNhGSia50yhm7AyJROiOalqzO7W3BHT+BE2pmkAL/a8AJ/OCKaWcnw0VMo2k0X5tc2GKWMpH2y4gfPdFOCqyeeStHaqiYtGFqsEYaey9+S4Z0Qe42gGLQQyE6yDdL+9TcJ4Bn6q9miqcDjHcBfeJaOyvPXQi6nlV9eFvmtAhAiAX5jxoudP7U9Xj9x1U0BBzVBNDPjlqMen7JWWuwW6CuKHMubFuPBbn2kMfhLOtHSHwKfOyUZJHwjKw190r8FNNQ/BJGVCYvfLLkFWWBYPTT5DPXqngb3P9QyzCfRkhTG2voNcuFi6yfF2aNJexjo3ZiOqyfVoUvMkZq2RJeS6PAqVXkhSM7wfU2UyoLiySuhA3RrFvrmMHOYxyu2og+m3/1lNkSNUlzJOd3hV06EjlwfB73opjrb00XFP4S3kTXPLAGAmeX3LpsYf7V58W2kR4JWyKsxvBOKdHL6hpbCZdjOKvgcNXXXIOCiqnV0ToDgD8TdzmhNM9rOoK2KfSfDQa5NdJCBfnoEoziVyVSqYb56VFO0OT8CSHL5WABHY43Dgc6eG/QawY6zZE6RjA7fB/Mb7pdkpiPlGFJcF1KojcBz5oDtrqte5ansDJzlOtB3UDzu7/9S/G65b0CYeGGGIwutLRtem+mhisik7WRszySRMzmfdahfus39cogDpW85QA96CVIjL5aFSISwECAF4oOMSKYMgPn2F0SbUY7gO2a5C59yP14655urD0HOnOpvDGaMfVOLENNrGQ+wn16OnDN+Z2iqTZedCXkwqBXJIG20W80SCGd8Sn4rH/pwZ0e9zLi0YnvaQSUPbk3LCUt8MHNjjQAgdU7cwc1rFliK3au/2vh6WW/tdbUjqbUB3fjwYtBGiuIzj5h1os+YT1LvstEDvISZ5XD36W3uLAkQFIpbdz75gEJV4x7L10CEaNqT1vShpn88NrkbLVbp/p8A5hsTYY8TYdJtk8IIoLPinAE/RPQyj+ZrYU2ogFc0sML4uYCqFOF6zEzFZDw5UBfYpzA7TbB71VlUCzYiH07zJv3vD/lPWAQ1sJbICdLOp8k8ujDI07z9WjVIbKQM+KCafUwSew0bu9tFKHJR0iL/aSaYiPy3g1uXJjv0I6aUXC567sGc2F2SmrhUG/pQuo7bQ5jbBKKWgQY4yJjGFMxt8j2AZqMcRFKAo3URh5dMCOPEMVcMUTJ21tfaZRrMTIJVKC90Frnm/ol1r3xUIMjL1IyLVjynIoMYnwWVWNr1sv/SKMkVcFqKKBI1hHJw4FTS+ZlDSn0PE041PpHAhww5wadiy/XeDcIiGOF2dMDwwPGKp65ko1EL3458LX1XWvoKmGKNUPeuOQD5EJ2KDMgUfagTFtlvhgvhS6XUqfg1vOjMdOwCEg38J2vldNcmRms8TMQCuGgrMoWjbxTXwh5h08Vah1Zp/I5bxh4Z+AV5bfP8GKiEbK2AMSfS2/XspuPYP+6+MwebmO5HNPRJhxOcdjJav4flqrxYPRyNcsoQ62TTSn2md68F76Dtz6cYx9VsWfEahIhLfarMkysScLivlWcqVEestea91vby/Ms0egTaK7guXc+zm5BW76qOoapadq5oK6bQW8IJYfip4xU1Jkh3PnA4ylIVMd5aNDeU/R01TIGfR/HvSijs7Yt0Q/uLf5WWzXm06YZGQKUARY4Jg8e87DfRiohZrjNe7wlCJBwkd+RQAzxTawFGnHmCFyG2lXgqCvRREe0wN3t8dn59bjyuSSYF2UlT/HiVNhKtFWmi9qxUQoD0lObNIm/WlQOh+ZLsqP6Lb3u8GOr0Z2lA46FG19FgvuEwoRio5ARq62wjUPG8oQw0Om2oHMHtc4f85RrEVrL9OarXZWKYWkkFRAr/ArEEEuXvkkWVzvb5ZsKvWoLzCZwN64pQTfAT17bJag02f4fgWRcFC0SWoKm6mhrA8gyxVQy15vlyaBpQm7sOP9EtJ1+wkq9PMYvev2q7uakBf4Y1PLfRoXVonqquu59O2SeZgwglN0VOHH5/E0f6h5I0WXTcMluA/JgDEsUKJ4HjgPkxmg5Aaay8SHA36/tHzgqFXZFz8V7DZbSz2yYr6zYbaGbhWlJ6f4hpKyTXk20B2Xsx4cq4HK8T8mqXa3Khu6gmjqCOtMOPcC462hqoRpPS8mVJfGqRTfq6cNaF5VTA13B7R0avP7teV0NOU0LwYEZ9VlRHPQeTGR+lKbiYSIgArexomc7SryxmnIuOSwly4d+z2HKtpnZIb5igTJSxpbKkuWRA57CAHFgHgUiIqIH2VBs7c+dP3FaC5TqQSWIvo1vjeF6DrTqaxHWs6Fi/dkZKCd81OLqN7UflrYXPap6DzLjTopHsMPY2ePlja6oiUGlWYliwU1HsMtecSsppK1wx12zlP7fuAu4X6qxtoPtvZSHBf+GUFEQu2VgafRzp6MM6xpHoZdSWhqPdSl43jtVZO2xjXbW08J7gOWkm93VzwIGB3Omyu9H/Hl/WAMdRq9tn4q+EwvVo755/cri6Wm2dr47FSAovm/s9A0aFiOgHzvZju2vHSAF23ucKvK9gTsdRqUUpI/Z6izKJr4G/3ulVUqu43LjWPQq19zpFeh5/9bqC+wsII+CUjPfOXEmsx5+Uv7i2M/vmeZKLhjMkB8zNqaxueDrLseJxUn72ol9Sfayrq36G8MqKvNm+m41j9l1M79ct95xnN3K4OacK66CJGF4G1TqU/0lS5dKeu/fINWC5loYF5v9xUiclvUitVr3XrCf2RaMqc9zseWYhEq+J5Jy68YLbZAkANBr+t/f+pdB/AcxghN0LBiHtslYAOsLf5/C12mhUXx1eseyoMtqdm9r1r1OiVS+IBbd0g3cP7hlKbzs50q/1dz76rV3U4TJzSti7d97fAZYNjs4xcoocqhYDXmB3RGBgULBCkKJCBz9Yf0OxVfsTtip+RTLZ7hqUEDHUZY4jXuXmXkVmBvY1xMr/GOa++UR9OUpclAlvFdJlKHhcYfTEm7s+g1vz7fi5yD2o0OF1FEjq/BYuiRnmT/dC0RFZaZPrWpAHxAKNBlqd/JfQtqfQ78+/y/jGwkubcFc6PSz0eG2BBWZHeUgdN9uwsMqkllkjtbIj20ipmNvtsrN5wkO4khxjKSyiS/5L56Crc4E20C/Xtbwj0Z7QqEgxQ9FaVNdZng0Z/X8Yw78aIQTvgR8GaZ+vz3r6EAbwW8Ths/XKUAQHfzT6iuo9C7Uqurz3wG8CxjUwOuI2EXjxWmserC4c47VnOr961mBZY6Ls2k44+VdaVIxhds9zmYNaUG4zAVAIABD8GsUz2+NKuuhRBa1HIezSYpOyUMrRpeLSEsm9ulacotK71OlTjJMP45zyFg2eowLaeXwg0OPp+fzZhI1/qop1pIIFwxpr8noxEf496zR/CT8e3oyOGaoplXTwXbVAOVPVzfXZzpmEPaXXgfP9KdDFurF3YV+yYGvJsUIwNuPjVk2xcRgN8/2UF/uODNvDSb92GSxfhw4OGSKBp104vv7i/BauGweXSK3Lcz5+d4UDA0+eliZAkd8wlHY8iVUIfBNzOrYcrU9hj+nq5L0MVu969MOSVs2crno5OSPYqMPUYOdlpMkyCVtOF4hk/yr98FeosEvOMKzqVPRjTxvq8N+tvKQBlN1f4YuBQC8pQlKFJpn1FzeZCyoZ0wRyFOOGqI/Molt/JPMR0dEImMj8EZHM1W8064TOSed2L5UsovE+JMKi80z8AVSsUY1Ot99xah+QX2m+0kPcqkhsHTZZ97Le8tARhERcGf4Vf+u0iCmBdWvvaYm/+XLQwA6Czw9eZVrufJfUdvyqfGPh5wWtm80yZXKgxX7PR9VF8hTfEbYs9e10PZCeT06P6txTPU8VNCfVhGBVvgFR1BXh+dRtkwMJ/Fb+WsowAebgr8mHUwMeSNzoBnsPe3HDZDHHDE1t0r5SirqXVJ629hD5iGqeSIWCZXaMV5nNFuJtiEdFaX3gaEZC6EyeXDJtsPI3HnBqQUKxfMziAe5wKO8DhegcRPaNNvSgdvTY6Atv+tR+iSA9LjVWfz5AsKed03ssM8pcZoEm9Wqz+QWPM5fXZbaNHf49Xzei6ll+Ck5c9yA4hSmmaStdYo/rTym1hyB5jT5ZsY2CZQD131wHEszBVy3Ft4NAt+ooWlGQulf9MyNC4OMTPjVG7NWK0kx6qhNxjqvE/ssf1ByjfPQtcDAmeLai2NyH/GUQqg4OQo15tW9iSDJouw1p1NDrNba1bP6+x/N8ysNfzJB8H5U9QW+GhndONvLNhTos5jsr3nWWb179uUmhEf3duQdC+EmIBTZdUO942GR8Q8nk6F6M1rAPsz8VhqeEn4VhmCB9KQycEqPKp4wq0VLdwwoIin1KiW0pgaNEQn1hkiweGN0mj4LUsaqELio9g+lTRwDi1rQVbnlb9fPSZcur4/okXK/MQ53wFLi3HLfrCyuYo/adwKjFNHERb1ej+FlGE2NnJicYwnSeTIanJuVAl4bIG6FshfaDDNE864RCjaDU9dl6D80lx/TELbEqi4TZ997fVSi8Xj88g2JZEh1uDfETlI7pfaAae2StCdt9670TNJUEm75GTdkwIrA7N/omMQGWRbAIxYlFJEYfGn7IgFbLReND33KYBq1SWy6QcVoibgJjUEvB4x3r5phiTR3QmRG/G9EXL0Bwfck5Ou0YDwI2ZPZ3nn8kYfKvg+lVZZNxWgu1r073Ua4PTrKL2G1G97aaf4j/tcxRxq/uoLnQkDLVLSTOKt9zzd6Qq6zBrZBHKFHL7od7LeOQdo1dC4LEB3UZAaxU5rLk4UaPy+yqUj3MYlc7qO19FdF6EEBmRjjdlvYNlK0XqhC0bd0l7TVxczo9R+xOFlalBnOEC9/zYJRLjN1uY0Mzr/6gmlYxARq5DSzdt/pl5NT7MNoCjmluZYlsKKtAnckmPrpzeF+vpL7iPPddQh0xBQ0dhF+NLEAvA15YE5SQUq5cFtnblNEw5GlK/inYp3Es6vetlK76qi6CYpVAQzsMJGhC2irLrhiYMlXGRX624VWRUTfL62SfZZ+ZTSTs5rqbIV1IxKi9QMnerrd9QsrSf93l7DHbM8eJza6qEnzNEnxe4SyP7JAVZ88YWnxVofNdtygFRTqRoCcd5oeNR1rUYiMVywOuJgGPrFMYbRwCgBXrQ7q31wjFtMCqlnWEQ2yhbRdVxQymXZwcqSO2ZDqUoEoSDbbAUYqmHC+q4P78Btv95CpR3V+t2c4BUpcUrB22zANHccX4HA3hS9UicYvtd9KFN9080IptUddRee9p8wD0mfqHF8FfE+BLSPH9DNK3eLHZ7IDdLOHJmouY07m9ifa/xFmgD2vkxXlrVfnDFEyqGDQAU+wHDH1qP6qZDub8gO/FgbbcRAHdTb5rPXZu6H4nGoCQo9/lYHRCWGXHBZ/AU8+7EA5dgV1cdVvI2ifGwjQCyccuEfmSPkhDkSu7LqWfIsG5oVQ92lZ8mVXe7qorEYdFW8it+D4DSKAwZPjuDfXoP1CXRX/wy7VU7+hSE4V7RW9VIThfPXz6FZnRXkztE4AEkjVZwSOtrp1315SAAMIocFJ/rMhkNJZwugpvxJI3rJKogEdA8OKb5Rcf/oTpFshaN4PhxsQLsV2/09LOH1h/dBR+28bMmRsieFGH2H5GDWTdcIgQHLV53+w5VRQO4FVFmL7jFbfIjnY/3e8/JlJqLkozfIatFqDQOFX1krIJfVPm5Ga085F8Ea0FYuftg9txpVTci8BoR1rfi4L+DrXKZ/H8yNKCWyibu8TR6c8EepMibyI07cwCoAzrlw17zx9s9ik2eVmttmcDPLqONy6JfexUbcKk5pgnbucXMhUKS4GJGVQACy9iJFSoHbxW3YZVI2lK4CsMveebNf8WwRG8uQnVwcsSrONBTGEN+BItQCOP9+v1dmIujeMwPXcBeXctWSsX6ZRG4LFnVzpbZ9mwNAbjaaruz7l0Dm0cthR7VB3g6xtbCLTF9NNqOM8MgUY0jbnBdCVOw/qZq2BtjQekJBQH70EZxOGzC8RbX3sTsMb90CjIKnJvc+CR7JsDUpw/dyBenpWDjdaaK5QfKWNWrYTxtL4ZewK0eWvTn2/ZGWT+w4fSLjuQ9PldjfJnvmmmHkfPK1N5feR7Gqau3UF9apls28eQnS5JAgvqIjJH7VbDM8Rf0H6Uq62/Q1k1u0niVI07POdN9Cp/qcpl0GwoCPZ1ZQ4DZ6j8w6g6/AUx/VgKk48ySOlIU/RzEezb0xidZxsAutKGvsxxl4YpP6A37QvKpzCfYF66KhU6hEgur5Dsw+wOr3Cp7oKJJprzdP3kFOGsnLlnzGHOjYf16uAk4x1Pr4FwAEo7++MxGnXC8WJqf4lHwILS3Wjugeeuvc0Jq7JqAK3FcnXewB4VDrx/TTDX7UKncbEDIy1+KeJDLoJzxkHmFcHVzqdBINK3uUysRn+8vQBFJgpvW/9JRl0vAxc0+tsxr0bzyflVs+v8KtSoCw0+R9KWn25fu3m1Q6M9d4nwy+PwBfAYz6Z80ylbPgJp/omr42UzFQkE3qjst31o+yXIA4UGySBhOrADLTHlGKTc/xBTwp6wWi9IcUqzglRrFTvkYNivr+bQm/Ws5kUgGNBMCrYECDFpBYRKBGuVNwGgCqyNgOMXqSZ1/LIeVyjqXKrHt9HurpFsC+EGkHEcjWDKq1RVopIuPHcvp9HOTYWrywyrdfa8Vezyo4oz7P99hFLNwWkXkyIak+bQdo3I9x6s8PThBGVoH77Y016Lh2UqVRL5nvTyuxf2TDncaMBadIK76gFN7J6IgnhZN+Qs5IclLmyRk8Zq9qEbgt+iyqqxgAIRXIs9dYwmW36XnpBjjV5ZJTaPTunOebQ6RzPiPlGfs9W+I3akuhcIq2LHVxcMZ3A2D76HSoX5hKySmszhkAmTVlPkzmmEGrGRUMk+gb8ZlNwAdPbN7Q4tfcFlbObZIcfKnNcjPBcuogE6NKoVoo27vkS6TBXT8VThWcRMtWHQIhfR7GsBVQdmcYwVbO0JMb9/0QneFepgIhc0ObaW49GPwQfquEiLcN18NrxyYbRc+sH5kPAYCg0B2LeSwgTXW5b1mN0NOuq763O7CJMQyKyfHLqaOQ/4Sy20Ihr768bhygF9XbCX/pU5G97IuxFeTeFUCP3/8Zaok35ThFml+SHJkrZL6jKpfbfveLKfpcGVcUPu5wkH95Omuu/PtIL1QC888KZxxjTmIaK48odq3mdw2XGRT3t9sCpTG5+IHVS5OURw1mG9NCQqNt2qjhr960Ye7Hq9PDmLayNqZWvb+CBa+cJcNJP6CoGnfKNmCCb/1IqEjo39krmtg1PsHxGWkONHa9TZbWaW6NaHES1jyqm0NcMrblGLQXD3gzzZ92A7xqpVKn/B9B+YIPKxGVtAOMO1MqAOIr0PRE+ngi9y6M4vmv8WbqUw1KL+wqc2BgxRCOo9feRngqUTCEUrLRnL1eTVMyngZezfZgcFbFbg0s7w47zl5sl1ttZ2Q6xxAQ4zuLqhgcXgKxFoHfTed+m4jxmUWBPvewNDyRTaJe9/qN6xC9HFpZ9WJ97eoXhqruGL8Xyhqxm5riWkruQdtavNLeBeieuyJ70eL3wG4hSSrxUK6/MoAOaIRV4NbqfxYTxByWSxhJYdkPAdtkFxUVTmBRM/0oIEJLsV+A20zrPLFZjPaFI1OLeUjlNI50Ef/YevySK8VRBaoTu/++3x7Gj0iE2yEKnd/TY0fAg0SDVn6ZXa1nU/U4ntAQrRiqK16XSLyhto+pAxKZ9z/OYPunY3kpAV3xVFaVGKYvF262PKYDwHaszjg2/B8v6Q9NIlaUWXnCW7hkXiUvnxlssm3YRPOEITNFXi0WUlvuwb0QseNnEXOAKxfHx5Pe7AEYj5jeu6kF0G92wXlryCQw5dZzbYU8gwwvek4fHZ3drBqeq3aOK9TgqrM+s6BOxxpMdCLohqLfiIv7+rZhz1GeoZoUTx49rX0TGaQNFM/NjYLiKnHfhBTpqyyM6e/rwINTvLRvkOEVu5h6Wc8rB3EBYoAebkd3blzR/q8kB+IlmjFeA5jkD4aBkRbxowO7uIEB3W3Jj0r5vyn62XiUGsOyXyjic6toNBY3GI3O0Rurae7jlolLV9VPSgcI1R9HDY7VNvoVWB0rqdffA22zr8Qs6ZqGScAmi4GfUiVWbS6rTkeBI0cs6IgYJnKXXGYeV7dyFiz3NNj3bQJP+3JuHB0CAWpBiCH0S5ucnRP0BHUGbFQLHGQtj3kPPxHPcq7+sH1JW+hxCHRhjXPCHVQctqNZr3LB+vNR4Sf7g/KQupjb2gqfUuFOdtAU9fMotaSbVXXbXqMmKRXZtBA5CNBBcPC55jGQSVR1yAOGswU5ct9EFxyGsht5JspicT2HHi/NRjnJ8hP5c6TZqrls5ad+dwJ5v0fqXIgVDv/LEF6AnA/OgEII79wZIqbAne6WAJozREpI5tkfrZwZFsKJmBeqlkNK61aINF7lvYSUDKIiUpLHTMyRMNNh8PJGCpk4b4WbnflH/z7f62/hktsaVTsLbNWsmz5x2k1rHajQ53+zyIJTx0oP+AiiHg8GL6ywNriq5Nbl2DotzQS2QmzMy+IWiCQACZAqpHURpYPvgYTdu44oZ+cSZFEHH25Iq0LIi5NqTcdh3WvGj0OoteBueDckIq18UMDeyGHC/XZM7UNWq0KXFJX18HQi+tCXbkrMJ89T2MGgLwZzRRObDsUD9u65DOYKcplyCLXrFHqmchkkxEOWP1khqfQY5Na+7QVWXDo09zk+pkFrpBpEbAvtvWHLQi9Z3faoZxW9hAKy29S+lnfxiTDHUyRrJVrc/vlPQrw2FQyypTiRv5dDxLAHnKeH4uIVKGvCWPlSJ2RppmyUgl3nEW3RpH39Ewt80IAzZZt7o/zf/Wbe3I5lZGOpXeOTnkGpBN4Y4e5pYNHgILH7coOPWou5Vvr/2yAmSINflJBPvgx8u+apO8w7aEFB+EJVIpv/gZUq95/Z3Pdt2El6fzXMpe5BqV0HVOsXOSIIeUNwjflAL2HWb5GtjLls0wPEpFX5NbkIO8nPi30kGaCrM2UmUZlenBSLzwNmDnXCvQPwL0LSXrhJBl7pL2Rz7e3Y3WP4R+wjxnycQmDjVlMTL1qcRilC6fxmuH5xzhiRoOWH7GfZwn1D32MzgCISn21D3WbFmuyePWeqoN5XTqSMu32NACab0gcjED5B1V5jKpBGtmM1E6GQCX+SnSa6orgTgDZHEoES4GlxB20dsqHboQ93R0vAv/RdtqsBtqvmqsm2qzLWdTF0L05twHu8bZBtC6KTBQWrTw2PuLNMBRSaU04hWhLpSkWZ16aDME242RwfbflPWCdIn4aqLYkgxcXBVer+Y5vsEWzTmudX19SYo1CU4G4N94AnfeHTLlHVp2ocg4pvOGLf4eY5jbHt92Eg2vtQm8MexZtj1Ikj//sqpu1XbSVtwlZ6ehniXKmgLCe10oOUZWIoP2dr0moVEyQZJ6w0T5H+55XDB07mTTM1ZH6wJ1oab51EAQWMn6hk7OcficBarO1QeyqnXumTaMwoXPHgW9Zt1RkRt0vkqp42KqPav5+lzbFxXDOWwA/hTA/ruSyi43K+Gf7rIL/AcJYMpmWYJUs2H7+06/MXyP8rvqUxfYJ0pPuIeQUZqhUjSF+VmLIGf4RJc5wk22qD1RYGmXhe6WrcZ/sfjyayElXi/NPcrdiwREm3R5dU39vK+y2AZsxx+ak42q18eKU+fCvfy2KJnM1+igMX9fJoF7TzIfgpmS3EZMc87VoG/EzB4rdfImR0WG4r5ptkx8lr/KWugG6Rax9F6NePSOWJw6c9ZtYIy2D2IWMVLAK0Hja5YeuqjOx3SRhChQax7Ka8yNHnQLNgsQDWf8RSdhJZ1JquzCpdOPRWQXmZjiNuUyKSw4APPxmfxaVxlKY6/fCHHnEc3kxv2vZPqFfNSBPm1yJPuE+OyX6gBDSa96bFGEPkLF4aJB1kiRm6BrdFuzkZa5KYn8HyweAdN1mkqle/vuZif1fe+S9TbuTHXTNTCV7KWIkFw8blovnCchMipyBi+LnQcX5Z7vWos4gUHQNovytTIFJMd8D9TuMbuzbUpZmwZ4bVNkwDfkWVmx/R0NaGd064ZcfOcijV7Oe6tRsP8BDqWknjtH+fevY8e2wTTBNy+TBo7sulfM0AFzeNj45tJCDje3g9jtnEFYfC5KQvVYi+31TG/N/xag+4dQcIRh8iMKGxIUZgRqFxLOG+rkGfQBl6ZTRUEklrGWxFxWg7RtmXNom0x0+XovE1xc7IQB4yQx8YQorSFYE2OgKxHQ2JLm97UfWT1Sv93aqeQn0V5+Jk4PDCSzcbW9l9IZYvmKEZsFpVLCLYVV45yXgz3rD/yVLujk8HO7EHkvf9d89869qcqUX+yXLjyUVmc8zavYtmNxLuT8eypKUIR0liZxySKvCEz3AHQ1IUGdc1h3NGaXtbIzStT0N4ELcTaK9rs0HZW1zX0jdO6N4vSyPRcfIfJ5J3CyqsvqabgBuLCaOBtfpWNzd6aDQ8in8n+EVPbqrrzBoykHiftyTHMgATWa3uC9QnqdPAuAkPnk3yWz7FVePbX8ZfGgmUMWDnolCBrT1RlYANZlpFR6r8xV+WMEO19c4mPlFlSelR/PCua56++89IQU7wesI094iEo27zbIBPpIwMb1Dq2Du3V2d6vfdCVlMQSUiZJNvxnwC/5aQUAXYq5Ay7xyNFiJeABJyUdpw5xpnFXGUQs+M1yiYobgZ+59G2T/Oh07+suG4vaDnv/iMPNEx5OF4ojWJO5g2mInL5qjgNsSaNAIad2zF8cD/UuRQzH5aJiafZAHgt5OsYlrL7u8oFOsvJ0wJnzEWx6clqI4NXdUWJz5KXa152ASHAUBz8K5fo+ldPDMZ1fGJk/F2FQrIN2BiptNBEjBhGNfoiWZWcxoKlDiQtpaul+mAgJ2g78PPgz4Xk33SRrZpPVD9UsoQpk/U/BekXQeKWExaLRwfkCfOBSG9pWpoNzj02kboGUCxKLp9vWhV2METyBQtkK8VedfWz0x1BjlOR2ZgTDuQGhEzD5dNnmP/yX2jdXkcPHRp6b1eYdv26aoL0dx3IAEmt5IuEd00JcwFoZrTibSkrpxNVNmoVOy0W4ObWg7p96Qbah3cznsYdcLpPYQT65FK4AOVehGxdG20PMMOUeKXolFbxL1TRqfgTzaizsXmAwEnxuPdLBU6rlDNpa+ADv4yWwoLXdXLwnn0n0pR9qJGJZaiWkXWfhnytR8vqsSKfy9qRlu/zf5Z92YKYbvcF66BYtJ1RcZrSxfli0sTxx+EJKLCNqZdp9jgzGoexfxmqfHfZy4UCZyqkumYxSwC1pj0j+xCQrkW5dhn+8uGlOCXSYWD0C70m6m81+nOtkVckKsgS0ymO8ezIaBovNcYEH3iNjwVNPxX8tpuDxQ9NJbDCu3aV8ZJxAxTp6tZB5lKXa4MdhCYL5ctx8w4d24gTMh1vSxKcZwQcNlh9SO6c/Qe+ripDWXeEln07ptJUOy6cnpB/w3NT4SoSrmqeXWa1WqyjQTStcUPvwXElkhR+RrV2RFXo4TZ77v9vIeMVgdPpnLj1p0TtfqZH33cJz5SEhuQwdAXupiRiIvNNtlbqpC0w2470tz8oXoy2eAspTcFGLs6H8Wb1JSXxQ/JkfhMnjlg2d27mGwjrGlQPMy++XrycaN1Cismx1t6vldWOK34quG8G8HGoig9ber4rRf9i3kuSMfGrNbhPnyTn7oHjKQFfarqFFBpU/gPojYILJJPvpcTZ0WVauXaykKgZaPampbg3S8ZX82VEqtdW6tqFpBVFrbwGVPteV8wHMtqgg9HviNApGieqQfZwVeoqpwciSGLGlFOq0RuMsbY2FTXr/cjEpJ7fOZpJExSY3HqJ2Qy3mSnWwd7V4aqR2h6dSloXoC6al5xLitW892L4p8wEJn+5TJV6C/9hmlK1M2+09ViC4w3xhfNFsoKJx2Pdl9qk/+ssyLVbBIfn5F+2S5C0SCaS3UTHgdUdO+K8DMH2eH2h7s3Q/xAD1X6vCt3KU8H6zSNnjwZxhbyGxiLNiyCqZtRHQH9Rq2bsLkYFza0/UGs3pFGepRoxVXQPLFTF2qlMtQmqOssIw6w94Y9Lvh+njyOsuxVIkeByNo5cl4Ok+seb9hwfBZyUZLG0wVYt5KTgLnNl4HsZgqqTizt48ZIdou8qIghqghfR8TVtrGI1LNYSUaRV9XioD7beRtJxXiIRQwT4Y6PETSmztURph8DICRXtp6/xJcxZjX0vDWPHHYxc+7UuFOYwHueQ3rqjbGUIYx52B+XvhBGs/TciP51dM8oHZ7j1hyeBUi9T/el9/UWLH+V93wafZqW1ZBzcd5NlQKtt1YQhGr9X6Q4w79EqwLt7YrfoJXCy8hXflg0kE6jn5ziCCH5KNTaScKnPeLVCFiG3vtJclOe5ebnqg9MIJKlvUtcjjNzDDSlwh7I22Alg3LNlWuBvdxmjWgWGp6MP6wfJ5iM+QQnitSlJqhuQvEZDMEOvCSAcMGZ7CY4TSG3JiiSvvTtT8zUANPG8GSnIaMh7L7ijdRFkZe49D63sT3v0NYOxLjbcGHmWas81DymlTgiM+99WGnF1k1y2HS7POOzqgFGglAvoZbK/5tlHeeMOrISNP7SVtetWDh83NXhINWFqGdHYIfFer6aIZ3ylhNGiZ5UC9CxvKB4tffCcosbC3EFnmrOp3DNjOoLX1WqBA4kdIbipKb+I22Nf3pW+XiArAvYulQYSI5E2lDIRfPbXS7Pj6GxewfVWgqzpTGZCdRymmR+Y70ThiEwD83r7AxZ+OQZ1o+FMN5ECmRHIl2NszG6KEnPc+zzjr+jQLovs/ZGARRFy3FARSss20H4nTzVdipliHDMlYMmqSD89p8t00YJugrshaiHDwjBf5PFp52T6lCBPC1JbgjRjcKfX+vPDWzP7gBWIpFHTceffyeLikAddfBSf0W225P4VzGDZixsXWVBUFYwkXxHaFPtRpBzfG34hFdjjvR3PixLhYuZqsrdXR13jCUEVoWG8d3EtMj/61/ypDjjGJWsMqapB+HaM9BFrcLTF5zQzWjQy6DbaNNWZR8JAUEiFTxzTIXhVnEb98VbArAAbIQfekrwAmeEpgtHMjvWpjcXZWb4EcnKU1ihy+is98Iw80W4ws/bWPXc2SAiwod55XZSegc6j95hs2v9ikdzx5Wx+JSbxgWZmkXgB/W1GRCPhH4VPbqTOzlSPHS5TwI+FojumtT3DTWciBVdlS/ul2ke2nsaw3rwRzyamd7JaiQ+YyFcV0eBFfINQbMPfwInRHGwmBYcdf9muOeeHM0rWErLFBOnhS+1a/29NzzfEf0yET+pI9PC1ealSCNsXZwyC4bP0vaqXuioGZ8JN3uZqVS3Zx84sybK1DbVTTLduSiFCPySwsETf0U1cRwvlpQHy7WZQUCceqthJB6lTg/jmAo4hIQeMmr9BFb+eR4T1FyOKsmAQvAhb90SYapPmhyctMK/IClAu9J74+dNEdlLfLghZNvc7Hf+O2V8XZpoSiJ/6mgQprLrvyQ38zXDTa9xEkrqkNHoM0XLBqdwFDlLsJVDfaigXKeuDiCe1X81ZI/ZwIfXC2rJoqy8jPAAGHYBMGdlMh4J15M+C2DrjMYxy1ZT1Xc5iMOnm1CvLzNHoX7H6f59bdkWxq+vzKCPZySVg1Z1Sjw1Ymu0w2+m0vaCTQfdyPm7pxH+a/Am2jOkq359fvcVIOGb1GGBCT5+9RmeqpjEwjIIInRxUQRn22cQM2auCrK9N4mywTs2kCgv7sx7A/0NdIm7dyzxH0AEVsTrr56IIGndcAlq1CN6Z81SN3XNBAGKhs2eD6z4wvqG40mjVux3k/OOFgb5g+O5v5J+0p0CxdXzDJ10d080Rt6uOAL110el9zvFlp/IWsbWX3SUrS3b6/9+4Lf8frwk7sVaMCNcgq85w9FyqOXyq0i6HdHGfHGSdOcziX5+IyNpWN6ElIO20eMMjXIbcPrdNnC27G+65BNrd70+fwfOzDBRpdQX+NtklpZBUR4pwB+WtejNlbMwHS6yE8JY+7MT2O0BMkapp3eBv42+0a5NsLOjc2e/AHA1IO36jmQSUTSWRW3Nstt8Ejaf+UYDWVRhAV7LrphvKz8sgyHvLD5GDjbz1fggtYFJ6qf+hj4WXiAa/8DUBhExnaYKxv8l5DJ/+aBGckx7ev2AhrZ09r/sHz8dF9kwueQMorD1YxQDQ4lprN6PUuZwLf/rT4f4tgktHVANiK+BHGYjy0E/Un0ieSWGxl3YrulJTiAT9AjMJnnuUkr57Wm48mg+mGgf3pipgwjscoK2rH/54dX+OB9z3GbcBBLK74d5FNQTPH39ZD3sbQWaxWS51gFF0qQxLr9v2KQr+fRwksXUw9NXuetdiLTy1DL/A9FhISs/KP2dOS18DjQeam0CCVIf1Ab11Fke52aLAFqDXTyay3+T7lAygCHocKB2blMl9xr18Im5X0IJaJZKGpCJWeRqJITgsnKjJcvrchgd7VuudIzEajCkBGvgPUulj1GkyMRbBShUGavuKzi0nY/7gIEDVVn4CK27nOJqpIQP1IqCZ7QK4ucyiSugT5w+vGuBEKfrn13Ty9wuJygOlIJjpsBtesuGGMgqR19+D0XYTpKjZ/uCI7xjvmof/TndCy/XMnVCvsWYwCQzRdNasFP48BfNkhRksjfEyufJ8GoazCdHwiByuW1LFCX+Dfr6uYbn6G5yBwsgXpqWXdcDUEe6GBcnKm0MtbXCf5cyzvsjvgEGmsME8vsiMnbnn1O8beNBPi5jAUW7p8ndoPRidCo/GjFDgsHeKh3d45/ru7kQ6pDzThflzIJ8D+KonY4Q2w5/7TTNCxW6IOTmA2WJ4XX22bGwe4GwxTW5i1zyEgYhOyjDNlECItq4YHbAKeX7431/1iebKTTbpFGs/1vm6LZW1OvySw5+wJDpM3zyEc02kK4r428rdF24ykBaAs4i4SivnPpSxRFb3cxw+arHSNKAS9XJ9Tbvru0/cXbOLcc5hGq67vQjJ2Ijh8CoWeZoyghpTxQQdeF6RUHp562Ipue6CKK6XF8vmj3/DNPHOs2pYgLKIhSS61XeGceW7Q+47nVYPdycKnwsca4JiueswwAkjdwQqG0v3oUhEOqHAl64acsyqm5crf7BAs0BrNt+AHlFTQ1PtDqdmgwrT/vno4Rrn8ozpIj8VPKJpAamu3U2xI6DeoTR7ljvk37NOJT4d8NVI9h4ZL99knPSXvRr/IjkjNS4JPrMab+WLlT3vQEl6xNQ5Q3PVlD9MDNFxXrMdeJTpxZ+pbefd6D5h/WAfGnzncDiYXxPO+LFxMrKD5KqmgeEl5gPkuAKJUHJ9n4/We+Vi0CElOYPgm6WI24SQfC/7OeIxVY9mcEF5ZBWeNchAOCuEWTH+oQ6kHXn9Kt4bSYqYqbOQkeNcdmn6a8CT41ZHv/V37v6Z5PiKG81u4CAkU8zYc5dxb+cFz64OM3xx0Fn+kFdzMZ6Sf4hTjNbAJohKT/cKbui/hG/xplXfri6CaPo6VZjXmIlRzp3jYkWASWjVyKWpBcr8Q/Ce+OpeCwTPyTE63nu2ZZnkTDBRD3I4kLjd69OwvKebDv4xzZ/nNsztIEHGzrdf2OyXXCX4lS+vKTzWSkfMXzgiDTn14zlYYNqwC7/Ony+ZsrMgbKmmNDILqlQMN/fQnLhH2Ow4dDH5c+ZccvpXZHri0GaQJ6OcmmtLjNqXiYe1yNU8wz+7/hKpjn05nc1B0fKlBKkxmQDTQ/HPBCRU45i+D+Wv5z5S0G/dy1g9CbPlC9/vrGJFhG8evc3q81aJQ54n5PGgolZ3OQ+C3jIukaS3UI1rJxJ898ges6olnPEt0ra4xr+TLaU/zVVRVrLbrRlZTHpZp9yC9r6pwYX3uy2m2aBhKGmg/M+TUlxVK1sJOFFnn7Fmqi9aYCsC5xTvKRCX97sXudx/hV9ZITuGqE6bwtpkDpA265sgtST03L/VFKSC/f0x9O6eTImTtGYfIvZ8VKE1lAtuuOisFNOfiTbSwgBL+yEE08O89Low4uDvvHTL4jMNUvI8UsKA2ok0/6zke7T4yD/W5cLStdSNIg0blcgLC33YHD417xMjcaJ0dfnynMPIJJmpfTZgr3IN7ToVRkNhz0iEuDCt6AXPROvNSdRdpAK/AJLVJ9wRA9rZOlGuh7XPNEWrZ31JhXr86347r2qKXyYocjkpDjRgPDoNogkpaM8xBLreotb10Yyu/mq/qeXUA/OQWonTF/aip/6qJWsmvISi8u3+yAbiF5+/c0BWdpoBQJvay+wu+tHz7MJ5TRIW23ql6wOhjjHYjME8fxTsmAc/9pAPMMuhfjxkAffOjLqHc1XLvJqXTPazSUtbzO1QIxm6DB+9IAgu2yfFXOavokPfuJ7Rwxrt8qlUTokNp+iD9nFlwX8hheZbN/PpQ6ZpwiGNATLwIdHa+gZ0/8wZA71LERFHn/13d6zkJa1jTYZ/bSAT38Lx+gA2c6L20+Goch+Q8IKvMNemlH4fCzsh+urEmqbDa5lDbcQylGfEjp0cBxIP1UiC0TMZub5HOUrYeRga9YEGGMo7Mttz/qDYLwXI++5nJ2HRVuTf7L1DLaCRgzHmfV2EE/oSxKRR9+/IwHMI4rlCIGRwsVmi3x6UGZsyuTCdKeTi1Sb+JSoct87w10W9nz+rkc+YpsLDVsK8ZzQr3L2WFUKypqR9CvZtf1PdvNCBaKpAffBo9jWu7s8mToV6uiCebuTYrbO08lrrI8oxLy9H5ZJ1B7CKNrAhOa/C5IlyZSn4JKnkYYg/RlCoA81v9dii7r9VrYFA/XJrXqn4e6tznEdE/mBQAIKVHUIjZvL4PvRtjHb3DseoazbVcTlysNChslR0VSVVXuTVzoeSluTe/SRaXlCTObVRTG/bVG4ef/pzC1dCrppn3dqmszVE9owxfZhAO8luEXumlK67JGkXIBDUz1dXZm9xSV32fwDfJRUMplY4ugKT+Q/+6h9YN9gj6yt4lana+qXywO9ZolrnMdKmXi9oxDLxvBwa3Wad+HnB3aYdG2yYV/d+SMmIBOj9InYxGx85RyZNIiBSC/ecSqUERewZQSTD5aIFQ/svRc9LkUC5Mx1DTZco7jYpMw/KhJsBP6N13VqNBNuNVZNFAHearf4XtFtaIHWJHr4TZPP0OGO0uZU0GETueVkRb6KJww/aZsbKeGBW3wMQXug3xWw5n4uD17Z9Z4906Y5Vgv7qeDza421b4FoUwNdNR8/GJhxgibGvtStfZ5xY1LQKhFKccUES88TmEdYari9l80qJ400iESRMoKdxa3lydcoI5QzPwjjYx5Cdb7dDHaRPTK+QarpS0JV8DzMzD9I6Zoc+6f7XhC2QGD+91ZX+X56I+UCVT1RF11SR3FF5JUDB9M6CmiG27LBiTX8dkDwXAhJJVJwPld6jotaCJ1QFESBppsAmW9GTe1vgS1HUqxQ1dun7R3fiPYTw1o7gSOQTujVCiedo9gNksGORmjT4Hr4TDz97qZqtVX+/iXTYFJjVXwD7mUo2uIA/n/tafiKoJ0Dvy2aHBTKXk6BmFNxUFMjbg4amm+ZLb4m38yM7LacS6d2jJJy8BihqoVr5BMycCtQtrN0kKrErJ7RvFgwUignKv+fQwgu6LoQXOFkpkjUK3zalQFlURdQpYRtIN96l0F0Uh9QLJfcJmdphtIv3NRmQBSO2H8z57saepA2FsdhN3TVaWYiHKEhjWksDGMOL3QPyMulJZvbVshsQG99B03FaksgrFcRkreAb4tx2fP1tLMoh9XZyEDTcKDVCMeSQanW6rjHwv6oPHn3wV/9D5CSfS7Bdm4LS8vYrjVXO0viVapmH4+eRLx4d/8xnVO3WnsFQWlGMIBci+6rOCbhFyhMvlVHwWLc9r1unRJe2oCiM44Luy7C184S1N837EdBaSgdcuMfM3ZMTb1jOtuAluJYuhMH1SI3DlDZFMs+J7K7zJw44TaQQHgTb6ukU/J6+hPNi4BMKtGtedhx4IzPShhiV3TH1J+922PBkm/E4xPtPmG2QtWKpa3YcHl/RiK/QDQSBca07WY+VcX8/dbffUTrYrwCe7MPUz9bd+VKa9FtV57so8qtB93jANe2ME9lc+pWb/PT9QlYBbBouG+R+w+iMo56P+SvF7RO1gMK7YrRkefVF+qMipYz/kz3ACFAphyfJXZTCd9Iizj3W/ilQKuktXLw52WfMTUk535Ust2KkhJelD8ur04t+WwJj9Oc6He30aDuT5DxWqi0XwTqW3z3aHyWePiiCy6aZn8QelSpDL00EZ4AevgkSPYYadj0+oNQ4pSiG3Gvp19ngR05kkH3Oiou1gwUVAaaZRASBI7lNlpUDK1GVmba/yllHIU9gc4aRMCPqRW96XLaLz++nfGwGDocWDOhpgFyZcKRFMmv44qODAQzmZ3PneeDHctalY3DqLOz/OvPvxzyjt2caDsBJwej9xl7Lxu/4DaICqv1uUyJWnLyJCLMehx2fYUeBNiw52q/4mHYcH3xItVoXwFWlr4m3IrFotnJM9Hqcp6y8j9YZP7garMnl3KqavYxslMEJUTHncAtg2n/LDarTGEjQK7MbMXE4pfGKqJKyW8SqQnsUmNZ+nzJCclp7JXbj9qRUBsTINQw1T53HUPIzrH0wOyXJxhOMtdhEpNqI0CI6Msp3ackl7iGUsJ6nL0Au2H2HbMyrR5p9omco9PsEOt+VZuRXbtpaCTpDkG3vneErCAP32IACGyaoXpiLXbpK/w9QpdiRiWogZhm6GNJLS9ovMSJz8VM/eoEmyBLOGRlAN2Y8pieck73iZup3xcgbMhH0ANajCRYjbFDKQc/uy3ZApMUxSr+wTiMRcKuFi/9CsKJPWTcck+azdaHMYOGBlCU7WCFppQg1JGbWgTPtbBmG/vx5JotpL1M9ObH7ASTAgn2FNVaoi/zLHXELDDBpx7P4i4YRICQUNpM5PBPtlPFrHK/RYA551Zpob417eXAyw/LSMFTMltiBFeET6TZv/t/3HskeQl3ppvh0coAaSa5nIVW/Tum8lyBxumIVrRNtHUBxv9yr4gqBBpQcTjGXweYhWY6L/J/AiU2jm1/0fre7uhw3m585agMIEx0dDmf3t3ffUaM1k+DqdQXJNdq5pWh455k9MJ7BNY0qqpA7A1866qGh/aYkSDQ2KzSBC/6fJkKgFQB0Vi8wWCfFPwMeGDkCvxEAGH/KofDyy+mieCZNqIywJBfckn5nWKp/whumK6DDIt9ZXlvT/X1YFoP34+7+3mbqUDav5vOfQXpcTuLCur4igYPFHlbzwm6cRjgBc31mW4vVPZ0WNaSmRXaXLuyOtFYxoB+gM6ayKh9BZpBme+OsvelQAKl+xAFrI6hM7yCEFfQRWeXf4TCQlTjh5NgmjDcMAMvzNQqYFAB01LBHSaZ5e4GDcL3yGwHpErZF7oQaiquSy0QhvaSdTkSqCj5Tx8InQRgyTXm/BqhdzL6t1O9wgOZ0n1KbCxQ9SK0aHJ4uLqwnzZpnEj9ANwF1WcKLp1kTVVqk0CDszLttAb13bFjfTEQc45VElsiYnxKru2XyPoaWyMpA+o/WQsJyYggisRRp+UOrG2XdbV/5KZNG5WmmidK53QMvTLNx7Mc9PYm9sWA+AU16V0CuCGObgGQi8mr6Zbz2UUUbQOEQtEPh6unYzTD+RfLghN290rCldelV+8kIpYJH5+dbydhmBdjA3RLAdRAiO8kamG/t9gIDxHLQJM9UPK2H/1r60vkomIU9Kw+i0Nzp4e+fAnzxaSCCe8FVB+XVG1AwpJGPAuxNZkwLbX1/D/9i16EWPtBDGr427K2hZMWf+uDkQT/oahS9QrqkOTkSsK2VMs87jw6yGxBSkT/7PSUvkYR79D0puiLKbMhhIZJze0yEfmZ2iLLUO1GexhKTsQTGbBSmwNW9qv5dbmCklVLVRYsh6ZUQDWbRMOqOyE83YqrNEZtPwZfzAld/EWQjkp2luygM08yYjXZFM8++vNXslWfmcWxcXxmiOgIUsE766pVJy3N6lxQtInxu56pi1irr6cxLPw6Zi80RgrlydkstqcPny6xrUA2jmB/MPU6ftgjtaYEdJ/p5oXBMBdScXL7KT6OWGFGuhxqFUJas+rHxDK+MUD09pkDWINJ3DONhQ8YWoeDmrozB4bsGkE6Y0gzvx4UXIAiJ+xdcAbujaR3lH0k8HKbti7DU87PGcoHM9JSWWFjB9yO4rCF5gaZNrJWah/hHOvGoGCs1npxUEDaNYeEjsnJ+WOIk01eyF0ce9K9pk9GYArcIC4HjNUMpQtxTM8CfWJnyshdv3SkaIzBFTGi/dqrvwGIQ1ISn3Kjug6fBHIdCYF7JajjvRFDsIWpwEFId8b3PkGAdMItR6iXdtesIbj9DfGlIgJa/sYMK7DEVU78PDSR7KqO4M7m7WKi6IBjVlwJnvnuoIu4eYyNo7hCOTUYGLym+XCUCAVTwWMAjmwiswW0N5SdRYl8fpg/PAHDwFVhFRkW0hWqYgkyojJpTubXSnWPCKQqYzxhvjCHXLNvQhMLNxkZxkuLAXUi52spEqeCY6ARXoWzDvXC9vow5BiijZ6Ybv+SoSp8dDKAnkz5BWs6Fanj4PbLxExorWw3GWaehiHnoQ3UlRDWJ2OE86rGJKtQLw/8IRk5TSGkmtjWnQginx3xrjNWyM/jjpVkHhuex370tjrMdRiDFTORGUx6510GpuUAe8KNLXF1dhYpajL5isKJmrampO+YuH/T2XFXuyx+eBt7Oz9WkGmXpQFTE+2K36fmirFmQVwT8IP4T5E4Ye5TbqV5U3fgGrc6oRgVgqJw+O3LEJ98o0JP2AArkCHXH8dN15hWwj7Uss/BeakKxPb5gab+GX9tooIHFTC37Z8CaftbwnDD7UBZ0EYaQqs/rIE8N/ZJ9aLwBQBqg26DDQ7OMnzpsRiQFaz6CU1UsuxvDQlHJmrfPXrMOP2y3DBXK+CzLRvtyet9odKG4eIlKS+QlyiIMB5eVff8Y/QrAD/2NjFx6kUKvzvVVhyi3vm6XmVZe0Jdarq2z3PGBilgcpG0XXqMMOSvyg1jX2GpzTFpCCdAF1fqlw58Hv2/IAu0plI2VWTHkTLJhSJypshqFKaV9MDNCdjYjSXBo4/JP6N7gTt/EsQE77Fdd767ziqsBnuyRp2ZeJNdTNKUTBFHcP4gRlWb+YSEeHtu8TTuSPv0neitOo/SUbcJDM4qa4n9fV313ler+6levzyjUGwMncyj5tLIcbUWVENG63ngm3rkQNEa/r5di7F5Ik7Tvffs/4XRVbe4vBNmCnltlScjXtqsn+eNsH2TUZLvQW6fn3dga6Hs9jdJmd5uAauua4Aayqial3DnM9R+VjIV6yVosFoQnrbFDcbSYUSmLLivuUxrZe16alxJ4EZpamAGqRZrF0y/nLlWKuMGaE5wpqv+f4YE+nyCJICL6svoYi4DygvcafxBLpB3zzCLmujjcAlPdqZ3SSVDSgU42Do/v9+CfGCRg/nosVs81yJ5Qf7dzFOlzSgHvgDOHoifaZqG0b+oflW8d7n0BYqR8v/cGX+kDTBBxZRpYVIeW8wEtCNEFvId041b1LbQZ/Xa7eVufZssFX5QgDVpWMh4I9AVVBJKqSZ0uPC3Shfuaq7tC1g7E68LCGFQk9SPLYdoH4AWbx5lG1I3ZduyW3FmJekpR6OFVUdKiV7irm7XYdHWzjk20gdjgGLe4tj/pTY0kqLYBfXeb/g+G0a81P++2Geo/QnnWcrzcNElmXn4OLM2F6zzSY0Od0px+PdIo1NuzLd/qo52YPnJw/0n2aDEwCWUlmNXwlNcBi78tJi4rsV5WW5ubEiwZNkYs7YMKt64Ni3jetKGPTvmb1xxa40oFukw8mCtExsYUD6OIWY7dNx5X7svFmGF4wAo2+DocErYWlR4aH1qMbCXeoV/js1ECn9A53CB1TkO7xckTBxVaByf0/z2mzpHJGOSDjH3Fzx/muPzJzUjhaeDhmrg7Vf3yn5oGZPKwSHVViZgwhzhlQmBb7NBZo1rmeyzlGn9IgWZ0ihjscoOSPZS23ERl2tm+nLbB82nHfDBOB3NYpZUOVxMRyCcXPmcF8KjNsLRTJr4GaH/0QnqvZ4nCnz8Wo/7q0faKlS1A56PvME38jueOhEBlYD4PkkIar50/SDSUwPn6c4PciNUTLubpdAa38DO2JY9Aloa5WWSw/wpYFFd1/AW4NMyz/kcvbMR+3LojznBMEeqiIuaT+PSnM3MwBWgKIi/EIsBG/a3F3wMNlyAZmFrGQpeBV9eyS5qvodeg5j5YXPbLFsFeYe4hY0TONolidRAC6gg1ckw9Lo5xZE83DcrjqoFBRQVdVQ6lnr647YuIwCRlrr9bvPcW3OzcVg0jpt07HUcRi1ktwVj6gndzoHBCdxVAiXz6Nike8enYmgLN+EmT4owhvu0lVry00Vk5B8q8uIX9Nq2WWbRYjBglLs3GAsspDo4VGN3if+LQ2sYv4u+i3O7TB+OfciHNZ8/pdhbPOFx8wEGCy5AEr7DiXlzj/9fLfz3QEZOm/iPY4EQmwhxZzm7Q5e6ex/fzVyhxfVm3lwi9GQwFf38WqQBFvRlsf/CzlG3JcKqxt8QlB75VQEWn9g6pg0E5gA1zT6LsxP0FiexVCs9yzKXngMqP2HF253lTHFgz/ou9Kca/9boyXtdRopUu3QlYqlo+fDyeoNlPgrYmXdlJrN5xb17vC2+IDV29YXdcQhcJxcYHfvYDQ9uoJKXqCJlZ/fDf/uZ2mfQaxx0ym2B87XnrJ0t7lLdANcJEA859IXbEAfY9kX/SypZhk+oQKo45uXSk1DqL4kIXL8aRotTUvxJSoKMPtWV1rpY1pnAyltrccXbRr/HhOCtwx3Q7u9ME225V/lYBD5Ju0LqETIRr4/L+urKZMwYxCcS3bEoSI+yD71QgtpiycDIoP6LGVPa2T0byDEg5QZxvj/JKgWF3gfiz19Zf1CJ9QRHyDJS8WhGYFl9hgRiwviizdV/Ab3WRtuqOQKFgs+/k+d5Uw+URzeVqmfwpWYxrxobqRfA1c6Vc0+0nOp9rlfuBWVGOouoQVDDgkj0ixuApN4jxiCxgQN6GXOkH5e5gGVqrmv8ViZ6R43mC/byRieEH6FK7FglQoYrNo6hZqweE6woeJqJcW5SMREMR3zJR9jWBZALQm3jO4RMpzh3Gzl9fCBoClFYm2KU8aCIuffFdVgVBf4m6s1540WyE6O9GHbQdPxNyPICx17v0Qo3NtVlY1Df/p4PB9jcJcrUpiFEToUDafq6h7uw52oZsGrlp5tx+IZrayQZImByeHAn5jyB2vZBKeLLgv/jSN9cqBQOY9+/2Kam805xihAn3btQIdoW+JeN5U+jtfPGgaXJ0YHk1NtHjEZuHVEdcbj22/N98SOXM+PvHd20PFY5+J9pgKj5BYveGwSnNLXjaGmb60WOWdaDIic+5/sMLnCj4NLrpf7d86kLlJ8VpzQ1FouPpnAWrhpyllrjhmK5Y0P6X/vKa/cgNPR61Cd+Foeb+jaiAShBU8NClE+F0jdNxJo0hdfRyhXBsXgYKb/Z6Z990ULLWjhFsvqKN1Ml0h9qtU5u742m7B7b68cJhjQhM77E04s14BDrMO52pvgR+lX4iQ2KLzjVVl+oYi8nVlu5uq3i/e16TijLAkje9P+ZxCr/7WUc83RqpmPGvbv+GPUHoLe0X3ggcYn1IfA/UztMH1oyYDrTCWFZ5oLOIz751RMHL8z3vMMCskivwBMu7frawgvf2UxGpMWh3TswhoGV32lhuZVHCdNCe/Bzq925jU72K8mL9M+HJfupkoqBEN4a2KatzAlF2RUZjgGxHn3YWXNxLNzEGX1r6HpLYrfMHh0ZrjEt19Da/clcMGSXYH3hQcDU+vnp1XDugdFlY7ALZTpHGrg1LxGXkFneNU4vRzzQVOucGmg6MgA01QzX4rw1aTKsFWOp0gmM1O3OuzGjpFacbAge0t9FfWmxUnEW94Xwm5h1EZ5wkpWnRPXMKg2Xo0f4Mt7YDXdT1Z1lMS4TDLCsyGjL6IGNN3bAKKBaimBxxMVlufybBd9rbPhqGK7C9UHX1TdIoM+RfVVF66CM424qkNAeSAFa44wbEjq8WXj8E9oMYSuobUeNOOrezPY1FOCyy8LGR4kTe771nlejk4nX/H5gmBEbH+dACYrqVQI6sDJJ15N65x2CUiIN9W0dRMMrhdkm3yN0hB+TJ6moDnx2YDhKWYD/ymDw8CDTAtW89sKqPjdZAmrrUbR0Zz9hOLw76GbmbCAUp8sohwo0RKn7Sz+ZR/n2e3zkJDxNpYcZphe/4EgSceBeE19t1JeyCjjnXzANBN8k3oavxhVMjVVyAssKz/Q5H27gIGUtmy/Umwu9GSXguSJKCT8I1nxLWDjqUTkRoofqSUFkJTMc+X1reODMyGlrOvHINAQ0t8KDrkKGQhHxUZX4QORguAqvnuGiktZpYAH7YaXPb3qnwc+ubn2mDPvDfKXrRTtHRe43h6ec+ylV9rDpj361kC6ZOzN9zfHVc+JJxNg06i743x1xOTFj0oexeqH1vpkOim19crxPqzXezddiJUE5ON4GTBl9R6APqM/QOdNwVMdWa7HqcNVKa2X9+WfrE13K9J9VSNX+FT8t/HbZVUzYkNdLc4oS8IF5+nxcV0Z7jnuiMHVRYqbkI2vP+VqSAVEhI+K6uCjbpa2eR9PQ4CtlKRR8G27SA+jDQRVNQTpQACz6mBeA0Laz7ytXOHJkdCFOkR0fadHH3JMd5pjWjD06upmrRHVaPcQDytwMfPfH7pVEMTl47s0Osx+0molJIj2YsY+cFQej0YXFGNYOeGO70t8ozeb7uG9Ewmzb1uo3VhNLqqR2VaVjuUxZnmznia9fTEEYmZu6yX49fX59dSDO0W9iZv4d2sOyolUZjj7/LWHVGncGas+T5I7Dx2AUWug/hvKYc5eCp5cHNnQGWDPSBLMu6/VxK/D8U+AnihieY+/wAweXdpxshZwStudZ72cFCaG7ASS8xbqA/kc8EH4i6sF50Z4PazllWIaV5TKfIG+9x7RGyeu3d2UMJUrG6CbEj8HMSIyg86E1v+p5Vzz0xkaC5NPSvFwVbKRJjsuNEwe8RS/QTUARt5lJOYXEO2j2bv/N1Gc2phqMguphhB6rotPjEFxeUNb895HzleiY4zleISEhxnKxlI8sbdI3Vyf9hMoXPIBJQD3bd+qKw58DhA0TGzZL5U4Dhd5l27PB694fZxgXW5Z5ZsU2BK57odo/J1Ngxl+FqqVjNyECGRwuVGdLMvxNs9yvJwC0r2F9OGfmwty9pGPzRZXRDJ2SIXZYZbyqdPL5bE3W0EsGDMap2j8xZLfM6zv/7wa/Pk3Dy4sR2Gh1lZCgVo1MKmHFZOAtAXVftJIZZS8kCkGmhru5HcXk8uECTtKWnKzkARFFOdDdZaro52sgaTWTalIRYrCATtNPPvNOEWwG5dr0WjewzqJSqaqrkDZr3kTS87QKnzKjYO8XurJZvw6jhqxKmXIVC4d7p8k8xLz6o+xNel9p1HmHNQ25yD7EtfbqxcqAigQH4uQRY4MfdeOroEDYghXaiSkF9Brb6vIn1mYU8iSinhgfocWMuRaD5R3czxSYcZ+BCx53nAcaTWhGGTLNJFJH4tAL6TnQubvsqWr4ZEMo6MmUnOHp7DcWxzuibqrvY5tfAYtxl9EFnlOVQo1yAm18g1YYFcqWE5mxsxIutsahdGEAaOGivlg9EG0eiIUrCh4mbs3IqX7p2H3RLdWE0F7GeWc1fOZQdafUki5dWFdzWA7IUGB1juKjbjCBucL1b+sICadiQvtueJkd3BAiKroyTax6I0h/i+WnWc7yqfxJAD4uTppLJFC3iZQRSLIynHtrJNTXlNz5fQPCU1J/Gejn7grT4+4bLZQf4G3tmpv/akomM8iBZTqfTCgCXpMfsjXFKysTzfQHMaWdAwhZqAnZrZtJQuDfp7tGUyQtMHG4jHvlVIlyHps8U37OM68cIGnKCfQ6mMud1ZkzhEAlo6DqAco46M0SLxcEhtlwaRxWhy1QuPgkgX+B10sjfVQ8bq+42EwkfRYXgrhqR+fUhTuP8j5fuwfMhN7i2OrNcVHeKdMI9gWpT++aH3re0hF8x7agSwWzO7P2cvUOPi1psRl2FsLOQVbzvynYpuA0eWBpPVEaA2835IO2LDmjMpFqrAWgC+IXymvdecJAhymI8OZWG5S/w2BL9ibOQCAgbBoJ/2bsIKOg6T6zfpRAd936T7TrMrcSmJ7c+oDslSuI0zSlzUr2rQwOZjmNFzaR4tMQ8A5iLfq4DltjNYnTelC1t7u+hVolZYUZYPJhonEdafrfwYISSvR8kVtxwOb9+zsrHBdKqPLLzfRiwMur0u1mMm29GBXP1DL8AcDIcx2aCpBSO8+FgtiMF4uMhLFAZsl/dhC8oMHReN8XZyI4+DHHkep+XZP6z1uTE6TVq1Vt2U0ROppNaXZWAF6mZlHrGWssyRa7Etdg2hIG7rhixGzlVtFlVB76ThhsrVjloGLumUEcEDfdLRbaCrwAXXl5vW0CeSWEYsOFg3Xj1h4E6aAdYZxQspxvDIZ1DSlPWUh+41twiyMzRdOUyDVcrwsfXlXbQnnBS5/OZCFJUjFhbC4Vy1ufBPZ8hNCjEYao6G1ICSjMs/GUSCK1XJse7Mi7qTSxP+RH/ZPCFb54zxS6vlrCd7ynhzcS1YCkRn9xfkUrO1cowAz7ckZ7psBuvfzxZOtpZdUt5NwS8iMe4xHKxuh18TVHUEVsN96n9T1Jt5dNUcYuxfaWLMUdfxIkfa7hkmuaFcjD837NsMOAnEDv05B9qMMwEqjpWUycgA2VQmMv43Y3VKSkxHQnjswBsYzZlX48tcWEswwkpM3g/TDcRAsMtbkBN6NfPkY8vTM9Bo7zv0hLBS6DEtujf6hzm0LE9ZhbhNbQTdl4mUDWNALdsLj8C65Q+HqZiTMv3BRTZWOctym/u67CvBpOIsqb1Kx5wl2HpOqXbcfRGIJveCjdcovPiExMzlUyZL68IcZU90HDcm31lFEFTkKikumxu42xWjDyGRbwavL9Pr0J7WXNegKcSzsfsmK8NmK916b8pIfuXZATzwkc8J/OlvIP8V5dR2pt7AkUmqaOY2fc3xRnmlFb+UOxnUN+7ZqAxChMTYu+fsGNP0z8ttNNlL1iwq+fjTpkdscffDzHdd5K9fSPCxj9uH9LXooOGyx76NyVSByEuC/7+H3S5FmA+jnNq29Fc/a4m99HyGHPJlOXY9Rum9s49ScJJJlT3lMmWiOIiQuVFgyd03rX1NbQZYOFwmafHxSwsXAt0utoK3+pyTMNr7sr1rJ77d3o0MawmK11tceThhDYM529cxi3+uXUrhCiigah8d+U+mmRWnFt6IR9GR15y9gVaVwAcrZB5Ts7GUcjwbCI6GYozrqQw7yHdbhgPJxiL5dNEEEiIeGY+bRM+9HPhHdQ84JONJhdf1Aumtizt6fY4/hKAqDqkbcidC0Cfzc/kiIdWIYsCjvogA1JZoAacntilMDdvkdms9sjebzht78pHYETIxM9ncC9h65Ipj/ziNMpFUNuB00g7X50X6t/VWGidqMovxmfVuXbpsY4TNwDP4zLGCy6CLqLGPeA0tVGsLBslJ4GMhBRajuCzi+q1LVnvnwzNzBzeRigco1AK+FpAr1MkAXJ0FxtfZykCl4FnaQd5XErfUK3ui2hlNPBU0OFSVtoJlk/TycAge5m45X7WLbvCfGpUW+5mNDEegG1y8T1VSaQM4INGNob7Nbf+xRVvac1RJP+DBgbrPOfVDYmC9eOKfItQYhZ7qm/evX2krvpfAXYpIqSL2bfVaKHDET5oRGD9UVsDv08d9RxMMw4joGYGoymqsH61Pn37smPczUJb4S5tOCU8kbTvI9wzG6B9OU3wVzs+GYWMDa6ZNaL7gx19lIbDkJCzW7RBVBfiZhLD9ocBR4TqURSMoNo8tcl5/xR93iSIT0oI4wEG6biJcns9x77jFLF0fUMRQsmoGlBl2uFdL/vOuS8PGnwLpn9VKv4OwMtG0kogjaktRq+Gh4Kpnraq8SjyjU8o275J7lxeETg9oDaq2Hcwxy4irbK8NkXWOmagzdZjkB1lC6Gvd9tmfdry3xLsFLcQg0s+2T4XkGsTp5sEQAYcSLQFcyHJ9G0C4Kb857OOzL2VFJ8HzdfD2iA1xXi1JzO6axfUtH6Ar67UnSbkP0xfa/xMEhTUtpOkp9UW+KVbZp1P2F2ajAaHOTlbDnHCDH39jXkGGOcsqZcQIVU9AQLwsq0yz6KoB+mi1Ar6frie5n6WjXN0vhT/CzuP8B8569DHX4BrPhpvuze2HsJqO+hxbzMNPAuaOy/pjpSJ81oa+Qm7/YgrOMXO93GfAq2+fZcnHR6+7xd8C6jlPSLcyT67pawto7X3Fa9Gi5VPcu1nGsd0HRcAiod9jzlIhxp43si9Ys5RSGs70iPcRAmq8ExIlN7u5SmQBzuQjRRvk8WuMHTN1zL0NytfaysRYdfqx/IOlZFM+63QTRym2hMwtMj/H9dkIqb6QhhW9O8YS4kAHbPZf1HayOPtwIyMMztRmhWSlLwU+xiwWqDfLef3EieBN8CK8L54f8sMs+SWJfrwkYRgQulK6a9sn4v1DpEzDHuPpP7mwM81eC8rX5CEUmS8KeKbJ8CbdlSXFPyECEAPp1qvlgE0ciktmIvzl8RLZQFIeBgBkjBxxPK9TATQh/oPZimWb3GsKUSuh/X8stIUAUL28rEQbvUDQVtnW1yKMN+IAYb8HfqFyF6mNaF/BJJA09l/DVrpKWUaBeeLG0HV6/kv6IBRK3+ZDCJ5DA1PNBB4dRdlplyEAETwrHPVw/ymOB7cwCzX/ag+dHZ4LtvfkU+Ib+seJfqZqnT46MjFmndRFsRmqw7LRKhpkY0L8/KfBmXOZYex/6VOMMWPVlbOTnVOoeiluoZJjuOfjUYEOQh3NA2d23LGx8kwR+FAeJquQ4vnJt5n1kG4wF4YJKbwhH6xVq1bOMHAFhVYLDB9cF5IT44cFU+a7hxv+iyXsb5rsuG6x5gPNr2BH7vz4J4lKNXJzgvGt8fuyJcK/pgJqdy8XKitTAkwVyOMMpq9cZ/uGSdNw/bJncBdM6BKVFoTP5HKO9kgRDRdY7v96o5OwbY6uf17Wu7vzFbxDy5r6sSbElVDoqJmLQN874KY5T+gbXYekErETSDiCVlhafBr2NB5lN3qDvIchDhJWknRZq/u+9qVsNWD6nqH9EZ9v4JNmzwrlUcgpt0M3kCygTgV53cfgLg72A804mX8Ueet1vBTGUqv1DyELz8W3bHLj10Sak+jCKURRxJuc/fUptNJ7/fkVQfOgZ73XkWahiuKMAqeESQvHlST4g7Z6Fumgiq+INIS8XwMfYfTcdKntlDLn+IpMGMqLyzzWlppn8UUx4tF37WDH+wWlTBxBRma2LbvGLvYEZJ8RBmk4kek6CRBY/ba6bC+KoUSFatB/bgnxXyt75EHUKEmjWosBoXRA6xc14pL+qNj6CRUUes1JetHfCeLlCb2WjeYkUE90S51LPpmYnPhBhJqCJ5cTrTyJIas3FJXIwljBWfhFJ9UFrrx6v6XldfJ9hoGYVgfvxKHG+7TvuB+fiXC1FU+oT4O05wmSsxKpqTf7jnvUnEhMkdCGoz2+8PNj+Qq/1l7FhLWd9WXMZuhln7dbdApKwgaDMlvwNlT0GIrMVWEC51j1VE1T8fb6wclxmlH6k6phZLlDw1yS2kRhfD0S2kjIm5UqUcvkUo1pVA0ONkc5hWcl7YSpEmA6NUcyUjHJJctQAzvqeREzICIXDoeSPsLeIpWRIAEeT/1lYw1UXFjxM+N9jeiALCywN+iS3QEMys069u0sbg5TqDavFFOf+ZZauUYapCGNRiN4xqxMs+P7mwc5em+S2DMKxs0EeTDeuZSrsh3Mu26dLsV4atBanD1bZj0OYLk8/b5hjmUW2wlOMK+hGpA6NRy4BDmBXouI+W45yM4iZtqoiGEUAzInTY4Lzkb7MH91LWcOM781XPhoykcHdMU5zN3loLW/FpUvWl0FIvoKlJlJnmRhhiXJXfaUXgn6OqV4LteLmwXeFZMx3Yf/M/bY1YHXa5LasmPRro+vbuU7vFHlucrDHKHjk4VpWEtm4grIWqOMgjSenc7PiFOaJoho/1R4FBMZkBQjN+NvZksayQbE5h5U72BuUpEWuEjxbV8Ws8+Ho6BNxG2UgdTu29yMPMRpm6g/tYooqXU+LV7LPWoMBydeCU3wwp5esXc5ks1fdi0/zJPmkIvoYFQrXupXTm5MgxXL5WGlILb2WW42Z7+ugRrH5ym4xV0BB91jaw1KomJdVTOeBy8SM8X7/o/VAahEFZE56cFTu7rN+TzrxqOHb748UZHWvZ8Vj0APhQMIx6Wo2JA4UPHizQziS2QTFRzPTeGvsu9w62i6dPPltA7pucSFSTIV1JSaH3033xLQwaWJcLT/Km4IIfoDw4qIE8Ku6buWYHS4NvG5xYlhb/8T8YvNz5V3+EZKN7zD//FNUUjIKdVNxWSb1kovTwh+WlvYzk+O7p8fO6wi5wmXud+w/KlGm1DIx7Qr8R1uzdDgbuanVXLQwrjqQDSy80wxcn6ym/pqdsh4wa0xa4HNzyEL1AtpdHru6U4grDDIBsRu9c/7EDe8nQaLaIksIZrSGsYS1OjNGj9wrvATRa5o2dx3ISLHn2PjsTfJ5SCwC5R0if4gHDnRSDDiErLoCcJy7tug8tXXdyhgcj9xWk0gi+MWfHOL+vx4S9K5G08/QUVyK/A79Ml2zRJJgQK3LxEzq2joPjEgN6+Pjlau/xxP3Nrd5ng9ZfAIpfoCXvRlUOmcsTQjHrCV15toq0ZlXSkEB2rmd73r23p3mypcYAECYM1by6Be1feMDnvoYBGAZWj9VT2ENNoQzFxbm+uTvBhRQjxpQLvkfmalpQIAoS+shoxbPijLtq3cev3ucVj1VTPu9UneqQE12WANpzmRTbwYykTHsL0PglTGDlN3bOr+IW61yCayhHUgRmtanTZWU6gnrilWr/XWwJMsaot3t3W+rZbZja7FkVZbSHovpQqQj0bBda3x8takK2AJq/xJ9eHRn9NL4bJ/1i3TsS523+72Ff+F1+O/3Lcp/bYGaYKL9iMUqi0bdBd21n6C52oGgYaqIp1bN+KiCtp5lbWaCDpgC3UmISf1xGd9r7XqD4vNE0pRsU0nlKUu5rUSAwsmx0eM13VYl6aCRm+LAcMPT+bt7DE6lgE5Bk/fYMQZIBIgk/A1N+jbYJuU9zGumMaKKWqdgIOVSfF8sl7aX/MHkwcBPe/0goGiZY5XtqCeJrUfxd7Fx1ZYhTbEmrLVJbWzsUeAQlp94XjjLlsVvKrl6MOnf2Y3bet25egNCChIb7aUGXyMOEsRN9RA4vO2hhmHalBBgdQadQRDZnjuzhMVNEOCVUEpP7KhORu3sWiqHMP9riMwh7BM3DusrXOpcxuw5uMqzl9KaTXsfa+2yVrm/8KLoJsdpje4+VhEn7wjV9a1xRDyTbWtDRhHy2nWvimkrr8/+AcqOZVmIbP8lLqwZqJHvg2vSazln86ZMjjBlCgyQh2uXBUmNGVMXuQu08VsASSHMQGj6ixmoFJECft5PXpfDgBDL3sr7WbJpfl5hv7WArDrwCv7djrtlp37wb0LczcR6d/SENgxRep5eVBnxphua2cNe6GH1yVlLGKzBaDa+79bUTlicVomqXB6x3M+AEeV/BuxxBtI8sy8gUnLHwclPkv6RvFcGjsN65g2IKf6h34lhr2oUgtwP3+3QPkNWukaA1leKWo9uy0RTDFHIjq5EVaTZbLf1rj/zrK+zfEdBLUlfD5VAwdeP6GZV06AlGXUmnoE77ZZU3t+ZPFIOpyN6oFNeMUSPORoJJJcoo5Zv2oWftoodDZ68bDzlzHjDd/9Gl7We56pR6ZePl8FUR0jcQqIfRTX0z3y2kFegcTk8S2sGjmoAnxq+Zjztz5nYaTW04UbsKJCesCkYjXEoFXbKjRI6tj9BbR6Ikdr4lI4rCGdqdSJL/rAkqlIpv4iJ/6kRdl9bXxq/Dk3iAokMAuq3rYZVq4OSjo6F+LDRYGoHuM9LDH9/bYwdQP8B6dX6m5rKqY8dlOM2MwhXvdknAgXToUq1aFO781Q1k+53PqFscYwauyqVdN/Zi+YMKMVXHG2iOaaWKSNHnKeB80bBlGiCgKfeoST6eRxkllVhTGCl03ZeeOfpxFGjPFzekg1v7oWWYX2iUIyic5RXF0wVbz+YjqipIQrLXILxqQLnQAKs28XRdcRaGUAP5xzNRx5eLHwZuMVL5DZKmHxx6Xs/2KHq4SOjYkqIxdtK4FCAdj2ZLWB2QDFylSFYzVNzOxyfaSjnjmEtLWjQkRgxq4TcS6+b2hVvy9X3Z9ZQ2dJDtUJrDcRbCCIkQX797fV5sybUOOKeOOgT8gq8lChTifI/5qCNjNSWKhDn50/1dANIJydZXUR2Q2wW4fID+EXKpqIbAj9UMMjseK+DBr4an5dit5RbE8kD6ldOzXY9H34yOdSKs0B3aiEJtSbfQ9jKwLuafDdYhf2uIJnflY8fIbPCTG17lsNa58KjWbl52MVggqAI8fcyW4ErF3IjAAZJZMKT3D94QfNiDj05aTFAELMXmm1Muy+mrISj1FNLbUkM6o5K/74ny6C5f3litHffS1/5QkYztTg4EHcH313WEzVZKLr45rUUEUMUAtpfQfd5xWa7b30Jt5Hw2/VuHp37s0hxDlckC7AwbLed7/vakVUjAKH0VDB0R1ewinPFUMZDNKmBln11pzCBohRZLQP0ABZ83h1W8yYi6PZhRfDCmsu7AFhxesk6GJrROJov87pZ/Edzb1Ul4rgvpBZPBCDRqgyj9lIqr0d+YA+AE3iF3nrkTwGuRfd242w2ZOuEAtyOYLBJJ+5qwhYy+vq9lyBLfXf+M62ox3az35x2BV4PGuX1ei8ZBjR15A0626U5m+lD7LismPU3U98uWlISvfNqhnYHp9U5L7HRrKm19/PH9mPnvwwvc0uOWYcQ4ptRUhj6oxdmpFTYSbOTmeYX6i4gwBMhkPsFMeoIstwXdsDVBR2wTKw+PXFks9mDKm6T/XP+rXZS/JCVzljtoMqa0BV+kZgkFjCFLOJbdyaaiOupm0gQvqlax9Pob76PnewHh2y+brAgpW9l6xVVb5NixGG1J7MZ8a3sPc397QMpXxqst78jvDEuoGTk7mjZ+aohzxEZ8j6jkMvfUw5nFq5INlXXBGMwGiv8pm4oWy81hWxZvGJBxyDm+YutmiNdDTEF32hAazvwAZ9MNtYMI0yqs2lPhQiEM5pxqpZsK/dVe3uDyXRbm+BY9HpMGz573CYwTvgoq5bygawRgc4kPGSOtvIlX6tWnD0dMuqE3926/m9Zft8P+oQ10UuxW7l1QSnGfHLdvMFByTt3Pcl3Gx/elCv+YQrzCGvI3rLo9eLFrrerU+s0IL9/+OtDI01HGEs9qrWFTggT0m81utlBdUG6dbyP65Lj+7lfzFeLP/4JdS+WrAU6zNB5gQ5WTImgrp4OZyF3oPCKtKAx0eehqURSJrFEecIvOKSlp7gehsrCoTmH3279gn2jY+gPcXDHDifRNzkX0xFFfAMUcXfyk2X/vrnW+NPgmZxB1r1ipNItosmtWMNFG8v9l5IjnsFphiTRCnHl5Vdu5stbJeME1xVPvE7YP4kz0JZpc2JinWvZxUnOMnn8bf5wnuOXzXJ0GCEtMOJM/9Xvd1yuDpJ/EPDABdXqqyyEjKvOU0uLTWDqfM3Q7AfjIQR/0zVOsL1QTTbgFHkA6jdnwQs6B8ZwU0smnVESRDarXqTM1ghwMfPaZ+aCSfUuc60zautedLz7h0aFrhi38k2iwL8MovRUEnrElZ/Bd6OK3lNz+1LCTlYfusK1GHLbORG1U4M1LXUDO8hmle3bWZ4SybCfJJ/mT9cQGYrqrSmNd0cPPxHeDv2FBWpZRNxIANQOCmp3SJzLCr1DwqOeWTklvZT0zNE5gWRrmL7dhzy0BuKyrRzuTGDspUYB8e58VFlLQDFDf30l6+Ai7oOiHUO0comTIbAfjvydqrkjMTDfWybM2Kg/AWk4jQfCKv3E7naUk/P3QiWCSNPCWOvXHU4qU4o/gYCkgbLCDxnJwMIo7nn/9kHj7fFFOY1sAewkycp4APE7lY5rMNPqR1B4PHxXUpJb0wHckBHNZc1g9w7vAiI5WIkl8rYinPXhYVIwOYrK4dTENcFLiB2sxJ0DSvI39Es1fzr+vfxgGBGzDoGKJo5SZRWQPzCLfPd4YUeKgZC/8o3S8ipQEALhsIIJax5SfFSePNeAmsNTpg+2BCAg+JiINVXY+WYkNgJ+Ab6Dda3ackHaWHjjK4eIGFcCTazhT1VgOORRAgT9EU3FY3LMJrRBwVdbbIEVEmFTyhSzOKvAkO7bzVD7XAyecft9EfRZmXMMPhjua4iBNSiTQQi84F47uh5FKLxR50XGv1Nln/h5hJpxpxv/IOXl21xQ5jq+y7Qvwktwwyg/r+EwXgb5QnT4gkxRidF3X3I8SfBCTjWBPMdglLlPiBzTNcUDINsm3FAtj0KEuQV/nDX3q/wIxGB3w1gTFLaf1eVOCqYfJZPgSRw3Dgd0vpeZp9bD4PgwgNbsH9P/80+TOD2S9yRxQ8W15ViWn45rO7OI+2n4tRdSmURPsjnyCOXx5z1erbvek9BvEifPjUGJdP7lfUbPErjZ3tDNzU1Gud/W/9vIEEntaOuCDHfOzb857AVh96qjqM0AvdfUQCcJaMewOGXS1yXWqy9yP81oBbtsnBdP2tq1Mre4OdGdKlf/kAfBXD4x2ekr5jmNTPHZRf63MhI1cMRuNgXCCoXXUAtdr0F6lOiFtSKvCUNdk3TUUR7s4ANopNuqUbu9Z+67uw386e0Mo4nxlEyNwwhIHOobo5WhXDW3EaJZmjvgavOeXI7pe4lakYWzxBTnDBUZ0wi7iuayj7UfzV59xX6ae7XHjMqRikUkMzQQxPYeViJz8Yc3p8mVjLCY5s4Opeft7abVb49agVreWhHiNr2Au/tmJ46QGB8IyubQumRD2NYbXQZEINKUdS9R8DHQW8mVnYtJKOa960l4enwC+f2hdZjqYe0ljzRcdq1kXdPNQA1dJ9A9U50EdKtcE0PKvJKxYhAunSAGXFnvQ2/tijb4A3XDJ1g0nOnabZRzIF7f45D1HO8vJ5ZoLs4eE9JNqD3U//UeR8Alr2WP4qbIPWa9UuZuqf0ppTHBWIjkSYVV3GASNGzxELFwBnG80Cr17C3kQFsicdT9OX+mdvMVFH9HSBUEf6aRTKJMWeTH67SK3sHwjnf1sOCFSMYDR4VCSNOyg8MXEuL4qagYzBu2ruQmS4NwI2w5mCCpLuDYQWFl9CxOiE4I0q1+TwRiPraY1HxEisEDvUNuAIb8ap3qcrmIztsDu55WjNCeNEPH1IRX7m/Y+6M+M4bjUooFT8X9AHknLZl/nS3TuaqcXqhgeBdSzG4XfqZewCO99cdNE1E6DF87Sx2Pv5RXUhXMaLClrolsIZSkTXfbHEBj1Ma3mTwr2IKFDGTYt7ZDHPuLP2CXszOuWJnGfAVBk3J34Vw8H88HeeBYVptJ3NEbtauAECJKuQ8Gk0ycEFnfCS0TSJZo7OG0TlC5PdkufxCj5ZVHT1jrdt3b4KO70eomCFlVq08X7emsOwc9BBPbL6C6nZo+wBzsvYyszF2RKYDc7Lg5DVkBZd2ZEEAX4DqCNYu89zNtx0M0HKJpHqzU6aZZ/0K3BcdYLfU+xb/uplFZcERnrQcsyHPuYpeWH2BNqKLVgC8MdShnhwfvnNbfh432jzSQI8Cqp6/nJbXA8ns6CFnzuv3+th/051abSQr3OAwg/BpoXHwwaz+oiI+McoDf5K6WZ9AAB2Ep00UXks9BftIWZl71bG8CvVqDoNUh+ixJyDP5r/YB6aqRzG+0wVuA1XT/ebTolxE7BLhCDdxHhp8NrLKc+XWw7HjWjrYTroRjy35P9BkmzghUjycXwvYghUF3u8yXKycBOtfoKL1136l/6Nrbh9AHyNfZUUmgmqbrz0bg7fbf46Yllzjva4It7uoRG7q8dgDAGbQP1PrufrhktWS12XCPyVI7gmSzXiRCL1Z9lbqQQBfH2MwvRF3MZPT8WuRWBGskSQWVnphy3hRGV91gXTT++x8T2lM/aS3NWCOSL2rlFV+HtkFUp8wecGQDZIob8bMdy1dlglEKdJHW977REsJtZ/+Y/PCIlO5Fxa2PIUGE8TZW/uiOunjcR5Z40THAcEcc80SXYKASdI+MUqBBXxH5DXKNFBV6UIptXjtj5Dos0VnJf2DStkY/qJLFHqHtxhIlWLfEvKUtpDgMWT8e2Mc92QTeecx/pAX5mVGi0mbWWetO6IKkibbERA3MyDPjbbNus3uMYAEUWj7Ga/iqSjkv1LOSwCRSwiDRbQFy/mVHnhMiKKPHXkz075hGb7vKu0I4ZIj+dKh/WO6FyaKLnvirkR9bsZzHq9ugDknMdCKJDDp2d4DuXTSR1hG1h7pHXe940V31467GzIVj7wHTixnO3v8mCOb3wm2JVLasFDO7tdTU0ok6e3ea08f9+xz1xOrleXPMInhRrt1vvSPoRcSE4MqNb5WbqqmzmVwBJscFOPQuIShnVQvdxU/SyVALHUdZbH8Jd05FoqC2yME7lf/ZP64kLAiV4i4uLgM9iS1pyVZiNBfzwLUWa/RWeRidp3Et3F6Aig9U5AZtfNXYnkA4Q/t8d9C+RMDmMmLP1tUrNvaBYoWiP+8BdwN6wtI36nBa8jcfFOB3Qc4Zb/YjJsWcifOpzfIalSKtFF2ftWK+Hqr4wKF0lxZ824Fp5PbBAsFEuaem2yQ2Wm5FsN1vpLMwKHJXifD/zTHGj9UafACcIxNAxjSPTpK0Epcmwq05yFjxOqXpENntRxSCdIz8PXp9Q4m/11g1PplSFcOMiZaBSvPWo0FG1Am9e5bSDhDXWTjsEuOl2hbCFdTQEIpLy6GZVIz9H48pH4bspd4kwwunZWhZ3rYpfLO5vdpqyYazWKj7d8aHCMVkQv6sffnyjpIWqSy71dzJPxFNZJdvOHQBu3IBFbnrfj4V/LHQXJPArMmp2dBY04PG0ecdZaytvRPlVXaiIhigSd5eFYnH0HZoX690Pcga4YL8nzO96bw8P4Eg1vaobQt+B+AkDSkorrh82IXZiB+Umw0Iv8v8XZTtLRpZ1qJOWpVPTmkvSHciQJXdbKUFCNUY16wYaMRkKTPG3mMeT5QMkXxcfv0xZ8tYg88xlTUd+3P/RZojdpLYw7y6ES/Q1aRQxm3ZC0JwZ5mdq7fii/I6+4gc/JmJfeKLEyKHU+Lh3Ls73pqtRNKPBOxB71ZALLffb/9uh2aijm8Y8fDSRTftmpBQBWtMaFXLP4yLIW6uFOoW6uBoY2GtcIkjVTwLY6fjLjqM2mUnjK0A5pgZGfkgZnqx7fTf7FAoZMiWOhQUHjeRR69S2zJEg8GnqSguYOJFKYIVFbRybptRdeOKijYStBIXJgw+WVOyLk5WzwoT6NaPQwmqk8Q10pjbAcUCUlsYUxyyUPmZBbpQ0UiRHe/jX6duTS+h+XTX5T+gGXB2MSnofJApfJucc14zMAHFtvar9O88apjA0qmALmEoyn8O5JKUK1HIoYZyW+zxNpkxyr/sYPchXB/3O/81hEeRswIimZkFH7bJ8H204xuwxOjL4o9v/RZPxD2zo2hmix9zVSkIlrYFs5O3r+Xof0JiaJgs8HiEm33Oo0nnlgLZABdjadkLLs1ZkBjqDcMlI2VwHOi1+eFLR4Hy8kj5VgaSa+8FKSRgcxkfappDLa3Icj5PubC39qu6abw4ntIoQ2cruH9TjYLizUUAf8HCmVPK7dPXGoZyhzknOsDP6tFgq2VnU+Q1wvImbQ0cQb9OhUoPc6QZlBnmpMsaO5UoRLOjZJKqg8WYn8a3RO+eZVaTD5mVjP2xGsgkTLXBIH+EwQFt8beNnKVV5vcKYWPsOyvikJYnYOSbGVkJTXfaPlz4/nM33aXHMn4kNJmXu4UpjYY6BtHOcEa0eCfhJH7pzVN8JGw19r54qni2+NcV93ZaRaV/KI0xZZ/g8SdrBq2WOnc505OindnQY0R9DEA/z4N90JgSy7vRgzkTl6RsdyRUAZ4PDveiySuGt/LXfohDuqSs72mU+VfC96cn2uvRUisyalnVDhunLtiUt3Ityp4meqzj3WPZmNF+e+PlRLy5h8LY32uXWWR6j0ykf+ppJVMC7efbrCyHh8Amt1UDWAhFibpsvX9xibfE+y5kedK1ENAkhBaHARNNQ7PbiBz1x8m6tLmqhAxYm2phyPIWlLYRxoP1uK0mJoGPkTEvlHhjCqQgnjbOanOySTljCDN2wxzBHT8m8SmxPT2nA+a6l3u8piH8iPTatLJNh6EyMkYba0E7St276MQmD5WI5882FMC2AXxN/gg8/p3DNWSRVFZRb0qVJ4zOZiMSaxsjGojadZwH5ls00EkpretAdJfeqEMdLZHwWuDJneFZ7tZ9G6ZBqIkyZN+1vbgDXwb7Ogt35xdJzoNEHC4r1ZAnPhcGMA47SXqjabRJsbDJQDH6TCj/O3KKuf11ta4s6oJpsiyl7/LGWUQHPMrcGvyzPw+535SENApXRMAtmCEipge5TrtMZU9/4divHzxz2nWyTvPVclb35sG1AJxmmyN0DCneLXAXuZRWZ6WhKNf4wALaKZ+gFQYokY7QCaIQAYslbivgnGpqF4AOWuMSNT/eAMjsrvrz0B9rRMF3STkVzq4inYaZBHaIc6HZlZSl/gpSlin9BAFlS/NRaB3rR8GUCQMpPQLsC+8szbD9+ocJr4gCbKsnw62DqH771kXT320e1DfEue58GOAPkORkbajD/yNyVknALHm6DbU3oJXGjTcAyYDO49vfwZpLgHgw4Unj4tfKMCkYUsJ6kQwuOypOKIevfhMSfS3eHnFeRtMBorvSTaXI3zjn82z6Kw2hb3TCbUlovQFcjHYpkcB50Z7rFR0uDxwelhjPQdmshVPJJyRIa2c0Yhyq/9EBs7KLyaWiMcWbBm5G9V5nFmsSXH6LLmz5n4fVjzRFDE8+dtYTva2ZHluMMIyF2zz7g98HjPPHHmnQ2rcmRINrPNP84tbhmPuZ+7uUk/zcjGM29vLCCN6X+gqSzKoUqHcYwkXHLU8WrWObm+oxMestwVk6L23RD5S1D7+naQHHtG+sG7lIAY0/Ye8mhS6thFU1n8hIvNQK0Qr+gvB+Qr5Kk6TPxPct8SFKSAKf5sKhBXXCoZYxoHuOQqJ2mfVLBrW3lssPOHGgV66/dTwFK1Me3BNN6MsfEt85WmTY3MIarI6yqQWrCbSK/83x8NRLma0iIuHHg3LWogG7m2D0h16oL5ozCpYwl+tZ4j3jkXb/Rwl3FTYdeIvZIORLBxpme0Y7EN9vaY1Aa9Hxq//d2vnjLkk0/GFwIYYEAvkr9UXbZPY7G6ylqyGvI/mKT0g9G2vZRE4xB2SFRxxwTUwE2pcIY+ElhHTcY3CvBVAix/kZrr2k/aIVyHQLz1X2G8WeIIMj7dEm3bcOUkRBxQf1HZ2h89FSmJJwBTLJpakTWG6aEhANH7whCBdaqE50iTiMxLz7EiKuiw4ksUndUww3GeDqvlyS/nwVRrCn6vHTr5s9FOYCZ9coH0kpuXyKNO9Q7hZowPqXF4kv3vbbI6WKhaZO9kDX+3KpqFFkY0zTUGa4WcXG57cvGoM8Qzqw/IBsvCJj51bdJOUn1E84Fp9/+vXsMx1KpwKylC/xzAntD2COkPXAukjTUK5oOMjf9Enjo41WTbZ1Jrt4sfo6Wdx4TMRSuStjUjqdVapOMJDDKvuaDwvIaSuY2ZrMAHOP1Ju4GXW4N37YhfXDk6IZoEP15CdcV7acmUQ5zK4zPiJJC6Aq40w3/vmYH3f5xYnoJD1Uety/1xgtUiizu0NpQ5SmRttiCBxE7ozoLHYfflVktkWezG+rljQcodtnkMu3Kgf6vJHTZ2vUG4l469z8YHb3pqRvEbPcslNJNBZhQNvZ2L4w1WYxDR6tRA8Tudgs5xYupC8A2D5AHQYpOtrj6uzwCBph8O5UoCDEDjME0oFZbUt7JJX32D8Zx8+xNZNPyBx5HnXzsZxR9StuztHZxM2zqGCCDpK8QfwOIDCgUct39UlDNoAGOFyi+lS+eg7oLcwWwt8zGnrhTL28Q4tGZSOoQeadCGXZZbP/lkdPPfEKM2bO7X3+AIztVtHk01pyCNBCizlui8teLWYVqtaTuFrgjiCRpX+vLTDqMFUOjey7NOQZMC2EHTxXZ0q8RtQNMk70n8CcZyS76QcwsXjL8qBrS1Uel+ppf739Dv9kO02HxQMOHNRgZ3NdFYjR5BP3aD2A97JOp4npsOhOHhFgghwWMJA5SZ/epkSWEmF22AqyrxYKTN+monSq6+Vo+7WLz0W4wmKchTg9EiHO6P51Rci+S67znAhrPMdcUGLoFTgvycXsq7ZxLieNAxt2N+oI3HnQw8xV/vMsqpqYhntDNdUzfkSjIMDTUiffuypPs8ISMhqlgpq6Erdeydq/5N9SFRj4O625ervGh72XXpA5UMdtTYt9pItN2sFx7Yr9/rIvd7ij9H/cWzQ7LHLZOofdmoTrRwB5wEe6LvPiTt/I8AnXwyUX/qpdx2/N3kHOZuONXrh1I6NIwPuGYNDXQDO9NlnUrnAmV7oS+gwf9zeegAEfLgedF+d8jBNG151XRW3DQa1BvnZ3NVodoNKOPFqhTE/voudATV9AyIwgEFTJkvI9OLJMWCbcVMGzvXW+dXUqRgnlNnM0UVesiZ25vxjxZ+QhjgY6yypjnoqV4E7feVJSaHgi0EQ+9l5Jg4hkEsuc/Mbprm6gEXslzDsXVgUIUBWpqdbyQSUZ0cg7Odt3rZT7XycMjyGcv9ZzMAt4Z+eIvWVuZp9K1s4cRDiIVZD+oWGIk7ylMpH/XS1Q7fJN27FDNR5r5vwvYXigwr/qP2jPJwyffRrdvwhW5Rz+Rwxml0TDN4HiC9UW3Nn3aZuBk27tlvbef726WoyZW3Q0ZaETgdF2MgusaXKAKYz4eCUEBZrcHioZ+wr9qMmVjEjwI4l0T1tSQL5i6B3mh0v5XHQcHI2h0sWnz6DWOA/s8pTXDmI/JiTCeiISiftm++ashcW54qSnRnL0QPVm7JIJQmzcCr4G6mDI9vp+bPQhgcmDRA46dl51oVUWIJZD1PbiDpyh0CnT+x0eM/3Pfys0BGBiQOlmwW9OCc+EQCNoQ+OYx17tkQ85nQXEVdaAVgxQDDcR7NJ294bGjDtRtFCtj2o0kZt5xQ3IihZmdEOw3p0FWzK9msI55vgfecy9MIHQo6SCOhpcdO2pDu648ZDRJs7V3ouIIvDs/fqBNkKs8iQtyF7KFy7bt4gwwKfJ3CpkTvRjopbHygVM3QwBEGct9ygqgFJUUFZc4FfPQdQ+irFt4d7f8I0GDLNX6L1KSZQKG1oWKiPTJbBqgQuCzieXR9HrCvFJC/d7ezjP9+iqAcVNTRrNgW3afo9IYmxQHMNfj+GRb4Pg7pJfJWIFmTgbT50Txu/aZBfVl+tPUCZ1OP1gfcjYWNy4SlS78KH0YmUjCtQLzJtX25mTOxr5Lm5SSRaMSEETIlOBAORkvipuzYNQgctQC8wgmgXnbdED8thA4kn27Z4vQiKVjTtvIY1kKC8WcMxvvYC+l9z7oloYezK62ewHTgd5qAxH4WEHKru9plmC2e9CkDhbcjk/lbUiDQp1OIFIQlxS9kKyAwjDITE/ohMkPT/VwieY5kChj4ZvgGC2FEAoRykAMCRifVS4hH35LTDni8zIwlvgy5t1ZV56c43Vf4RVq6sEiNVtpKssEF0T1QZMTo7XkyNa6Uj0BlTpD/rLZYNwIOwGyqQCqQ3/T1oeuxFlIXKezf/+PKIwz7279xr97JvPymnhXdLaAsyvvAujUpWlBqp/bdd48zNkqd/mFLQ8htTJsjH/Gw2ajn4O0G757Y1RHF021uiKlwcatgP3yJVLv4qKeK0yQpQU73umW4Jd/PaNaYU1YbxPV61HdYnmjr199W5BMwX0qL/GuBIQ5Ujhq99bvff7LV44DpKnHhrBuCzM68FZPKw9ZZ055gAyJXYI8+LNssonNHurOOVgxIYKgydpzj5IhZ0NgjOTtL65KCADMvRwdPOkzMbh1w+q5eUi81J+ZO/Kl0FcNr7KxMvo/Livd5oE57/CTwIxBqEspDuHCitwuwsGeOWuZ8VZ/a0tNzPAL3t9pMA1MNvyHYTtBKM9ohWho4dpiLp9s0bFV+Z5qm4KdnF5rMUq0Afpz1JOdqtPxdR+dWQ+VJUGUgnw9eJvydjnwv+MQNteBZsPcBbyIPGk0gCjxfgvrlpq6XtKlCVJW+c9X9A7k+baEYGMIvQe5oLq6xcAiHJEk+MnuqnjnUcmeBY6EvbAKL/Ev428/e0cGoV6cS9j7ApUiBLBvAjoKeW1TiyS8vdm3C/NPkJFDk962l4vyMCnLQpBMTP/82/WSgXUZw24XPRwN3x0LJr+cG8cioYCZJHvT+9zVp7RyIC3vhJcVW+XLn4v2Du6McgbQL10hWQZ7/XRXWsLXLrGF8xymexpLelhI8WQfHC6q/bGrZNKhB2tw3e3RoGCNoUPs53zXuj8v7O1EwnFDLTBmX06fPhLSJuOMU+0clGg4z1sLo81t3MkC+Qs86J445KETJP9H+gu9uLpsQJiHdWZG5mEIB8EEXFKKHkFWF6w3/2M3zK/bnBv5UJYhQMGIHtXPRreFwdCrwQd+evOjmi8zhMqM8GEImRtv17zj4cKVlfAa53pqNYrP2yVg9R9wwbmU8iWTrbk58zluuNwz03OOM9k488HXtV+Kno3juXecN0guiNOvaoAN3FhhFN5lnGIYsu3alCi1g7GEVx4u7/q4HmlsvCRSBfUFahWmV4cb8+4TLvVZVuVlhz7RM7FD7ZIKwxJfmc4dE5iygYzRLpK37Rnf/z/1zpeJndAdlHquJH4yWl5FVxZFdvNVgjFGiSEGQsTjMp90SgXsQ6dkmuqC+ENQ2gua+EHFRlbNOheOBf8EWT0wKunlEzrGksdcqxfEK6u6gr/4NZQTkEcU9vNNryZ/lV5Rit2e1Vn/tegNlFoy9kPIrqjm1z+5iFvQFvyqG2oT/kr1zVFAuJjpMjmS5zpwxc0fhYSgmB2wynbHtrOJ2d5afmJyTx9tqoDL2/VB937MIZ2lVtXtN+Toc/6EPdYeb6jSJrcuR3Te5U8Vt5jIygw+gkCR1ERErWny1Lfjs3WHMmjVYNsyFVvC21zwwiC9fJTSAddU1l9dob+x524bl6L4sDmc1KULYIuglWr5C/Bg9LzWBKEtBNiUMHwGGCRvsGmE5RVthWEG4bBouoc+3Q4w/t3n/uzWkoTOLli6hCaeo/hbL/aABkin84Hy/bYLqDrtPRe6OgPxjfe1aoXR8VJIskohCXIbsgPXhQSapkL3KRGB5mVgYg6PcDVkaDFWcjEiQWtXoT9/ldEyPYVieUBhFtgIR48mMPWs4ezIdVUYFA0j7Z2etZsc8KdWLnDLkFhhN5dhmEJ14wjggOovBMwLvWpqlVnizA1UXawQGP/pZ0B9WuDEwhKW6bWibfQtnF0MSpjeDnQsxMbUu3iJTjsbGd0zMBDjanA6QGxekknIod6UXd2AhS6PhC9dPuUffRHTfts/7bJ9eFL1Ol1YHFn0E9MZTW8AMQ4pMzMFpr/16+uWziRaAz5O9mWQUG6m0eldr1W6g2VkGdqc1MTWUJgQeGIJURGwbsNeMXO4iXh/EGJEquvOJlIhAp1BxhmFrQJbAPS/cpNApaAyKLQ8qNDjEUj24qjyvOTL+GlwRv8pSQAItG4wa+5rrP2rc/IyNVjTJvVhIVplJxiadRcc7W5QNgpZH70T8BjhJllWk9qDeP2VdWJO8/xhf77f/qrngDP07RsWC2s9jPLpF9iSyCmJgOSdA7sVEmKa3AlCh9d8OXFuVPS35e/+s+OmOtC+gvSdHJU5oOItc3UWY8jbYujNaa/8D4OrW7AuzA0IZYsHRr1bG9+nkYyq9nvluOdd/U/XdBmb6hyPIJLk7E1uYWYafp7ZHHqisIUk9NJTA5nFXG8yJujVPkkIF+KdDO9U1MVUS0CKWpTFc0nDeN5zxzYqhZpASFgLcQjEXFj6owRNa8KkdR17bDKSiyJDvko4JNa5I4bo6oJ8WwwX7AoLVHWqSwZuiOSI/uBov/kLVZP3hxZz0sTOOID0vLL3TGXWDM3DQjCrWguy31MI4UrTV5IuzxRdOKb5X8pRSE/xWLmx4ML3T3OF9fYHjymVXrc55zW8j+7A8yj7MAYw9p83Rtde+zuANukwZS+SiokepnFEH8D6ZAXcnbGvvrOLlwFh9hgAdwE0pLbJ1NyYyD79E363mmvVJZMKG+dayh50wLPSpvHHwPO4G4ibgTmErkTGQ0GtPTceSS3t0UrkaJsnPyzOrSuPiw7u4PW1h9A+qyU0HYijIIH7e5s+7rJw2lHbiwMDkz0E7YNc1KzbLRZCmkUUJOkW2j5SB+HzbWcjg+76I8GtEsomHtZrmMEl5AqQ9S3F3rVLaQI5BN14sE82nNWOfl6tcYhU6rD5JfKQ+PVQ2ITsbXD0xd3Ijlk1oqIPvNtuKgOqFkKI6d+NTsyFy9iC4dZgwcTezjZL0baqYm8CgyFIh5TGbPlYYknXXALaE8pW4j6ZGSqa+Sqho7TCOHYkl5XtmahSYbyPGjE7jsvxbl8q29JPNRL64yuZGznMki2U7q+IWtifEUK9kY3aUfyAtl/vYb1xVApg3dU9A2CkxZ9mbsnxhROIo6UGXQUvaR0ZvkbXt6Beg2wvBEAKTmPmy0glMhypDx2FL6ZaLFxG7c0U0OjuE8BophJ7BB7LKwWD4HZCzIl0gJe5GHYIUBiTXRRFMzcN3Y+cUX+zSC+/oZsVA5YUDXSQ02+e8wOUok4EuBHW5A3XQMJpWPAO6+Hq4zdqJ+PVEagSRNJSIpGL7GOP05EMabEeDOHE7fkUrLwIe1rSuzrgTdK08i0Wr8ZU4qatRAS5Fjm4muB20v1x9LoHznPUm6A9spz0MGNTYZQ7y6oRjVawqyD+h82ReqGk/0ZHYHQC2/MM5dRAAmW87bLH+VDLG/LivfogXc10lF4hNNBEhYo6zobA5pI0dhlExe0SvD3TNIjN0VoyS/9V2qmd4Exe8cmONqpyYDM+UbRM0CTkl/oyrFy5xxLZmV5u9rrOC4J59PDHJ8d6Tu1NVxPLPAe8ki2p7zD0UPN+w7x2qgzCP/9Pg/YBzL5LLHVpuhIcw/s64zVHxqTz9BavSYsHHZhINCiI/XwPEUIyD84U3K07YxResEXgXtZwREBPb+fZVLN+XqG2EvTquin+Le0w2MthTSZCsoreDtO+EVYLbVaEhrWSH9Fsmzoj0fCpEMkVOTATswC4NAx9VpsMkAxQBv3pjNlFvBfTCVuqbwVQwy3WIWtG7RwqykUB05vO1aoo92WnfWe2UgaVz8RypTMhJVnZt3Zwf6QZ5msBvO9tq+YF+FoxpHC1xuZJgZtzW9Ke/qBj6PwRZhTJtL4USC9ULgCYiGMi5gSnPvkItNln6nxoYYAVyCnornRT0C5UjgcVyrOVOwKHkM5EOxr0ZD1gioLl4H0ad4iusWsFV/l4YBvRjlDfz4vSZuGVDSLrBpCVY7r2smbGz+N4TlcfHFeqGmzLQ5+ZI9h+gN3EvNSLauN03j9Y3R+OyBAKvKicS2CA+FGPMXHFezZ/hw7Y7gNADymMg4xmTSl9Ishp14YtkrUfZMuo/KZG8uhiKxymiXMyPFZgRmLA5ecqW2GsQUxhsH2VTcGNf/bMg/cnEQwDa1I7XYWLHO2Ixk50kNF2e4TzIBZXpnh9ns4xgcN5lic5i/Q3P6FWcF5bmvvNAZ9gdHp0Tq8QojhULqrVIKEPeVFAleGT709ugZg0nAaOWll5geOOAZPBuwKZmZ4qzXoSVvW3gZqMX9lW+5Yqn9aawhxRCBSaZA9rdk5wJ493ZmxgwHNGgyebTu/vumZUbIuBBOnlWDGn1uE1daQl5HIgXhGI0dLARdg1mAq3+3VsZ7btU8x+ukOUfjYAjNuGuKc3xPAK0IDyrv4ggAAOccW5WoAeqExfwoKm9pXdc+0IX9UHJsnqdogLOFD7p06QldZljdZ5XTJdmILNq3qY8BG2hS6Z8PKDV2ueczYFJqz0rLh39z1bJoiEVQtDeS35pppp1M0wd27i76YStPIocBovNHPjPyU7sCg6rUADaPVKmXYq7zgW5t2zS3oufVuhcPg0A/J8KWCAEqxoEbBQtfbKV0sYKSgBCvmnxR1daSoVfeM6cQdV4SFW+JkDx5wguP/nP9NkO4jH7nn9/c3eQ5lArj9fRaSH4N6g6Yx1+i3fbq4CdiiARUdcrVqBb5nybyHtPSp35k485zYdOWqkgcTDuzjSZBV9UOZz4Y+ll73GMcAvtpSMYQ2y8zJUYDri3jX+K6KThLpRTkkK9lYfiBKLyN3gCy3l6mkZeHY8zOskYZqdpOLKvzrzM17a3SwUm8elF/n6x5/T/shQDYE+2g0dw2KQHrXRdyfi97VaLePWqOfr743iU1GZzHMKAuFmGBnsnW1fvRiTVolnqFklUJJe8SQNTeN0h2yjServqQ+BSEq7q40RHXTCdc8N0EJIPW0Jt3yz7groPyLIgVnDp3+O3SMtkYmvGkUNtBPoldpJHVHrjC4IouF2ZAPUsWM8HtAZgOOR2BaMf2hyF26zrvwDJO6GQSDUAhymPdoqgvF/SWiqeWZUrSZSX3ZD+Tj31XnYUJAJRcX8Qs+N4TWqhPZvnO5wtwDowxwR9Mda/OhJr8hCq/SPQBQ+M9xHHuyTEPwSO/ClcNhOHBTw139Tt9mgaTxl2i0XsFFBuBgcyTUXM2FI5Uz4AAdlknbyZ8j1O5ivDcWYXb68D4tEd2j3DwPcFFlVc0CMHfhN5PG5odgxxmwByZt/KUpYGYF8P4D05G4hjMbdFZ5UZIOGEX8vtWYiHp5WBTULarVpiF/gxIrO6zn7LCcGt0ETRKH7lPRYKvFpXzoAWm00K67t4Ber1uGAjtF8F7EEymUGYsW34ndIs7FDDRBQGjdnrbMvEor9bkDlok1EnuEPTUVq06v11zrc59KhhSbq/N2W0B2q7wt8tnkqC8q0wXHbRRd8QhCc2gFZ3B7o0AU3n7OIC2LHgycnNmo1SB/9gahLhK5XzqLdDJWq/KAbzQPaeuR1fhaXJrwRbjQLVqL+Sk/EjdKOMe/0Gw6eTauIbrPzU54nw3gvXz/LSfhfOLvm04Y/jFAeAvT6Ovdpje4XRE85g+4YnCGNrs5Rq+EfaotYNH33Xch8z0AYZ8R89E6EO1wemIlM+Wi0A2VYrnvTDHQXlvPbz7fTX/bUAWfOGE5NIsQqR83FzHzMyYg6fZtKvgaRv4Ac7XaNkYimwQttcmv1Sy3vUh7mRXdZqCLh/GSuiogJ0lCYdYybjHiRw5BLZ1Qfr1BJ2855VPP4IuB7RxKOFuOGIjm79/xeMRQ0KMq2NEBPIVy2ZNNkiAFBhY8kspFILUX10cG7GkG0tIOqMi1yRPvKd7oRYO50XlpPaWjAQnPO9/YWcOhlQFuQHu7DG3TWmtRrrt0A4Sxs5EYZHz4ZMHB8q3KEnxIvdVCr9opd/MwgA6sNReOXVK0MobCy7QmhHjJs392t+2ZmsmDNADSXHQW9syrn2OUGHyd721zbrSSpEsBFae0DGWUbWRSF1xlxx9p4Gbkpp+rR4YjjduiIdyvCmv03RWNbh5uhbOXJcZnux9+iU9iw/MumkgIkSiVdG9UjM1aWvaVtXnqjEDQ+WLehWYIFCEz7LQP4TvUuIv2KXzAdYJSxvKE8KxNCj9O0bkb6hnDno4meziGoytEnHp2sF2Y2xTYdRNcjeLx186rs6D0d7o8vAdtEX+kXDaWQhaRCEWK9IyDCYydt259nC5xt70KH8vF+aUDI0meZDI1ewbPpl7eRWpck1JTP2ECJUJtYHflfz2zF44pb3/llwF6Lkgp9wdzqUsUfscYKjE5LdaxS72KORQaSBjm/xyBsKwH/PJp1Ehf2gKEgf5+gLGqHLEhco6suZMKQGHwEeqsTEecJ5rmIXn8Wt7Solw7dUg2HH8zbx2qtxpXi5gGgJkLJ+H1flMXswDHjBGpTtT/Qj5Zvx5afZMBq65DyGuvXbkp2gjzuf8r6CghRrFYLctY7zs2sAgs+P6zzrY7/p75wHtrhJFDCsfehxJSPbRj3aTKvz7dbnt/OPaq15vrGdiVSelLazz9LtWsko+g4sIpQoxur5C+W+ukCYPGM2L75T6qtGKmfVhwKIgIKGgXdfEA0oe5is88ZGELA8J/wLiOExYNP1urm/UldtXIyDpfPjjebq1wQPrHikcNhHNPbIYmjYpHNR2QDDH0TJf1qIxFtHUvD2nnHhJWj47uah0QMhXHs8gae+TpidSVICYcd7i3x0ofXA8jJN9JBHglM4b/7vuM3mfF/+yQnK49jfd3JJtiJwPkIIZQO+C9vCCZq/jRYsIhnfRNF/6XcBr8FuDxzUqc9CpYovo/qzXeMjhoxa8jirO/Pn50jTlMYxraY8Dxh/fgNI62j04uWh/w8kOSbZYqE618zmOaDybwRv0JhJ22G6PYnEdo1/FN/xsdFCmbr6/l4ts7bdIMQTzc3i93S3nGM8RnkwkeKSs6NjMDYqxq+utIoLAkqVW7LeKP1Zk8Ya2FeD4VPf6A9lhD8/cGMxfcscJLswg9X5O30eMWrSlfiptimYzCOcyysfWGDOfblwHTDdWFJEXOG8oNM5DyX3OT5grYnaoCsYSbvlQjfVeHnEeRddgD4KFIpcs2TIhGtsHTi5+l3/ZDsA0ZrHx0W+fEVZ8iHw3dRRpY0QlcHZ5arMaclbCzxVN3ZnLdRE18DY8CB7tQSLEViFzcXOI9rzZaYJfooWg1JJfQjln0MIK300Glu8h2K93G4ZTyQ7Tz+lpLncK2gRuPfW6uN6pYzKslKGmjvRiIr5yV0B6NZd0iM4aPtKU3pynVVa7GhhWApVlgjvawCh/jLdUVb1sercEATIEl/YsWxB0rKcAqqc8oL6UX5NgHXXmBFUgEOWtqzGPWqgVpsIwUd98lwgT3XP/TSKLJDVC1VFlsXL0a6agJIPtO+m/Vglf/dhV8v5BvNgH1IeHjexHgdn1LEwWX0Te6ncZ1Vu4eRJkVLe10+3ayk4nGH9EOgwRMb1eWvxr2z+x7ytMe4u+6Vwsy+4lCGLjkLyLZuqjxqaSve/V/XV82CWzGbfTiSt2C8c21XAQCA6cSFlvWe+zNX8/H3OuK2rWVZsVT/m/1OxTeMbVEu/RQ+/I22tDcX3xie4lXN/rmZhShbHCsg3KTOoJE6Ye1xoGm/4AowlWiH7mXj327awsbwWjGtJxmFwyKkS5ZA6S84AVtRdVvoy5Bj9+mv88BhhfAajrWy0fScBEEonjirrQr9OyUjxAUYCZycruKMtTrC7tc3r3f+aDFCvCTptwHdou3+X2xcFiixcVCkrofKGHoce24FcRU9y/05xrpLKhvzRM/BRaBccOzLoHc81hub6LxC7Q/Np++uYWWQqvhj69JucyoRl+nsMlZ5X8Kvhi4/zFRfLLWx7Qu840Ikc9b0ll2sCdQ9+yZ/uFNMEnGkKrBys49vIRdviztcaheSYA4q825/hx4Ux+JCESR9x4k/YvbH5NKAoD1AHGQXBP0yfcHrAW5TH2wgXv2Ooa7MHNZfDOeRTXElIlbqt2JbpoD619fhsFH+ENCEECQrvz8V6URxCUbbMuRicUzV8NuO0ha/Z0bno7svwphgQS0ZIy5KLr3Ck7rm6IiXx5UrYsd6lQbxmOBbFzKPN3Mrs+ZWmJOGKUNehJ50TRHDj3wB3mdwMcadQPZKN8nhxWtHMZ8KYosItj5zFiz35l7JYfq7VWFGqlDzLNbPq1x2T9n3HI04yqFO7l3Y4IPw46rwgU9KWZcsg0hHf/3FJ90cbHgBciIMUhgF1WlIT/BrBzsvBRxRrvnc+TBsxfOYlYtYEHgTBxaBzxGpRJJ1wK9xAdL1r2T6/iLSi6xsJJ6u4VCXGtNyDRD62Qqickq7a37Tk9bRamqZEi0i6Yat+atxRLLEWELXBZpR2EPOUV1TAgnvuzCLB4b8w+KR/gumg1+MhQeKsZhElYPxgqgFRuPhPQ/5+yagLhT+fXhTcMkWnMh8hylqHK/vLoixoSwnJCEyiG7sWww+ltO/ydACVpjWYPMQH16hClvy0fOv36uLsXm7nOJmZN3TaVub7K0ByD94kkufltIeGRstMK2gb34mrcSawPUsaJQCoeKZxH7BT6Sn2Bu5N2ie+0YvYeKmJyBnAgjp9XH8eLx1lwFCi+DIIy0t3Z5+J/1qYfgr0E5JSgmhlkgFE1SNZPA8mqRKOBsFnTTdmEoLPlf2HHEtMu3yDxmEvua0roq1A83IbHR9p5wFHF0SpIQCCzuQ6+zzw+f1ODYu+4CotUuH0n0ycZqJgOKKyUHG9jzHjb04w8DF4HYO0TF9YvjIiwRMP4m6ailNg3qktkXz6JdubuZd5drXgvBRay0c6B7GAKkhOfKA1qL/APFy+N+Nr1ukQLKermPRuX6jCyF4kP34W424/z5BuOTX6xrzMMqePjNOM+0dPJe38X8R+z2hTFcsoF8T0IvWWCC/s7q1xV2Ubd8BiKg5UOhpdZCERGqX9sdiUk4KOVrnCTMsw4xXQ17WyySdpwm5PI03bnjFPTi5fy1QMWc1ZEL6BXKSEShTbtzY0K3bAGoWjZflZVjAbazc3S4MDSdpslvQS7/+4LlG3/Jn0GAMkeHaXsInxmtgCYxwLIcjWCG1q7eScGJKO2nf/Mf/JxvYqeWaavPeAaYffV13/U4MDBY5fH7yuE61YC8XtFmQQA0FYICB3oiP7FdPqEnPD7R+SvkNB2KypY9+CtxnvGLV6Nej+1U34bMmoSpDDehaIixUENdBHuJi14iSzdGlyc/K39g5zFPMkI+WJJylOKRMXJeD2IAT/fhtOksihnJ/qLewnbyoplgy0QhUh82k5+3LHfRjBOfVPBCVuN8+pJn6jdqJmFTRoLjhRXW/CF3eLBQIdNwXigSO3ch311E+MKUqx3opFlH74Zaa1f47FAohW2Pd6BFk95xfOaU6RqHbmJwJXOrsg1eNzIotQXeEMqMXGTdogy7WOa9zMTxVgEsm4EU8IZeihum5kcEprMuDChB2+f7MIorqnxgeiLuGJkvihHgEumqerpgSgxRGP5pfM+syYO71cufiE9pdODSG8u4Qw/lpaqZE+7ohz55AAOQrcF57q1/WIkUzckyX7xG0/4HZ7jbqyc5jSnwmsbok3IdUJdQqX4e6zwKWFCIia7NrZ7QxoBnE7tH83gw4Eov3culbPmIu/k5TTHFha1WFCx7zVkoNMxDMQmUe4K5Hl8UHVfROTS2eNPBB5cffuRAM++0mK18AZj3xBr2hM+JqpUt5+TNHtcV842qu/XpbRLXKCFZ6zvvosSgOD2xpj9AmpCS68YprspearRuSRhcPK22JJUezpB+/BapNfZdHfycZIFjgmqFz33PtfGHtnP6H5FbZz5HG3BgyqN8Cy1xKMWAK9ARbHEZQiWkf4EIr9P0fRlLvW92veqmKZG0Z/o6AIZJ2eYw1oCdGZc6Lh5LNsEtyAmujcBbaudTjiOxF/IHhOKXU6i5HcE03a/06hj6WzKR1UlL5zenDmIe0Hn8fCrkClc0ca4Z8gpsA9lL5WpzSjToozdEKs/tXWE0muF4baxWFU0Af6M+/GVExTlLlRvWAYRP55fqKX5P501MMan/1Ke+3F3FkWeUqcXlg4Sw5G1n8cN/Ww76SyIrlkARunuMscVaq62KMnpg41kd/if+2ucdOzG2H+t6oTJFIg8YDzbSmhF4jKV7GP9R6b4o+xCpoTFJYg6iYZ5KHHtv1vz/f5xHboggWrAyIQ9tSVn3rP9SehAja4CXG0ihjNUlfrj+2Us2TpvqCohCQYAJ6z/kSAWAaQlii5+r2PP6mA9XmbyBJr9usx033TCZvPoye3pMMYXWO1h+gDtCWLObVBBtT14ykH2T5clycO1mLfaI1/qLtKxDOMJdB8Xb15RzT8VGQS0KEw9RxDvhMz1SSg35iZkqNv+SnTPku9QkSQsNnJkBhrLRoTHTgv0HBHfoUG/YN674OkiY+UNAnJvFLziLoAO0yjj2onH3bnRXTaEFmvS0a+ZsDFTciO0rlay6n8FDzl2+ihTrmMKWHwJC+9eybvBC7Hejirl2S9LFCxfvOOxsYsypWxWzU6IbTYQYfXF5XCq51lagCzxS6ueRp4N3AE1FkqctX4ow8OYPmvxIrWm86TtgVEaZHR9Ce2za8QjbIsswjb8ZdwE1qq1naU+nQez0Q9ndTRyG//mMidGlaitj/eyCP0yOVeya8A/PP3jGLmT+vhN7N+DJBoNs89F8ZbDKqsBTqdjY4mKPhIaH9AGr4Xhd7iFkvkoxu67zfFvYKT5sBW4X27BIGWcxVmWab3Lq1T/NoIxF4YpmyERUoF/33k96n6kPfwZgDP/Tu+OE9zmNkAYqmE9PO2pwxkjYCpWB6HgjV3P/l9LVUqsozvh2Isno45/0kF67opwi8wce1EyfMwP1qDWKDTpGyKbvv6B+yOPMswS3YtAOz5aIMFPTXSwoOKhwJ517mhtdytaiiPiy0sggRwsEkWRXyc96tk4/gHQwXbQBIbwi9ADxKy8BoeCpxuXlOmqPD0Jg0N7U3IJ0V4y4PX0RTTOGX9vyVUoqsdxjna7zIeUb3SuBS5EkUgumR0YVYbXEJk2QIbmjkQihB+Zh+elKlq54gj1bRzXKQB7kfsPACjWNfe1cIRmSCUDz7I/dxzLqepfXUylpAewvQr33VzSQbYg+PwlKmpR0MQNCUiMdES9aN8lmdBETYX94WYK1mfstSTr/kBK3F9TB/FpIYoYg6Hbp2ZKPnIoeFz6mQX3yim4UIuvPVwmR7QIBJA97+reb/sY+V7xOfmDKQTehXII9h58G3ncrvRn4Hp5604ByfDcp0d/A5p5yUwqc6Q8f7IOFvmwbA1398Zdmt3oACtAj92/bPy5alYFP4AUeBtNZUeVMQoU0MA6DifFr2PkRijp7zntXsKn5c3D0Rb/AXbt2w+9NzDw2N4OjvRthexTxZwUS7muaNC9m2hv+A+q8cUWNxNQ03nRoIsfjQBO9RdEnAOGRyN938Ox8dO4mKyo/o7TYqpkPWtmFKP4J9WyIRc7GX7749sbVW8LepnRAGjpR+FEslv3rRdK+ABQBDIOEc8+kF7jd0OQY2rD2w9a2N7HKGQa0enJkbzk7h5rUtUqRxzMzGdUm8WAZ68LO0JabTyEeNOlV+s4/UXUP0HmahBYL929YgG6k3UQyI1n9LFsUSTxIPdhrdwr7aDCWTncIBz+OWXyMDbN+r5MM6Pbzx+ocu9auhai6czxlDnD2ot32yt2Ni0fP3RFf5d1Rk32fV/fBFuIFyiBlUwWJOxb9PNTlp4IqzEQSBfaDiMmN4SeDSRpMNzAg9MxcK/fYiFQrt+BH/LUXDvYpArQlbWFZ0Q1pl+PxCO9rv9rulMKRuHz5d1i7mjEiSCeVGN2JOT0ol3yrlCA/ZT79LgfW6M6DXvKkRjpG6JMi6zklhrMvvNPtBfSG/bCp+5v/L51+nVf5l1V1eEk6k+Lk+ti1Y3+NbGVC6iV1UFU7Fk/Eoj8NLt4lN14lx7ftxjG8OrtIWSfm1icYB4B1IgU9mpRgtIdSNmqxL+K3ZOQNdMTnGXsAjI8DiFYQ2b/MyIBt/7kxE+cNoQYl9TfSaK50rW6FqRFpOT5MTQAUnIaQadr3Qe4ddDPosZJW3h753mJ00h1wiVTzqKOi8LVKqq7ERImLG1ihMltdgma2gwOTlZe3+CXeWyq4EpcpCR6yIpQA3KcdQzU55KZzbPN1TmY3dKOmMijbo3B7i513otv/WRJYtpSopBaMFAzGBE3HMFxz1oPGxvV3vhOdQrVxF6wcSWxpBDX2wfsyaQGbRDzf7PDAWqOjdRAmkteGscxiOY8tK8dufABVcJ0/9gRbjJHXHZuF1ywUTINyYhZYu9BtDXoykYs9wx0QUaZxVY3spChhgs2+2Z2I/MgIGJ5Nnzur/1KMPyPNZ7gB60LImmx6hTp8YoRq8mm19nsxNGSKmPSXk0/DL1/81LWVbETEs5z8pZ9RDxUubKobdhHxMQ+ZVAtt7FJjMXRm3+1QJO0xZYVYAef4jLL1ZsmmbPrmpqLtYarKckMb8GyvQdpBe10uWpK2t9lpL6dzs30645K/8dPddvR4dJtiHNJ8Mo3b23baJNXjbT5hTtHbsn29SQjeH3UxRNbP3OjmC9zc0ET7FoIU9ecnOVrbBXKEP/PRyZEDIpVQVUb4BTNHhdEeF5PfcJJGVVjdlOBT+BP0ynurewjSN83FI0T+yJtim8CMR7CgoUtRhfTy5Q7ru/Uuq2s4Eu2XSMVy/HsxRRvdfhsQbqWRi2MbkWPXtYOQToXiOAnHZq9/7bMe0qa1OCjfN41CwM5m6vNLfHTiflw6u15fETndrhQihiCmm2JjtUYbymzSOSXDrTjphasZeTK+1rC6RNEEA2i1F5RnmIWz7acgZTM+4/80VwcnZa8mAn0JVZFAFMtWE5omMu30icir9CjxSVUp7Z7lAhJmZPHsBVv/+dhtSqrUeAKqJqAFjBf74Vrl5iudPmKgfsSX57lBSYVNQWaZlQvGnDIxEntIZWlWBkN6vVSGqO4m+g46Fvpz9hm1pwubS89c4a+cs5DMJg0ZObwGxYFyivWFCmIaLK9fUejPjJL4/w+Vq9EgUCNPw+oNZiLexDJXAQmSpDYL+BDwmVQKdLgvWmwH7TogY+oXM8D9+MT+TwUiF5Nns6so6nuFyjxUooPig+JVggwCmn0FAOO3mh1ldwGyU74XJuczTi138wOyQ5DNqsxH4ALNLvvljAnNwUl2uQMX4IDxAhtKvzW46nbV4Rz+txCDhFv17LCnDDwAZYpXbtQV3ieDWcKy8qu/MnEvEcf3oPLXzzBESR0mzvMk6aji/bPMRv5OmpwsKpfDmc/O1/2XR9z4P/RKRwtddlnG5hZcMOXUg6gHykHPBWSgLQhgOsA9nWr74MxpBst5Z2bPb7ksfhYOzeXxZ04TXwVxLE0ncwF+jvr/mXq2Q+2vsvHA8S8TK20J5jwHOjCB1FxFeBYEbzymh+0cULk4sgGe8/9AAfsMLdFSLbFHNofTwDQA35cLvnzFnXnRnUvtnBZUK1bfOd6iRw9uYnCZ1GE2FjGSwoSx0uW0N0i259ixBicBc/Pd82d1AZ4xrxbtL53PszgNr3J0d/6DmUgGfwyXpQCreeWE/JtvpnpvEL8t4QhB/43danZChDcPEXDcKTQ31056wIiwcfOH2YBkiC0B6fWR1CxFyVesZXFvRjrKwi2+g9TUr8fZY/eWzlWMVjHrKClrDy7OzCQJb6qXMcTLUVSvjJlE8jIee5iIpqB/BAJvWOtAYhr9hOYfEBfwM9ryFVagIqnnOMATa4lUys/IlgzrG7qL6uKYjG9LR/0YAb5ZS78uKB82ZXz7NU6ICO/nnhqd5/HhXMwFdyEDJ2SANydgt+s8UAGwcGVL7jWoLcYFDsu1sESrvHS2iB0uq6Y7izf2ClrE8+qAYN9L4JWxgt+VcCJakuFNxkIMdwBQDgQF6owPIbQd5zf00xx4bKx1zmk3GGtbUot6hzpiKxiDW081xZ3MVDVIvPpYh7/g+39JwTgMGOcUMh3AWdeN/Sk0+YWuh8qMM8YAH2zLaF4lqXrPV8f//Wq+eqqtEKXOGH/7UHM9rMhvEJHEB9TF8YXQLpgQhJdgDsKyVQFt5j3cSGwFndFawfzTp0v7OozbRJP6n44tGOPIrq29jHkfWk7AXeDZf3fwBCX95KFBuYakmv6ynG247iDv4MY4/vf06xS84XK7o/k6o03K2/f4a4OcXRdkktFUzxW2nlm9twJxWqYmj4OqIdzJm36c9Hyrt0hHBCAM5dv4zGIwKfT20/xbYF7JCD7jPWDonbX2bDffwdljAdlAWsGnpwApaGPXOWrUgJJa3SI40uobhNTtt1PmF6yB2rSaqhDcG+ASQBMbACIu8GJoeVA5F+sZ2RsGNLxFJp/aaouYyHzaaMNcLNWFYMyA6dB+nVbMAmvG54g+aPz5sChD7b0ROEgM7rI2LQ2NoFNMxx9CD/0fLJwZA14VfvWU8+aBZBTEvmZ4x//E2HoxUEA8tr8JP6o/wDT6iSXo2BYqkV2wHr143DC0dBFEFdz2Olm5WnxvM0U3K6MWa+KQnxbq/x6e1Ewxg8xHns7poB1HJtag7eCvxiD2mgmMt86Hp7znibt9CxiPB1nnN8IF2nRuueiA0CX8d2KMMkLv3nWGqPb8xiyonkTnp3mi61JQdPikPTJdIUApV0pgJl+EmYMhYo+WgZsx4+Lbxs7ynOubqSUHkHyjol2W/IJ+BwFZmlOYxv2fFxYg8yy2sOsXS0wFgI0LHeter8oYwJemmGTLQlx7tAtO7Cr9BSlOyp7DhYm56MirfocXU8tgcJbig2j2XiBLN7ZKdcmvBria1GqI3aTjmQiKGpE+sw3Iac0dnMjvrCzSkM+yN06QgPB48w7uiJ6MF4Na1otzx4xVPP9HSkMLvzt8mqDvYt8Wx4uU6KzAGorWUtXM9pjUIGjX0pQcNjx6W2P1U0f9YZebMgzd3FK/56S846omPR66tl8vD5nKQlfyCm3oOKcRfVroiWFB8xNWZQRMcu+dyLbZvPg6u71Ky0AXGkvtQjx1V1QBvS++geogplPXmruNS8V7ZJWniHzwOrDyPwhzSzXcjhJ3Ntn1SLSsG+oaNFQvKVAC2imhuxUw5z1FjOAYUcs4jlKIYAO/wimwMZQxENcHTr3f4APJUn0p6KWhXceC+khdHt0KJK0ZVSqGDxnINVK3tgp5Id0Cya/ofEPCc0UETOcNf73cSOQmwS/OrJoiuZRHPTxVPiJ6BwpHuLSMDK+Yzne+omnuxgW867H0rorVwGqVZuZQfzTlAy6MrDaNRdDYMQhfObx/fkIGWXP6sQVE2HicOULJVRqEEGbxiQt3JxTH6cEb4eW8iZ8+RWolNU2IAt8nZb7GtbHf210fZLuwXwjbzqQyskzjxY3U1Ms1ooI7GC2jt6ueM8oLn07oP2H7t1sVBN2skab1k9lgiMM7oEOSxHJKhxDIqAtDEaxJBdshehPhAKaxfIfhaVMAH24bPxB19US6//HiBtbb76qdU1/gC8N9gh/oeqkDY0lC/oXKZh+KAPNq/vJd1nR/j8YRMpVDtlDKGPvtN9lrpAJFk2C7GyC4Wlf30WIFnAHYQ9nXVGn6l1DziNFjjtZpxvO/F5m9siP0T65wJ0lGZI2FgcN1aPV5fv3d1suF0uq3nkk8qI8C9WDtX5OfgxY9wCEhtr/Cj9tLR0XqzHVjEJF+6GKq0ux4YcQPoDqhga+3za/V/Kg7xEkcMPGW3Nf5vSQrLB4BjxucAyBYBelzSXK5cCVj9SHys/c9Mmci/IYth/suIVFo21yCCfjPsikLY2GP/7joC9z5gUoqChrzW2KAlW8Hn5TRluGV6yFITQTvb8zD4XH0g2rsV54fxQWD13X/z2XOXg5LL1yP/fVzbR+8cUpO22FsX8bXHzW1DXRavO2KEmrPG+A0DNOksF94oFr3DFCOQaL7oX0LuyrLg2OhgHWlqUEv1IP9DlRfz6OzLvIktjOp8h3NFOOoxok1NafnIPkpyD+pDccJvXJy2FwgYY2fDEkNay1uT5u2gNSCCOXAGpgOrZlZmVDZDAtozgyPH31R0YfZjoR5/jGUj3BJKkOJsYCkOhL4koauRxM6GEhe+sfggRqAn2yPN6gvO49J0C4vk63S4ubcH62ncGDsVc0M/S5GXATY3jEF2FTRYheI/+Z56IxsPLIjSgNKGWtmBHk4fZGvfT/rdTOOrIZKIq6XfLRhepzqYacwp7MaC/xw78S/hn9JIwOirUiC+AeeooOFe/gjcQQWCLduvDXkGXlXKEcTuNnVvHm23RNOJwzZnEeRZJnrPnZs6jIwAUkJdHZPq/Dkirs3bPYhd3hYweaTXSj1QEy8LrGYADIFU0nOxLAgrKYaigLtGUCj4BdHFHN/UyDALL38UoZEBQlvg9cthpTUv4hY51iYtvzBQOkHygyay9/0SnfuyI5elP6/EApi4dToslYK/xI4ZQGbOJ8K7vpS140zR0GEO5+wrBI8RJ9nysYmASwpGnB/zF8HJMlKB2c8WGX5FeTSD9yDd4npuLYgCg48arZu9H9thsV/55Z22y+YbstapLkKQEWX75bwIbsoW8HJzXwXRlnmS73WcHpzkbnpkKe9XF2HgECFIVdN5XN9lirOgN5EfBpuTi9TPNH5fYxCcQxe0HHnHWqwWwMRdhzXLKYUtOJBkJBqEOch0iIdlVAZDvdQVn0tFj5anGp4+tqK1GmwI0TY4NKZPPkI3qSi907UIjHrHp64I8Zf5wo9swFqG24rZbw3yszwrOZ55iMRCJDLjmwogQPzucYhN5mSDLxufr9IJjpcFm07GTxYiLvvQD6nHXa8GgkNOycmg0w2ErWJTND/pyS8fcoEl+VmGLJHZvQlQN2dJea3cWftv4PTApkJaNV10JGvV1E1dMjWBzJO8YsQNlWvSdzFFlJH3Hyq88jiHLcyP9NxUeg4qUlZ/hI+vurZdKYn2Qz6ZaS90WmzIphKgnoAyVpZATJr5V7/dzIVqrfy+wO34xbQ9d7JP53IryulKkAP6+13okxjzaR6lxwBuzSYWSHgUknYe1Y0QrSNiqtPqGw807xawr8Vx6YLKAnlNqdivUZB7OYEVbFysRX+0PVr8UPuCnyY0XfPw5yIu+u1ryAor7520VgSFNloGxnxMNaXH7M2MAw5kXHVlaFCq9viXgXOJ2UVs5h+QYMazXCDn15UkENX9kB4oMBWrYQnCkPWVEI7dAdslP4bKXHy4ED500mX7Vja4/RP7A5ijcRPctoRFAbPBqGkpLx6h3wpANJjj+OH7bcA23eaiC3SE/kxHqHyK6hSksvfG+d1+mtr3zlpFNyg0a3hghbliiP3a/fGWo9Xw6P6Ma3QjavNO+4HzL58gTBlub78PtEbEPwKF5q9ZVy0J+fwuROx3NVAjWJQoLgWeXt9N6geX0djKuYbHf7WVg2IjG/6zxgzNFlWh4yg9GKKdwMiRdlKmI++C2U9h1vO83O/75WGyq60invvmxgAdbDaq9FG1/77ETZK7lf6hr2dy/NBoAb8TEQiJYXYjWrxRqSywjm9UFGvZE1rRpsXGMrxNpcEdtTmBJ39QAKgR5aowdpMZlTCVMuOPnEmD6jI01cLx8D6rE8dNrTc04ahCrMg30rOAnKF0kUrcStZVjQLf5i3d9uzRfW/Ka3tCZxOaYxmvmbfnoKlLURujaXC2Dx8EXENPKzftNAS6nhPNpxI7bVbZ4MxYqz2Yq9uQcoy2426m/fKpXeqbBNvVwmZncQTg2f22hqgH377Wka7KyUOBoGe1xdFyR19ghDapi1pt7LSNFC51rWl/O54d1WI/qVjCMDCqHvYFIp0rBlkxiBrMu8otTYriya0dZML3WZlwB+CSuuBYU9qFLmh54Flf/mnVblPaWlm9HzV4JdZfgvGlD7nPeo4zPSB1HpYUXA7aG/mSMkfgHW3DotPKYiIwnRbdw1II7lkQQKKE3mNmTtuwhK08Cep0icHxYMfVY9PqbUzyN7Ojipm0PQcnQIo0bunlt6nOYY634rr/WB082KRt/j8pW8QzIFl4IZ614rdK7Osfh9u4R6gdw/xQZzr3TGhiMQ+v2eATrVRY/z9A20zWJ54xP/IqRehiSQqCPbDHl0Hqektn61lZNKJzawKsKyntYybD7cC195fUgBPsKAsHw8BbJa5IBo4oQUn+o4hA9zgg4OZYJuFt2Tdv2MGA2uFcOHm3eZrsKNAp5edUMuGrk5U9wG9cr7rRW/jMZLS+AlaUzBCcP3z+sDvsWpS/MvEVtLKs8YLNgZOw+jIMvivyHWoy1tIt61MEcue9VrkiIePU3JnIj2a0ZoRqjm9DC8NKxvx/4+HjKcLNPFpLfWMpGgAyzt4SDUmTdkI/7dDUBA9D445L/Mzf4VKa/iBfGmV2sLDdr8IDF+Vn2KNzsZGBayZIGWKJ0W+cVCsIPhi7zgqCZdKKVZV3cYyW8n73rSnIGf3v6wGGYxrt6HGjHCYjDKdBjaA9Zr23ZT11B8bHgk/TF7sD6c6XokvWTzxuBOsGSQ1uYt0KCEn8pBdsWQ1eEGL6rX5dbBsh0MkEtmkegLrtU3IK26tRpQM8KwrYWSQN4rIzdJqSvTjcq0RmTeMDaSbpcei9l6HHZdSljHwU7SNfv5DEydQvoiy9hN8GrpCXzpyfeBQzzANbYvF2X5XfHuw1MV1rmXq3cv/amb2LfxSII1uk2ueHAn7wioNVEP0h9tBqaUkBpyonHgUfOo0Wew0gMYAr5vIRGYGU1nRDoXIPiVUwL4aZZtt4hOgFo03Th/7xpKd6kR84k1CP/Gw6O1N0B9SQSgL3PzN92Xde1nY75tl4xGZi5U+DVS2DD0QAbkFyVxfFJgQMxVO13XDP8GOlA1R3vtLGv0e7Q3NedOs0xQKEnvsk0rfl6EvogZ5l+CeYt/dNDZFZ1/sU1b/FRgTT9KqQwH8dwHV2/V2VAvLseVlRB36EFYcdyrtcZTNzBcgUmt8QpJLi+GXm9TOPwFOFZnlcEdXF+xEd+zGyn3tbNK/0KkY++p7lhO56S+Jm+j32g6kdqFkWlPDGAHxpWM3JcQn882PmfYo+FXul6gAgXxKQ8Av5Sv9cC8wuI/ZN0SRJTy6yarXy8vMY2rsgHoxo9aMrM+Qz3ybM1fDa3U/OiCyKJkKgyaCB8KaMloLW333ko8uiMBqc2XPW9IU8GV/9rueDJ9IuePuC84aE3SruB2m8P60gFDkQo9kd+wu7Zd8tMI3qUKooPFwe0BrfH0ldaRVndhc12XLhxuQ4FDyvRGMrM80vlXlr4/T8j7eweLdLjMWcMwjGFQ+p2xOWvEbbbqRiEK7ecg7aifSja7BOmBNq+5vBgSjve9JfLhMTA3iFdENCAPqyt6WCBKZyGQ6Vr1MWZIDmyrcml9kfil+Kru0ENPaR6EJQGVUGhKM5J4x6yt32ACmGIy5KSe0gMwYLB424BnkKRL9Gu7R6KGF5tWBoTXTuOWCF/XwIQs8geG9j377XMjpVV3oS93HvEnsZ5r9Vj6bdej9twwclqZGK6yOhNtShc0WI+BeTZLAmmOlUJOpCbV/xzJLktKe/j+bY+HgTLriULYwMeWOax8bdXxSp/25JhvQ/W8H25iAWVcsWOXtwTX3P9PadynrmFwuL/ECvdixImv0EdGI18O1sEdE3dMw1OIXTdD84OVDWmy4MwnUw8Ebn1SCQL051u9zfLm9bKUJNld0BR8DqjTO3qQq5ql/XuvTObOefIKZs+wj89sXPjnKXYSRkbCOm5bapC/vJ6B+r1aV2gOe5ma8CCJS5wagBB+Y00LLfotmRsBPnEBW9sLmDEzPNVDfdWloKuRmJdVp/Ir/VR/LaLJDZMOVoNr6cG15/mgz1rJOUsnA/WNV9oFtCp2QM+cSvmVuDVUQglCxHPVBgf2021c4qYa4OqwH5yjnaxFSKitBbUz1h6mLfpdjZlMYKptZx5nHZHM35GzNuq9c/3Kp45SqPB5IbK51IU/d5A+aeUYH19JrjIFfb63LLR43EZGW3Hizhkvkm2M7XdsyeIAp5dnlCCL3Enopo3/b6Qji41+cre0n0dhNfldn/W+J8VDfoKkkN7epPfuDW38GrQDefMQyyGlYIXvAfQqw/mRdHD99vYDV5FQAIO9XBHy1wPMDC17w6gihw/WgWZMo0qErN0u6XuIXNfZkCie6p+fAa6zATVP5iH7EuwIRBVMkQ6RWQfxWdtE6/RI+cWVTs+BKJVGJT1VXdR/AVCAUowL6ZuPhJsDwobWUCkx/Hs2r6no6u27mJjPKYCWV0JxqkRjAU8DswNfSgrh0gPyDqew+YCeawNxatrf2EceSf2wnZfsUObllPSZngJ19oCMry4SvTqVkpoABKVY+VJsOpux2uAUilsF3hyQwW/y21SlfVHXTPf07OnAxMLRyvrClOluYC5A2R6MOuGMeFk+rJF5OOnQpCVc9JkoOiEtVDfwAiwvXS6IJY2QoDcHy9filMmveyqnzSu9+H+OAsOV4+SPMv5/YmQjvJn0HGI5QWK2WkoAtrhYKHKn38qid14fcFaDOSqmfaruSYieEcLtS2TVy090a65czv7yf+hTZuY7sVIJO7cwliEpkpEa+S7DowsRa/9LYeKpourwFFAWT2bdRZ26PgvBJ+XYwDBu8KaC3GQedqjPYCoA82HxaWB5kX26Oz7fYBOd2CuDUJ7PAE7vWofnyLDqbY4kvqYTvvYwRkdufL01aC08Gya0evE0Pv+0LSnN6hKU9b4DlX3vSyHoo6jYRN8dcfVp6amgUWuaO8G51STQP47OIvlIUI61wzQKMu3blr+D8Bt45u4Bv9lVZcCSNMesvlKwGd7XJvZWZXrSBhtJVcXnlGJuS45KGaDqEOZJmAKebH9U5wlWr1Xn1oaMnBXDLI5CfGrflIjMCQVInNDgqU29RUqnqAq2x1+mHUoNMhij+XF+krGritCOsj+rz8BO+ga4m3tQg32FNMAHc/NFzNqJYXFAB09h8zjNyLSw4NxQ9EhGMFGTOmI1Swdc6XYgjZNAzo8+s7ty11cCZ0Zvce79rwu/jwgqjBwW1orJytT3lCvALs1fQOH3ejzNa3NtAYBPja+6K7O0rtoNl9NBJV4PFGyFplKEi/SkFI/cAyUxyHie1pnKYIFUmPh+a7LT48fynPFDI53AtaRnoh0homoa+b4RqnOZqANwjs6eG2Q/9XZJ0oAVhCM0Xdh5csRsQqLwTTiFL7RgKZGghNobKTMzundjCY4Q/iLTYmOgVDjCxF4iJHG6fNHWpZRH/1R4VHsxhvJwv72rAAiVCtY4dl7qf/qkUkKgTWaxinpr+StOSMRs1D/i5vK1DWuAVWWRiGIP40UVpbPgT8LgMsTNEGbhNrkDupeuZ1NGz5a3jxW3143Fr37N7ftwvSWoTgv0oEvWL2+QbqIPePYukjDstzwqSZdFie61WgQhtkXiVsWAC3V9DDJCOx+ijzzF7ixermzBMaQSGfzS24HbO+ePGa+VhZHyVn0t7G3EPCI4tlYPqbzFK/bigvvDDf8ze5oqv96Q8eP+f3nFrIMTAlXj811NRdT+V1cJgUvaIHkn8ABNmNpLJhHYvPq7vQdzsnlWIVafaCzWftFqSqk8lelszEJ+lMIj79v7fwI6QvPR6ZYmzulCA0hyxPlsuoItfVmMkPRzF3Ls0suzhX9oTY2MVpFZhMBNwa8iDrmDlXbdbASgHbdI0K03lXA/m5VNylfXUFwPfGe7B6CinI4d2giZEdJgyAc4UBt5u/aXsqaFockAB/SC5+INpt+7qeKIYnsFm57cRp9WIUAOVmO9yFxNLxXtdPXDYzINZKc4SanaNsPk0uA/FOru5467jxz/E37SHuWA0LehsV1HugUPWq18Kl6qDOOMrELjTJULt/M25fBnHEKu+3w3cXlBdAunI3IeWHehwPzP39cWvNoZmgBgTcw4QteklHuCr61TKoZS0ffetA2b8W+Tzb9g6Qr0roL7vKiVt/49CjFuEqhX9YGyJwgny4e4Ar8e/UjcEIKn46N7VwqXS0gD52livKZqAo6mUiNg6K3G+LCsN7s91HZsVz0aq8AcScjy0R+ZG6WiUCRHLJIK6u1hND8nt+Zq3ashUdIQ4+J9Lfb3gtFdeoVoful0KhQ9I+1YmPE5C8brHtg0ud32rOHtv/nvt/zEJ/AC+H/cuTGmwZTycMnbD44bdJ50XzDwNJsHgaP0Qfmh4w5337ikTvG4v51VDDXYNVzYQeP3mzvohNwWsk0bYyjLdT9JoHzcSZtjszA6M3Yrii9FiOyrMlOssipk47Fi51bUouvvyzNaK5iXtaNlgawAbZC9z0tday5B31E4MhiIrOo8wmEBOA2I8AqkhPOLyntj9SyrCXxfB3Q6kxzHdoAUndbggwYy2KcjdAaaYYYCBCvSZg0wRunVuKkWVyDGikCebyUkaidgiA7LLt+6lgSd3XeHm5EyC7trLibQhB4kfQFk0LqhFXmUWQVdJa1dElpA3sycCzrKJaXIBgNvobVqY2PaGy0wtY21x5tGEEP7vWKg62BcAsypvPRiocb2tvED0bHDw32m8nwIPEMlchZwJsHDLVF2DmhDyD0qJZNNV32Gh1AYR7WHMohwIDucOLVlVuquVyQKHBjpHKkftCcaB4/HRipsM1/PfQBqWsq/tttmCsoKDmAo6DOyMrLr61Pk77AzSmYpB2qjQeFu5BEAorrQVBrZNYGr1vr4zLtnIerI0GWcZygY0NBwbmnCeQc3LVU8nm5XqpWB8iS87swuVw6TVgadSXB4kXz9+Q0vaIWPW6uisKAOi9h69/u90XONn8ci8jjZSRtnO6pzMnAZ5apDFG1XxkAMuzgjmRDsCfuEl/aUt626B1rYfYvux8pK+ZVG7Z8UsfbMBvq9MnCWfhBvLv1yAD65ETc7vdtBFrKQm9hb4zKx1VO+DxNEE5wHOBbeGpdSNvOcsVAw9zAtriR6PQDDpOE8EL7dTdkTTz2w1b6K9++Kw8O/pCWhg/aYodrfwTM4L9ReFVrLKOWrn3VofrbRzBGL86Zu9mkPNBQH/BqNM2Y11bMDHP478zFd444W7PdwiqYIowN7R4Jtr7SEn+NrSduvfTv6lgth3/+nvPHRhPD6GUEhjRDGgVED+Waj2NH3aEcRpxKs85C5Tsi7OF7aOGLAQNJa7eJ4eOd067DoidHsWXI0sgWc55RAi/D6cxVXn6GkaXKxxePORYe68eGK9HVhUX617Zw47MS6JU+mlAyWJogQemj0S3cNyYDyMmnvTy5lLvt4xOgf1D/qlGHbdNb7tgs5Y2i4n9IlF8nrlbfxsp9WNz0PtlzJuIZDH/EJFwwDpD7RBs9DGCsK3QdhfpNOlLJBpl6egf9LKIU24eSWIqsJTUIIxIQqqw2ixkr74GPJO/N/+oWZHrC65MFnAHYErcrw/ZapWFNQQ6BxQHJsokx7sXpvGwSf0kMXg0ifqXLRs0mgZ8kHx48ZG6q1IF+Az69oYEVHU7UoeX7rJrw2VF2ghMhkObLwD6ngeE0Kl+DhXGY7lj8+qKqYqqicVr+tlHW9tTQqJ8JqpneIOPwjUCTKfCTR6n3QdxOb0+yR+jnzXs2v+2NL+OPXQE1hMJiSccwg66l1QidvzYDldDmKGabzH5S+AU1p4Qas8/Ly3yS2Jmsnctf9qnKqzoNYiyLt0dFv2iMBXUe91iQTwy7IqrFdHM+vlYOwaCW/O8l1IXQk0BkvNJlF0fnfVPEL7fU+vQig0ZunPRhH9nZtBB1FA7g+FPZjjxG09PddyT61/0Nk6IkkWmzG43IMfE/crcCotN+8fHgfOjWKiwTFc+A/Hq3U3uAKd8y8Op02geRvRoaYFt9V9LfceevLRQNhFbQGeL67PQQK6LXEDU2uWIispSDQzLXpR5LMv98Na2Eb3IWsbHBhZEHIqimL/GxYP8xqsd4LF5gk0sxIOKzduMeEstut/P59+N4g5biKuF8Nd9n1v5C1W7FgBuzRc8UuX+Ldnb+5PyQmiO7YeJYwhkHfjnzGVvVie0XDfh5ZAjIBqxXinmme8FyytWrKpaKjyxjxj1sparlvS2tZxOs5Hjo4DBYRlI0Fgf4kLJzFb1tE0N4bqweWx+92qhZMSQhS2Xia/WiDHfqnEKV0LxaftdfvEhmWpEExS5VynwRdLUEgY2198yRsUXLebAboh131NZkLzN370WLYg/ZvZ89toYj9WsHALt/vPL9DjkCbNTdyuAFsTxS4ZAtq8S4Wii3S965eMXl/fPXxOXocxbaXTERlKym3nffUS4G9R+ReJWIYBHadnvJDOuANl/6nIwrcdGk+D53iMeQkVIhOfxc0l5B+g5Rlc7CtHNSj3D/PieSt2BcrguAmbnOorT2ncSQZRMPl+yju18PKoFlealDu5YWZE20Cn1U1wJb1/BPBbsSIAmCC3LYYNOKNOhEMbTYeZjxWPtc2KJBXRs0CKb7NiBLTDXVPoXbQZTOxEtIrgcNaANGPtDk+1ojwgcp6uOuhAn+qAYEMkOPxRG5IrONLBnWA8IWZAmaJb/OmXlGXYFfSbPWW22M4NmF5LzWH9KlY9CfGHW+mfwmAnumdICmiiqEfOS7nv+P4Ja/06tsoJ7y2CS+KxbGakY1uEhVPzjQ5x3+n9r6/zpXsuTYshfBLKg8vCugKhPGThcxjtaP2+geUNfngfeh2dJVFpSPnucyBsHaq62Su6Hgalg0JX7LSvH7wG1dAFe4uTN/z3Ugaxhlioov8OoLWuDBn/u93i09SyTbjhMgKZaqFqS/wXssjeKtAC+9+zc84CdVCI2rSlwlUf4Rp3oTuF7iubB6sPn1kCHN8Rb8D6xh3RoCgDv3sV+nNM4CJpfJKXVNrZdWigDGtfHuGH+KPxo4Uq13dMVJ8jqdi8ErOwsPtZSOXfk46QOvQe2IVx4VQkEHX0eAX3HrVJ8WqMFP7MNBJkQfHmQg2DY0OTIoesL0E+DzCMulGM3iu/GttRqEJjRayqYVAk9Whvxny256x5DyNkvumTnA2VM+EVT1qa6QyYYshCMe6HTBnwl7Yrdg2QL66KA1/x6nrz4KPSYr7wZNaAe86AZfOAWmPNOaCpaSrLEAWc9V2L31eTioSIZqCInVZOVhyafLygs6qwDgC8tm9QwSIS6sIVyGnMjg4Bk/hhN4YZkpx9hnKM029kbUuIxhP4moKUWWf6VnDCw54xZ6PQsEddFtPr++9LAcNwChb6baZgQDHdsvEcwnx+LmGml1TwwfCQSF1MkAUShqee4gzXxvWk70ucMaHw1lAg4c0f7D0qtp+rOUnfiqCFzHjACMWKBC67ZIEyaBIpZm5aSPABnHGRc6KMGx9CVEMhB0d+vS2FvGv0C6zoOQ/TrChk42caezmGLf7cMn6fkVxkfWFCRZkmtUkEyX3psAGpkPvTAt34ULQTTVDsuLo0EdgklbQ2USKsX4xsg4ROItekwempR6xJxQ3QzJQU2P0jHQNY4jDLIqrNaqjXPJHmWh5+HsAQ1qGsI8th5pPHqMs/UlLsd7HOsKpFd5VtX06JJL9bRRVk6HwRauSAoETPZepuFQW1tgPvFCD98/j542kY/Q1utOUyaR9pVz23ZHvCYxufTN5CAA0fSA5XQeFnnLJJdsRfsUbkRxXk4Sab3qUtQIBcFxwy03VIsLL/D9lcbSEocfBe3mxat7sx7kBZvdf0Tro+xOc3pxJpu6Nzw/1EYSFDP5XoVX5HbjhhGZMwOfq29NIpflYMUsXXouItFH0ihDYQqcFAh7/s8gZFt4HPwSDyT92/gbUpFifMbJlvCIn6Z08nFumo6TdeOxPtJlnHOUj1gN4P7LXE42kClY95MoUTD2gm0/1cDd6euuQyEH34nOSGci+Z95s2vvGxmR6KG7LSfclIV+WzroR9x/TD0MncD58/i3BCqhtFWaeNMbX7vYLzizkJx8K9OjNG3gJ2TL4nsqY1ZVYljL71dSxiSxsUmqI45LRXKvHhhUhczVxrq5jDFMlB67h45YsOp5M3n97JttZTTINvR894OlLbxwoOlKtaqa3S+CJ84FDnlOvaIbZ59ODWKPrXFYuCpUac69+Uu08/EoLeNpyJtt2LyYjmvL/fdv+hBI5SUMjw+xHj6R1XDjmzd5u29VvTyHJ5vmkFsgepz4aczU5c+SUVg73EysqkPr4eZdN5+MkccRntEBuYQ4ixoirOCk5q+oCW3ahvy8OuTvcQty4TCZ8G3w5QQF6gsBfxoVGwW/m2j95n2TWap94CAwE+/GU8kpVKAGM1D5RrPrJUWgX437mnaTZ1+9eEndtpiAmCmkz2hqO0zkdhMSD2wGR23sp4yCdjRF67QiQcrQneWfYjlOR892lxh08oIzHpIeoHwOCE3YTglqnbb1cygfpwt1Vrl9SLVbK2XL4kcPwFxy62BkxxvVlSY+uu7BzK0QXf+RpgAZpQV0DkvNCcsYyWYxyNXD3SVmmUpvmuC0XstS+AuiNnwP5c91Cw7bfVBwatb62yQZwHFMCPBTO9I9ejJ+RuRY1x7lsgDRaUWi4e7ziejo9IEpWepbw+yNqZ43Iw3GWQOqBSlTCPVPAJtXjdv6wRlekv2BSQmSh+lCGZrtLEtR59bZb3hNOJ1zc6DaOUkHHOvkawVEyFxJSUTSA5HAMSOIxlfGS52BCvThfqZ93O1DEw/zl3nkYxf9EtNdOaGJP61rXq05kQZL/oTn0Zl73zcPHJm35thToFgvz/yI+m/5FlYEOUI179/se6/TQNiYDxGIzyRc75gfRjI0YkXEuLoXXLim/FjjBxY1/DPWlqNTrICAzwjAEEUg5/yRU/HWU6JWDkRFsgpfj4jBfVTxTuX9zNTZLVvchWkEjldNnfuv5fsqlze6FBDOgVAMoWoWHL2LwEaqWWscX1zctDgMWxy92GTDrnmtUgCY0Ztiqy/TsfwQ5OZi0nQMo6cDtNYyd3dK2JcTFPO3L2SWiplnj713KQB2yL3J8U7/Z02L7ql2CjJ5mCdxL/V94us+rbA7oI4MrrsC6IHCCmUxGDGyxZ3R57A+/LRu94Bwfxg5ofsnDEo8a3Nu9xQE0xg6idNRBDWl3M1Zbg6CdRCEhef+5KGWQt4W6LhwonrQNcXYe/KVEc6OXz0FAob+Q+GxupAAohDtYMdVL6O2vKDhjru0A/rFZ5dBJd7cke0KSDgl5eY8aLTPHBv7Uqzrnz9sRXxBpir1yUvl8wDcRGnCOh/b+F2AtnmUaLS94B7MNwr40gLQmTpuJPLJl0VkMTLoZk5K7yPg+52DUqMMIpPRNNIF+Y5myzWAcSaKOFu+qCRcVK5e6elX2UkYo0h4UOYFg7JQNVpyG1NQNsLE6tKyACiqvPVjHqpzyeiZHTF0n8KI9z9Be/KwAo6s0xyZFHOSyP+eZR8mLDc9lBUICqzBoL75qxhbeV8k3eXvWdhQD5XtOi5H/HDzvVsEDeshHS06q4uOgIPRcMBVcSvWn9iow6tSzPv8i1HW8CUP9jPZJcbkU0bHUbFrO1b55EJDJLvzJEQoTUZNtdy8ubwqa3S4o0wHqex5swCViUxhjF9GXjp8Q7NXh3ir0cE6ypUrnkhgAme8pZDEvP3bFbATtlFS+q+X3OJ8b1SA5qVoPVRMfr97I+NiNv3v1TF8UHUFDlYMK7j2xgD8bZbWGgopXYawkSDE8yNN1JG8OTDM11Fr2xrI9NRc/3swmHPQCtBrtjXoOK60p6JMal3ezueE1inZ+C9KTNpeVXYnwFGysSsWfo5RI4tWghsVj3+zFO5k/h8RgTJqUJBF6puou0xn7wEzaO4E55+LADD77XE26LbWDYJjtkGIqge1MOGZI4m4zh0y8poYa3Znun1/3CQ63EsqROYdcAczwJ/yW1+oyluQwcbHBCc8U0SXfjOFmZQjXHirE9hBzsOh7HAV2u2wOc8jOlrzTy3/DNoF4t3jaWGWOBjmak8K9DyBfsDQLILA0MeVOkzQJKI4nWZmXRdXurd/D2uBWn0toCGhyyRlIDMiB/jVXHaWVt+ceY5934pXYmjWG0d7ThkTSHyOuh70iKRFqknX9FLd5AbxyqXxhqG3emYdBqiWRjDynmBSRt17asb77mSFrtyD43Lni7ZZH0+3YiO6/lQ/0tukG/0UNGwpxkCHDh6DgOZmpfZ9Wu6uw0AmhI9hCAn3DLy+NrDP5RP0JOwzA/JePQtIc/o8FpjBF7ZPaEk6rgeh3cT9f8gr3ABkeztDfhfGPPqeqUYi0IK4NiEPm2TT4ZDv32RhfLOOF65lEqJYR8SIq3IRxoheqn24D7J4Yj0Oyz3bF7Lw9D4K5dEo57KWLgGb3uiaTleoUBq1/WDkREQNGUqhbkD2XeiaMH/cyxITGVS6R2eqOLMdqnB58e4L/1aOiQjtb1oesIhFbnFnLq2PmIRNG6K3A7Ted6brrelvDips6eCYXd/V/iNDYWXUOpJJ3ivveF3X4SqvJBLLAkMVZ06XtXuFXq53ymepZ2ixMG4RCBPmFD8f+EgqHIUSVrsQ+pTP7adI4tgt9fKgbpqZW5oJuqd974dBLyz6TEpCSu9/b1tT3MyTiCGV4c0lZzydux9IeCvBKmPtK6GRAGAQBcr8zaeV/ywPWJovEYkQlYNzyiePf1VdL9lUAxcmAn0/HHiOg5XqJjeIuSc7/baa+y4Hof6ldtirezpvBZcHkL6Z68STY8nCjjTJbC5/M3uwrDwqFNuZE52BO9Yb6ionc6AfKsJTEHlu/17j5ieYL8GZwBMH4G7Kt/67JNu2SZ0IRQmSHAxqGM8Swh8cSlYt7hPaxL7EKrNhdi5hWsU4Zy3JhwTJGPptzOZBGRSmAVgvbv89s5puRZwwuh74fE99I0cpNIEt4l9KMEvdUh2FWySHj+fdzGmQT+jddzCAdY93vL9yFGaf3MxuvEQE9ARpCn9+Ia63FrY81/JCkefbqKNlJVmaGwpateZj6O8H2VC6Rx1CAqF9cu1U1BphoS7LiHH2bYZVcMP7OMEQGnmd9sqWAh8Aes/LyPwsWOMnJuZhcxmfECNwe7fBbqVDOyK2Z8Nl79LHBCHrNOP26CijgBtQSCVtRtFzkWD6yZUyHd4LIvBPeUqTg/SNgTZGaT4fPxTdTQu9uIZ4RGhMmV89kqVziU0lHDaAsNTUeZotGgy3/o04NM3kFBf2ApBqfBcVICo/JwvkimzD1Pb0mq99Dy8mVfaQj3YrnRcx7oxvtGvNIuObKI4IIjFXHVzNoKqCz/xGkmao9glZyIolQEV3fUwW69a96MurHjJHZkUpJpVwmPcWoT+yNrfRxlUH2OwvmJa4Ak1YRMcVg0LmLeXIxMmbbktOEWvbussKbGoO9qYndSS9u1tR0+9ie2MHICltWTHtcceC41s8mDEi791ETNYTCfVgX1sL8VFBTkVc6YWcgdCkVWWNI/pcoBiKks8tbK2ZEAGA+7SLmladwBSoC65tiQ4Sa3RQIP695o+7AMV6ezXPzAAH8EPmL6sP7I3C1jSqsdx6SUrr2vui36JcQ1JRFVQ6JWJQlL2UV57S4L8RwxhDq0LCy5ELURSm3kulGguFo6hH3esgvbLhB+IyKQX02Wx9WQKXfBivWhLs5x7xbXiciTm+VbKPHvcbsYitiSFQ5NmE6jZ5GfLX+TOkqsSsRlIAELWWJC9yY1mvmg1wYPjD3PpSq7IMm2Vx+94A8LPMdEzpJVg7StLPD/QP1n9rN4pRfrhF3J/6IdtcLHnKXuOHqEwhHvyuZB3UH0TRjyLQ/drd9UWbhpfniZpGu1gtPmXIQFyLJiAbtA1am1QcJzVfOYOau98iNWTzPpSE5ZI4hkT7t3VeBjqScHZVDm5LhkD1b+92q9s9L0VCo1VC/hhIXLJkYHJ6EoLgVBCc8WR36WPitnf/dIDDwT33etgBuuDLYEoxnBhvsUNDDn2/lfYw/yWbDyvgBlav1gPYQeEmah2SFGUhtIkzZIXzZMMmfKKjqgnP6iSfimZsfeN63zb31tjeUva5ObX5ePYkP20PM+TUDeZWqWZ6a2nAgFXNKtzQqZZaay1CJLqvOTKfCU7VJKGCnxmSMBLBd7mBDt9Amh7ivyJ0zY2TQ3vreDiuYke3MRyRhtRiauPurYnTua+ahphJsIycgicCWmxmqkaKOqv1LcyKIsxlapmHY/YiAy7TLNjBRPpCH/sj95Z4ryiiZdIdxUf2VGZaNyPjKGC8RrgwVRpqNzUKhNUaOC7vad6UkJlUb4EkWvv0tAvIZtYMkZ+vSrdQaVIzVIyashfbfBlRK27bsc5qZrm5TderUTFKApQc2cpnpJYLbBF+ukR4V4oEdn51cS8w6/kpRJSQzCn5ChO/QihBbe2JhXGwSbP7R+GLsU8zAN/cMRgm8eTHJ8wTqRBAblJeHtqax8jp4Si1ptVRmcoSgcWJl5TPUnZn6kYJK9ZYvaFp6ClIojac86oE3aQbIj1ZODjUNKaQv8Sfv985OcA0CDe2LtssfKxJvRWWME3M/viKtwboBe+likkLNU3HPdolGhLUjVP0Gsjuooal8eJEi2KfJ7ZhBR+EJiTkO5LBq+l2RzACCti0IC36D3GMDHsW+jKLXQ3FAefQxJ+zsEjwy58gkFsE/q+aXkz+vYoDvu6Q6nCUvGjYtVwdSbpC9wFc+SR7q9RmSjricDk8hycQFqHA1repJ7E2bFq0mcn2J5EqJ3rYGgs/SIkcYcNcNPA7MGhtKFog0kDQKgvAVOMaoz0tBlsvkBjqiXAs0Yxu4erVgfzgxce+1nCIflkjSPw1kHCUbmhePWGEq/rnJiD3j7bRwycbMtNj/Vs7qlcgg2GUT74tmM69D7gVyimcY21SSSbp8trQJbPZ0PkwEYXWQB2fq757mILlwr5ApjxAAm8/tgoFydXl0zyXXvzn5YREyFek3BORIBlUJk8w93ari6fwTQ/EStQIlJjflUX+yI+TnMB7V290TOqWrIgDbOwLzT6KPpCAHSZSjblFeT6l4OnLYeZrBCyuLpKnYgcWbQYNOcFV3i15DQIyA97xypkTvLxufcNjFxCrGcxTb1+3GrI/Hrm6rSshwjsvCWlf44uifrWW+0nSjpwvNsuNjlhWmcLllQ6lHC0bei6tGni7EDn32RjYWylH/h2Xm8culSoBNkzqrSLm/iuj5vKbiNlMPUq1ExpCKNGa6fOUsKG2bwoe7BS8lbvWt0b36VdDm7kg/JCJkIgLfp5yHLjBHfbWAwl73VZlNdP8yIr5nh7/U2cRqHYVTjX+HSxFdQqicwS8cbD8ZQ19deP+8A26O9eji5QyD1VUYEkJrXbahFWzMkjUzYY3AZ66OxZMgC0wh3agE0m9BY6ZLvNHf1X7ADhlOv6gMEO7rOZ6BDtGYgiT0pmPcpJYLGSvdN4TO6J/ppm/JmQBeOr+MxLqeS6u7iYq+CLvOE7cTnAY6chDhZrlDWDZrF3nlPFAlazqfj71cTNYJTaC4g2Kps7T/PstFOjMyIMiRp8wCKTexMELMG3hEXh+m7yv5bzrQCczZzwaaMU3ZRMEytjuXGv68poRbXOSbWOYrivDXRI62XUYFTBEGRzewTNkJyqjgYvh6AmE2Xw8FD9QTpIz9+KHLiRPzPGl/6KCdhaPgnBDocjDQ0inJ0uYrLPye0abaIdQwc8mmwO1Gs2+3vRWnSqnd/Qx3yi2ojDQEe2WCxliNYKAbanDWDme15+zddth8VZ8F+jiArtJVZ2AkwRhHdZCGf+qH0mt6OBokjBFw0YoncTyT5Hlp7C343IULhFMR9cWLm9kli7sQUu2YGYHxESCj+yFOf+xEU9Lknd0CCZXa8ifKR17kFJOEx17XoRuHd1iPMEA4n9Hgqbh1yGl0kwKXj54qmKQ7wqDamZCcbt8CgEuLmkNGBKpGa6yYawdA161IJQi8Fr4r4vU+WjK87ReqZNv1JOCZtbylh+uDpJW4BYE4F1hukKWNsRb0QBcG5PjflmqJP5fE5B67RPSsOJn/p/eEt+kL4gX/0JgXNaFW8OuOZmfdacvPUNdcpIXhgyfzMbFLP6gsOgRX9E7g36ykAWSl35M2wVcGxZgWt/LL7+RiivMXMtlIBQS2uc3bAbS8k9oSz6oWSVWIQfV60C6ViUAYsUIkdv5DeE13dOpOPIU7F4SuJMH+N16OP74wgBdIdPIF87o+TzpdFZg2xQiqP7a1/xUKZgjngUYijhR1g6EH2/5GaJOepGre2V5VxXcTVCIWfDIFpFqfuu0FL68S4YJxzD4GDUP29IsoPY/pQ199wNTGdM3S/AR0zIj8vaSYoNS3k0oLBUmEdDPJ71qiwmlFXhMesptTu0RMsUQdbb7q2dcFRgt5UnCHizA1p14+nhQt3RHpNaN915wGzjnbKr8/3bftSEReb1Wf8e2/GjxbCZvVfQenh21G5C+MA8Wji1adMys1QPGlK0Xh93xEHQ07VJ4DAtn32k8uT0+vi4ZejdNpOoszQFZB36fl/+puYF0173+CXuznD1sCFJun846KxDoVWWXQWtuECImvQyMcY0gTSg+2KfX+/EAXpzL9pv8J2GZ89niKaGFqlGQtojRKo8h0bZ0ksBGcl1vmCR0Kn1N5N8xm+RYERLGpXrfO9GZyxDRaiE8LOnCff8v03TBENdja+ID/F0159DdrOSPsWHMqgKzUwSFMo9JVX0Zyuvh1g2QQa5nsLzpnevBzwhtN50WhWZIh9KT6vbskSxn1TYtfYQLjWolXsKNvPHMXHUoDa1Me+cgcspdhGt5noAnuKgQ46AwBpP5DQjvoSDQkKl/y3iAiYfnJwL2M+pKGd+pBVf0OO+7cqTNhESE0CSAgiwFNxTzEcz71d+IsxW6DGeFE7naaAd8g0RoUUXoOCj8qWaH2OHVQ/Z7p4KRBEz5A8J7v47wmrO7JfBadRSH1Fhj37OfZ40A20iRs98nLoqdNF5k2j663s/xvYUamyLtyEwX1lNaG+gHGFLp2mtMGpoBepSWYm07x32rsddNtaTtRx4g1wifeXCDb9f+FgrCZVS+TkSulYMqGA6x0iL84lp8eIHNojx9tbkTRZkt4yVjMJQwsI0Jetm82F7OXLYXUlkgXvP/Z1OyD5D43XWxLpegqqFAjMCuJ+vLeJzfhXq1f2iRUkX6WN7Dp8Op62jssbyBlSZemWezkxJeWa/mZbhPpbX8YmAW3qk/wwSc35SsGv7wTFCEkICxIXGURsMM9975jx+PmfXEzwxfrCn4O+giXOCYeHlNsCJDwpS0HzhyWMKrMm4P+ZSZJYvTkFSs6cB/kwD9e8UyWXV5Ohx23USpjvQMJS7CbGpyJdPIbmSYS0uzSqEeUQgD/Mq0KfkT7omuS0J6bqZuxmwuqhdGW08zNyT10YHb4KDRtYkMbstJiW4JUNmhvLQi0ipwcC3TbxxjGlGpFnqJa1nRawWfLwwdYGFk9FPy9wHrXN2HzNY+DO/91TuKI1sGnvQylrQ7B1SDvxSLmI82enHead4Djyi3hsEosUHJ88vawWroANNTI+UcVVt1zkhH1WsLBC97wzbZUWNr73NWNRUFrcjFRo7mSOo9eUdT3qJ+XA9QlIEIDXerqzyEbYLtxC7w4xTW89nAsIV4IISIa4n8ej2WbxHd4hxl+bkR100lH2hJnEpxUPO34qGzGm/K/5wU1VucRdsMKVe8dBOPf4gjK7YvpmmXqQecpC1AdQVRf7v7KcQqivGEwAf3tD9xQ8f4mu6OLjAP9TaZScemMNlNJzSWCeuzo/gHt82mQ/H53IxWZTKlzfffeRlj93Xg1hM8RRB6OvBO2gixlmCAlcjWTN1jC5U7ZVlqmLj28pPufEyScqfT8Syvo0uAOmgREeA9sRh3fYMY4r+mVa60lumWcGE8Xur/jO7xiCS93ggZCjcksSE+/FvX2BotlQIlx1nyOAuQvWJfMsxfcKq+FI/v/EIsfMA7jpRWVOS/cp5z7tjxxqfCOUFparBRFM0znjvTRAdG677u2BoukNYh3MOrb8uhYg4DtE4b+ILJdT/vFn9N1uEOAy0NP+5c1NwDCJc1w1FMtHqRa2b/KEEeKIvbxrdiA6JMs56CinYLahHDiF4O9Oy+KEgvjo1mswARIuw/3dGX53CZgMNBu1uQ3Arn2fv1dpKTDFQkLgl4VFY/xscfyQZ3K+O5lcXJNUOxA1KG4xJ2DiNccdD2Ax08axeRin+vTbA3RcpXH304Nvf1r6MVizbXUxUp2L6C24scpeUYGDZWL+rmKin1p2BSQs2LFCRmp6NS1g3qVlSPYXrYJoBAhCrTEi3DYBhZaXz8cVe4ecnimOqeeUhXhxtmU7PaDZ+5ejDoBmlKFNwQjaqMb7Y91H0FEUDKcK4ZajON7ZIRumqUXRk+mWH7BD2YIwvxrrmuYV+U9oIMKGnP447DgQT0Txj58WSU9caQhM+VMZ8d+gRyDVbrT6/h0HD1+oB5jbFO3ON++Lj8AVMSlV+yBm6LthXbthzshiovbUiWHfc5phS02wV6KONTy2NIKq7L3Mb4mI94P9kZq5HKawNdIFZdVqvqanvDCbcKvGH/BB000YPXEi+6P1lxBUcmDmSiHEjoVGAj1z9SEvxDeZuBHF4dHF412v58h3aVKeduiaDeFXTPklKZ0x6GzKYHhndnr1LO7dwDQ0VFcRgMOE+lFY6+wu5yV64YvlNq5LItwOAeHK9xhp9DhH4q9BguGT+ZpnviabVxWWJ1iv32sIVnbvu+QCR2Evi6hheFFgrE8LL/k1HkqX7k4UdrRgFIkLCC6O2pOp6YbVci8LEFCe+gT878DBhf6Z6l7lmVk2I+tjwEh3v9TaPTeFguQYkjW8xpcxN/wgLN50L1z2rM7JkQBcgPjnTbKjNsVgd/Mx5mPsJF6WG9NlRn1VbMiqzrCo9bjRDe/eemu7kLdNZAE9VJ4d3kVmkPSf8sB/KJdHYGMsQGplG/d9pHy6TEImyXhJD+8/x65lyv2yECYOoLAbc0GDdN6xbg36cDMeOzDSaQrQZ0IE+gfo5kziVxIbwOtXuRpT4kBrlS+ceSh6xZYccPtfe4lvZrwkYviq610HG9W4PcBRJ04/NQSp6GCmwMO0ebNCpPguu6t/n5Vzo/KSgqihhpJ19Z9KKKsXqSSKi44I87VIPkJXT1nWACyPcMwTZVgZcm5K1CqIs9asNeuPWiMDQp/JqdzNvPGTKipBHld8tLmkqYBA8vjXjtBPlyIHYicG9XN9XaKHZRZKLs0PBM8plmhae4tVfV740sCW8eLEGRSp0So7wwN26p96tMgZAyer9H3+VKDyGnb8EslzKbsp+VPYD9GmyvJuz73MTzL6kCx7P/BmnSyJqcjQygZpznxWV1JQG346tY0tB1bfxz0+iDMCIb7vwrJYw0zht2I0kdRpwBxFTkzjszO1Opza2Xug/0tcXJw6lGvrP1oT9tS76qHnfL9MwUe+doArQLcbtVL0DieN5PaUKu+gM+wvClx5Q4B/Hq71zo0A6yfE7gEYjDX+FNNgAr7hwfk2wKTNKOHAdOe5TEuRDTcnrsbXciGxOqkrDIEzpwRyfeWiqR3QtYllTVfWUCVWEsrj7zFg6ksZ3xFRn36rhFetmIfH5YaouU9tUVsd4F09LGEkK3/Tv1Ve8KwzUqKWsaaFsY4pw8XoERBgPl9KpmepVmBu9x0vEdrZhhf0wF9Rwypp4LhBV2KAhQ0A/kUQyWkZ+IWsWpFJ1TFSVXHXKojmrcLPER/1kKzmnUzPVSmR7IXGgp52mOJe6GgLnlZxOUBlyYXoM+MK3aN9T2h6EfCJxaWihxLVcWF6U3H0OBbRQgeRps6SusDUA4uvt8W6niqhrXOvZqmbbhlE6lX1SAQnWACTEJcgHQiSNFOf9UX9z7yegkLHV9vclb/w73e7RlQ9vz6FVaZr1nbYF93aTJilX6pCnXK3r70UjA4hNwyk7pdSzL9dU8WG4HxMwcLj5lljBybX9q5AEvWZ7FyYIIiY88Q2W+UucOpA5Qo0LRGdSuyHMYpzknOcyDr/YoDgQI0tffV6a4vo68F4T95paH4m6WOBJ+yKvFWYwY23natMrAyMafNfckUofzHaUbgeeQn8+vicqozfDuzvsYZDbhb7LjJTeuHlglceHcd7vDHUGjqyBmVjlz7mGlJzshhX2xfCwcmtKal/UIVfXm5/pPrq1neUyw5T7iV8JRfPOr20pnT0DDu6cK6DdZhCS88AStu7sh2K7w6/nfGaWaDBd0aQg5OHmHnm9g37MtS16ig8sWA0mdTiwXknr3+0CeQhMFhMSYAiKClNBFEtZ5cLk1TE08SvECqLFevmLjoUmNNbPF0lHV8E9ssxEdRsMheLtwTs3aXiandqOkSMV5Db/TazTzEDjkDSnjaQndr0HPQswjW2K7UN8UqxUAbis5hvGaWEsOxSh92kk8MVFUqVc3x/7lmN+6DkkQ3tVYG+b2sNv6KwvpVg5rBPq28w+Y3WFhjaTVO8F9bmP1GEGuIrBqBM0iwNOT+N3GtT87TdBhsmcYd8kwZUN4fxK6TkItxeeOhJ2kx9QiNr+aGa0FLQpVXmZKGBzuI58mX78+VXoCsXufdrN/pd/ixip+Oly8ALgs2JBKSw98UgpF1CsbAFzW/24PENLgo0aVAplufwfRFrOnbMpnD72uMIloV25uOKKfbutGZhY4kouklrCSry9I8L4KUqAUOGgNthyTugxPYs7xSS+VOgQgBZHkUa8Oz43Hw6SpbIQfhz/jedQqFND0xMeLrfbjJB3a+WQN/wnSeOVDa2ZUW22TIeVD6KvP3IesF6BScgK1dky4cKqLiqMWY8lG0jJG0p4AHdBbA5QQXYq91aF+GKQWY5LCqG3rlWujtleoBl3qsDQ5/T+BrVzGhfy9ENyRil9LvHHjCv3u/PPGKvQ8HicbT4ULyMJ4oWwO1c/VbDJO6KNXCYEERxOE9FHBREzd2WyNOZ+oYPEOWFFEz5wsz/27BvabMeZLPFzeP4S8RCTPPJynPEVU8sLc0s4RqFnaGGaH11kvqDAfneN4NQ9otuogpgk3rtvkLENseSOE3J/pnV+XEcrkAUhoJnnCVLfel3tki5U8I9vLFVWp+yzp9RcgBvpJBFN0jMRZb0PtSj9qOsrN13sFFy5QFGr1pt34O9zwSKfLoGZPpYVMEYZGuQOhNAo8nBRa57U+NocRxFt1pPoxBoDGyHfxAcoCDQwsyATqSwgNHVcj/Alv5/0Cc8Dc/iIIQj4Vp4H5HV0TPog6V/UbQVDtnHkAqiMB+xQdPC8g3Q3IMzqbgFSVIxzXUDWD13hhQXno5toB+iaH6gBsK4QGNnAN2BDc1r8NV8gLYVrOG8cQ3cqA+JK+5+4WkdjMGdWTXbiYO+C8XKhFkEFNW1ZK/80vRAvR4PgkTBSScFFoaHFDQyoCX7O21BPNBRhzfHAFfNgape3uGRCl9Q65ibSXQIM6+Ah3dldko8nhEK+YsEdOaN/h471xtrqojvRFrpyuySEctHdJNi9xIGq9CByf5uuh4SZdHN9kVGrPgjOo52R0NOAhvm6MLhoa3GGX49FB9+ew2bN1YP0cZ7wJn7+JqgLE9FYIPoogn0PjpMHe8AOwvRmX8jY65BYQKW/AXOvvdpOvHvipADJ+2kmF6xXg8czwHTI5Acp4LHgcZ/aefvFVsAncJGtMpaIRKYA/LNfQG7/e32GovVfmaBc/X6/ofJVk2eDXlrHCWagsRjykoFnoM+pKLhlAxOGw4F6P6Uu57J4USYmB4NXSFYDmzgBNfQc+5vCRNt8tPz1gARi4Z5VrluAK3scWNfrbepgQAZ+DVbs85+wMcACweOedT21xRG6r+gGc7Nq4szVHGs+3sWQ5J2ZgnPnjwkJxjTy1iZhJheyLOh3FpRS4oQTf2QlYgUFq5WzQxWQ0APPWDk9WBV9vQLWT/OCRDmMmbmaSpt32GcG5IGS2yEI2oIPbIme1Goio9fC83uBxSqenw0QbXYXJSl30hYjdNqrjj6Yc5EAEM6xXYkgzjnMTW9bkQ4KT5qVd140twJgGrwrjPoytdOt8K2qub10Difkc2OQ/e2nVU+KUeOG833yIzBDoNUQlh7Rrrzgq+l6SGYBG4C++phVTfSsVTTqXr7SKaaOQFrj32wHwytv88Wu9kmPGx38H30BHjLZEqSXdVn2sZk5D79+xBhmFvmOGx9+ZLOmlX41bCXO94yLNVEmocmyMkBuXdlYV/HCxSS+Mnod70IZX5ay5TXQKSJubFmY1ViLz3PSsVXZY7PjCyzu6h1BHzBeTokyEPrBQZ+zTiJ/MMX+kF5zlq7gcyglOenRYdw7dGLJEYTxWTPxdMRnbtby4lSUZHteL0HLNkp+n5Kii3iLuG4+Hc2ZhIhJEf/a2ZFZ/JQBqZ0/tP2HrHgVvA5s5Iix5XdyFhXidKnjBDDlYKy/PWKt18LD+6iNUv98t8J3WJNVmBqSAuq++qJneMAGGcI2L0WAhub7ahSbS3XZh23A+0sYACSWlleGTRGT/0Q9Q2WPtu35Qy63tYwDfqXcB7TsyIqtFaZyZk0AtrUfN2SiLtcQ5giQfEEcrXXCLvbBMTJPZQAx4kWbfM+74+zNeENpyrJPlnfuDnmI4ozG/QnnoxyCYlPcFQVCB1hEWvNHrLyEMYBnf8X2IldfdDlPfwziQYWBHbP+1NxCWbYLn3mRpkZK5mGHrvlQFHxX8XU6vUseGfP/Ew9fStPdHqScuaZqLWZ6E6T16NFvaDW9d+NHy+66P8BBPxzoQbk0QFpDTIXS8A3PCFZjoS3bCy/F/wZ5j+grUNacvwX6wmxD6LQlOAIMHGTkBZwbjLK/qjNjPUoHLGGgmwBBTfM8OlfzyNq1kNtui4nIx8SzdL1n/TPDPL0M5wdCLdw13J9W87dPT9D8ysByZ1uHOANx2aqX4jeT9K69BY0kb2lsjGNIc48dsPwsjjvhwxtBr5DwNGNiy6NvJ5Bv6T+MxFshXooEnqBOHuDIIBkTg/A8KFDMvBpoco+G2U9USWgHD1ITb4FB4N0dTDzEXvVnN51BQLLO4Y49bIvoolPNrpcR3fRz2KOLP4uEDq0ghMf+MqXkapx/3UhPh7Tfvx1ZSk7QMCun/0SFRipaS/N11yDIrDCw0yIwWYMCf1teTomr6HHJszSo0oTLQ3acGaEdfEayl2YuVGCFCupH022qniW4EKWbspMybOx7ZNgAZtaAm6I3Cq+EHuoman0MMPJ7zwXLro5yesqX8NMXkxVrW5s+7Q8E3jt1+nPT4UP77iKGiS7pevYj1cQF8Ol9M/RSMsrSvGqAP3L8DVNV9e7u+rFXumLtnZ9wy4GjVCOz7aMeCok2natVFtvTUZvx5uSJLXAR59rpjVcV/JOGUiNksgMd69X8UddJuwjV/iHitWjc22LWV5uisWSAjvhwnCIZ/FQuGF7eICSA+z+q32lkAKJdFTqsgg8sOnA5v2v6pjeZwx5UMlv/UFpThPUg+kVuQdvTS0MXmURRA/hX5RCxHgsx6u1vdZEG0KeugQC5NPEN0s4t1bKGqXCh5yZMz6frmaBG9bzCgxVeh0GfPrwMduSBEdAUTkRDJoeVkmzK4e5R1INThbPY6NGntiUiANSebjsFxhV90IalldN4+b05Dpf8AS+vw2peXsR9jdO8uepBRJqZmFYvfKjhiw3LAOpW6BhpDktzRwydJuTwZ+gfKCyMYhRTTS+Xc69uMlCOEuRGTtF+tKPIf/RVOGmbK9uIx4uI0OPNQi4k0OXCSWwWUGJM0s05LkprJCzEAdvRlRinTFkLd6xJssgKvx3EY7oPnmBMGdVhEogAWpkgd+79GIGk7i1Lfl6AFx0lRCL5+3+smDtkvhkuBqN1ZL4w3NHFuphFbjx3TRoGOv31rFNqqGRkvxQDqaz/kxWeOPA++jA4rdSL0IyWYVxp+0RG5riOFh3xKXRg8/lumKG4PwF+bWiF3if6MksrwwAa39Ac1rjg100s4gMvmSId0WbFjhc74E4j+QweTcRV4lax4ClesNJURW5MqOcII4c+GW79FQVUTTaa7z8XLK1jxk7JzkWyrJjOY5Q2+ps3VoFy5k18MMJantrrGwWdXm6qqEjnxDg3AteLiQq3MLga8OKQhojdNeoC0Wh2Az09ofm/b2/iEp7DWh5oAMNTP/KrZfu13lp4f7kLI+ueI/cWJXWi4/PpVC5p2edmnwUGP2ra4CliGD8+i3CVtva5l5bUqPzbauyMeknVKS+ZIKM4u/BZ93NJugvYq8GtiQ1kmAuObqRS3W264E7gULCV64URgnoy+xifXYbvmzx1IpOsjfvja2og9cLno9l5yR4/b6UxG5JEDy38eWl52rp+qKzPXiN0Caj3PFSUCSBeK5XFuq86ZrZkLhzEkoH87roL+fH16053NouYGkbXljo4FcqPY+H6y/QLMH7gdxs1eyfwnhEaexd4LPMp3x+qYeMWBpmG/ukgMHrFPC8Y4nw8poykV5jUHN9sPM2HEDUEP3a0q0f89QgHcNBXSJ2uDnnFP/jMlEsO5Yh7nBy8x/Hw58lo0gI+r0RZ3zxlIYfHrXWR9wBHeMLtPtfxu+ImLjoj3CqTF0MoQnhYLIqAKThMNZGpMaG5GQo32Q42sAgiZkL6EDlxN1nSCfDgfv0gqPYBehZ3djz3HCN2UObxvEvx5ocdKdG48Q+Sy2HMw7iyVdp29JDYF45KtMnzoW/ZXZSURECxPxF9GkHE7YRnYzTgAIb2hpKEV1eQNE9laY61BPISjkhmSHeb/SPQJWmuWMwxiqqHi0CCI9NL09ars5wfwrF2SCyMjAuKPxeBOHMrI4WOUDH0TGiMsRo7peXX6uXrNqVvFMNDxDaOity+vrf77MfuVWTT1hM6AG/qXOWWeBovLFKYqLBtfCQBJM3LB2v6QG+59r67HRhgeEp1pg5NbAomoRSeA3Au6F7EDmXRgtFZJGfhQquHQlbGhRo4gUx55T1NdU2dlOn+Ld9my+9d6aN49QLF6ZeTomjFUeIS+gdnAJaHYhngMmQstoNY4Q4DymOsLtfltboA8MXh+zbMfm0+YMiPdKKnIvcy1c0mmfGw3MUCNDs05iojZ1OA4+wkg5AcV/DNzMTedTk/dmO/Nw61EsD9hDd+B0TWTDh/bwyad+jAhrwJd3AcY47TJdlSdnsp6OrMFK9OynxdTX3FRI54cGNdE7AnrqIGRWpvpxgiB337nVE5t+qxPx/Darv9JWYo5nKVj4ZhvVPc+UN0na9MvVSscaUpEMmk+7QoptzgGLpIq0sb8K0C5Ot67mhJzQDZJ5cd8AnShaFvP5uznE+i+d9TRj1xi5MYDuGg73v1c7Spr4sjCPDQwpQf6VI3ayaOe3PUY8cJqNXi/YsD1duH5Go+wkcbP+f6xlLvJZ9mg5bc1GXbkAtEbfEds56EGt8OLsogN23F2iOMHq+TTpzBa6sPE9dxWXIOAAm4iRDVEA5ko7afMTpkrcXiQmxFGnHhBGxytqJNgEetcbV+f54QeNxwy9bvkSA7dsRAJ32ZV1PrlCks2eZmjF7EBCF3VWaXKdrgHEbjzoZHEmp2nEuWrC8K8xBTOSxJ4smUE+MJrk/zC5Sn+JkCfayEpskTmh7UyAwxGb6Ek/dh6jMCZSeexbLxatu/PJEZHan9Z9ve8YMcoZ9FTi03LjbJdI7ggOF3lb+rLjMq8XEtOJNKNdW8wFoLzy/nt6hD8JzeP3Er2iG1MjSKbZMTQ7s3hfPLclV8v3wXPb7mUclYc22OgfDrVBqpapSVPJSuB7PMpLlbtI0G55LIaPREhiaecUue3Ov2N+wf/7I9e2kK70ZH/eGyWRGB9W1NLGoz1pd5FKsHOkCqPCKRTfTDLUrLy601TS/41yK8lqOJp6o04TvJSJvfj/MzlBjyUH8vcS8o2tyASK+wvVDolp9W+Zkbl+FwZaUM2rIV7xTmo3rM89dKKPoWCIEpOq2ZlZJyRS9kPwlNvg6in25ZnjlBAUN/orVKtV2bQClEZFVti1lFUlPx0gSj6SynFZKvUiU08QZ+ITMqlcWFmGc7UV6UoAcc71ADH+vnekgpXUzVICTXQMFKSlnXZN9AkxwNaA+2ChVAt8/TMs6kl7hjFWWKOqbeBcsrRAEetztlA+gOtZkAgLhoapOAnW7O93tyS2c0tW0VzYp+zKAVlJ+UO05vdh8SFqKCTPR85RpsZLsAPkp3j/bxQzop5zfCX5a2uju3YvokcY4EtxdWC9jN1QN38SsnJiRxTL3haPM1WUtBuL+nqlaX8c4jk7AUPv57SeVUmDYsBybIkJ0kXy3fU276O0SWG8gXbjYucEQptHbL2su6Jo1RNGk/12jRZZSg4GpVI5F8PMWMloPpQSKmy92qWUaJcNKpqPfYI4Lp5hG+xdi2v0XjLNip+3uCL1aCKgMzywLKng+FqrjXTrI4llBOVmjNZ6n3vDCCTSM7GfyRYSE44kI0quGwfRMBUO/M9RVHcGAgUvW1OfFy0LRFlmmXXtzfDz8CU0XCFfZFvGFjCUVRIff4TFIJFsRvSSCey9X3pTzOPKAublf+y9AkkQKXhulyXSLv+prv7sNQWxne58Pkrk667r+1BB09wO2m4UtlJwKkYtV4mOElvsYd7eB25UVlaEt1nq4q1fX5hMdoqyUsv+DzVI95Tv75JUb2VjARIFARgRStQfoRRzAYgj7EKednfek9MxSEB279DxPLj8RfURWhjdKgpzganrU8vqZG4X7yxRmXqT9+/gFFIHfAKSrZEVSLmw///6ToU7Mv3egxzk0UsetaxlfWy22svC50u00tlBrmDWp+X/Z9//eZkhHydLDY0a2nUpBPjiksIe7kkkNo0H6H2SknzNuzwrwV0hIUGrGcHp+Q2E2Ql5sVHdQQzo58eJKff7uDKOdVVH363kKyoRpBhxnebHOlJ47Occ9rzHT1xuYgWDEAk7tj9iqkVd3V1/aRjlvdxYfz381mmYarMQ6Zhr2NBNAsHBSVoxZko2tJStuvGf20oG/U4fTmtffv50eGbvbcx6MiH56CLhJDDJQgWtYKSA7s9KVca3T6ZvT6JSHTJ19X/rinx3qdScv8CEc57TjCQiPpGQOcVkUYZ1Vv5HrpilWfysGeNR4eWYTGIc6LlNuRGAyNWZ+zkCJ/XMdQ8Uazb82BonWym8VnTwRqu511SB/K0LN/1ePghlqBPHCredlughKfTgY0+UCuA6Ju1x57FCap/QBclTbICKJ8gOZ/NP2WicREOgMUpX3Led3cEHcPJHymWLgJUpPGWEt7KQeaQGtkoYy1LhXguokJ+0teedivgmV45dvM4bpeXM5IneTt5u4LrIYPUdx6YE1sSaBe76phvQkKJHYrjWSkaECVYmetSH7lQeEWvgjUC7jsCIcjynlISae27Nv87u+WsvX9gBJYhDaaOpRra21D179IENOp8laOosVpL6wz/VfVFIQKZPlnTaQ5A7f5yv7KMEro5ebuk2Sk6n6IkgCczRjxD+Vaue0d7WJfe5Sdga2D4vS+mdJHN0Y9b1CZ+TWbKNYrPXAkO4WZqSAP6+6wCQCu8GNNr0ANAO/+IzSUti8H6DC8aM7e9jcb82QQkOWpXpZdmDfTTBTFbjc92nd5t0nzkusx3iWJcFfS7KcwtXWnhUY2rMeFCgNsZJLYaE5pIV8kTeuJLPmT1y8d+muCOsQD8mn9j49MD32oyyxzKw5ix0SL+W7yOuThZ3b1yNSQyXxXmltRLrAzNGZ2R2MOik3Qmd9N0fyNTKlyrzJLvKwX7UYGul6VLBp82ZOH75jUHMt7blphsN8R2lLjh/TrZGPO2103ovQ1VE0b6bNflb0GNPYAWDbqGC9QHtJF3li69QOkU2gR4Td2mGR950Axb9O03ngVVtGHBVdMYQivRX3f+FxTdJv+yXdWu3D2w7V0BowZ76268rWGWKPxfqx/IGADyXglI+8851ez55fCxNaeXdZEDjS7r+SR54AwvVXx4u2mVyU4NDVsj7kIz90DV0MK3TNRruI5Kt2bDjPJwfA48RdI1wA4I31YBGaYqRG7jMmLPdt89TnuMRqBZ5HJC/53laYsi6+4rCncA5OH6sxRixXpVBDTgXlfyam7B5VC0GcgE8AB+l97//cUE1V7Q44gb7/Ox0TF/gG5NbSKz4tfMuT5sOYV127pLmWXN9j+BFE4vmS/djdscUagIhCkxRgQvD8xchKZwJAVwziUTbLwcK1Jecy0VQelRZWxlidrNm6vls6Pnf5TK7AwEucsSGJBYMGQHYtgUrKwVfEsKIe3+DxqtrWVVp/lUnamWYYqUy17gyI3tjDwO3uJVJVm7H59hOKAk7o8HlECK6ov1xKEnfnoenlieJTxHUjNbyfJGriKLwwXa4haenqwSYFercaUXzx7zeFj9vlyOZYlCmlDZZxT0JJxRy0RYe/7KU2hIHWxNfHkxzM1ovVw5vIXRL+GZZ6/WYcbxJY4oJvO3nfyvS4xic/RSl7XMAVbzN7ZZQoGs7petolIVcn4ilX8XyfXZ2rY3gc3I7Rz/sdEuqSsddMp4SJ+JhF2YjGEfotpE8d+zMhwU110t9/66DYp+iPb/WGI3nYnTrE+uf0NrUFN2CHZPI9ZS0giMl8L6t7EoKAy89L661pEKLBotFkWFzxp/ErtZdSplFsz7eB1EYeyt/1jGh87RBWNNR2WUyABJrSKlelMWD683ZmTX6xYC+A8lzVsvdocoxZPlQuscqnw6skOBSNxepUm8GZExn1f2BPFitJs2Ht8iZjh53OYDlpsxqVKJNhfu4yOWy0LA974yiFD0P1CDaa+DyZ/7LEDxParRU8/qwh68drq8SxBzzE5zOuxRybcpv0PY7NBS8z26PCM58D0UStXWIzqKS3li++USWpRrCtmlviP1mPEJfcZ5Jn+b3IWWpPUPWF6jCZ/fpGlvS8Aw77IrHwqw/1oI3Dx9gmp8Umrv/ZThYWa3/JH77e4auN5qB4soRFeg4OzHW76fu1XyoF7hmSuGbuS3+vOk7vZNMPFXjwpGp2wY89q0KfEWNsIcVYDjAozdVAl1tG/ApQUYet4dcCyTUkFJWJh0D1ZEaA3NX+5jJkVIQGd3AlLflBFKoFRsF3Ho1KJg33V9234I2BoSwLW9SLx6NcqPdVJipOExOEi/As4f9y7yKJUe6K76BukkcY4kijBrNDnq5PGgusYGHsl1cyo6YbEJ04c1S+lfU3K1RhljwWKZph0Uv1s8+nfaJazgJkvLvAGD5J14NA1Bsj+l6FJZVew9v6LNh0K+1c9os9PHp88EcrGp3NXy/UOyzWrSUiRFHn930gLwo/tMGG8gKKtPQDOZR84pyTr/hUd3jQfVGEzPg6HJJouLKBPs8hmcKYsgtsVBTxnNnnPrNtx3BTTDEA86pnb6mGovNb0jefCcITEkkY5RYiYEfTTb4HaX5loZbUs19606U5+2UEjuXtwt4+9z5F0zZq2ZwPJxHxq6DTUISDGcxj8hsF2up76zPOdzTnGZDPf6yRFJIZzm7E7ifyRxAJvEiBAAgvJ5PYtCMtNVNCdAAboSGsazuruIgYelZEgZ5JVqY+51Rd1B9hw2o2q0qb5F83e+smi9kEXZ9C8jBaYDyTYIRuXDO5apekYVWwq3ghgS3Dy5LvN2Pnk6Adtw1Hx5jnmYLAS7sox3w9hFhXbigKhsYMJT75Hefqn0HEe2jqU3YT1F5FLLUB5YO2kvzv0yQETs4dVr0CVuGnuTykYAqB8OXmz6vgKe3ft3ackgpPY0s97ymGYmC2HPRS0CJwWANEMTXx1Uwi55z/SWUd/Q3hHRFY/q1tEuVlC86UePSIPK9vOxdhYP3VUQVxh62X0ygZeLY6DKIV8kzUMdMc3sEsd1KvYyz0oMnASYj6+TKfk9pGHewukGXIFyHPwEA0rSg8mFitaLJYP02X9LRICARG/msWF4HuYxFDMwbCVMVc3eucShl8O3n1URrJWLvFQsW6Aj1OhOftZvcN8cWf7Trd8mp5sDpiocrOdrUVLyXURqOY8qC6DmT+3UsrmeVdYurGgdBRar7k4aGqtL6/dCMkz6jtKh7z8D94WtiVxZ1tySK+UTrnaK9Kl4T8xvsORd7MmHZIaHNTsVtCoKlrpkHbfhcoFK7BSxdn6E1+wGDYflLbQ5UqRmI3pmIXAnmagozi4SWfx0lfybe/6GSx+uDpRreLd/NCH57LXB4AcseJmmz8B+ZxJev3Avqt02upHnxOEnrEc9AUBcjcE0d4s5M5qko3hXbsg6fFRfbbpiRl6LefxUPgPUGJEJheRYT91CMzlmukNF6QoFruDGlniPuicY+0nk6++jR2D2/vqp+PwbU7ryMJ9kxEJ8+2Ymb2XjHOxQikSedIoKEdcBDsH8er6GKdLLi1hMY5EouSfT3CArAMfvz4z1MleW0M9cm3MqB+M15TSTQI7+Dnf2jfwabMBVw2uduw5lJLZzTQeg03+Nvq8xa+xxDVc7rWSYz7fhG57+CDPmkVFEyRcAAbacq06RgpRKln7+o9xmdxdLJsuHXbc9ttLQnKepHeiyRzBmz9BQD+fnpuwAwMmA2SFOwGOaje11CZMy+8XHlwXtLDaYN5WlwwCMYItG0mqnrXz4x+0euQlsBi+ND03EtSe0HhDRTHFBGtHVeAuk8AckKZPdHm5kpu/vRcVNEjdOfQ5fHJZgfsBVT9bHvbhyTnSiMGo0BRTaWsxac5oJkbYIVey7AeEabNZln7tRg7xiqD3AqlI+iJTcBiwSjH7OA57b+Lf+VSiGokYXzlW2MD/TCLYY3XcnDstFff/5mPphiq+DvUtlWWYOQVuoq6GFsa+kHgaXaLN21KTKw6yuxMDvSS+7eAYhzo8sGFF7WcgDaDxc2/UADmRSX/RuWjM9vNgzs7BnkdaB5Bwk+7Oz6CStLdzsSzdxdhK1/wTsha4tratSMlAfELD1lw1MVeiRVMyjd6e1SULMJp7wu6jZKMGsekl4FMjb4hYJohrWl00yxwO2jYVdHOZQDsC/gKSuNjBb+lxcL8a+/5GDY4tXOd0Jzk205p2Fs2RHfbv1Hu1JhRvMhcX4ahZJWtzyfBcHwOEiZhpXbE5bFbF0z85j5sjG6WEFG50/TGVFfgZqiUJBVHrKblVeKlKJciBIrAQVII/VDOQzfOpBiwHHTaMny+M+n8aCS3j/Esk263VjuGmbG38RZd9HHkGyyci3cx26u/ioLNYHGnqqpjiivNLAvVzrIfQCYe+aCf088h1IU8Lo4YPndKkLCwkaj5i48J0vXe2zJhYJWJhK4UD7LCeLMD6BMmV/fcnO4eqrsNw+dd0MGggUj651VhMKttzAPAwoefxGFflF0EM2VJu+4p1Dg9EOULJ68IIK6boRr4aCUS4lxkamm1GXC7P34j9+iJeRFDZqzn3GSS78rxr5RjC4qUMc/iw8U/Bl6PJZpYBg3yuZTGMW8BWz00AbZtoSzQHJ9gVbzr/312yex34+UVt1G9VBt16AJgeLtBTPhEkhAGIdYuKWa2/dpw5wEgUU3lULtQqXgC5+t8qy3ns4JONKgr+EkxQOUlnOB3YFYjNxyMc0iz7Z2Ts7oqwxOJT5kBVDRcGshLUpcjqh3CZW2EXsFiya/aBjfR9APA5BX/5sSM2Yjx8SX8zEP7pjgcTr5hsrPOjqtf/lnq7pEleQBBxziPdyxQ1YaUJRjRaUdNLB6fgdj2jUaAI0PFEuTkYOmFTiQ+lR4kZQ+odEEZzOjnEe342lZzCUBhxBBzEbmoHZGHYHjZ6mZZ6kCcCRiZw7/ETkcwvpq6VsWAprd04T4CdknE4sUA+BVv7+XAksBI1aYeRCDr4R8t83WCNeEwTpN08zwRURdZSbYOuNPPx2feO5Bl3w/+rl1Gs3pZyjFw8PyimakbKpYg0GSoedT8z+xUfLcQU6FQHUYe2C3T42KLLDpYyZ1V8G2PAN02hMLdsZlIwaMQ+kek6lOp24FNia5wAShe4TmZsQmdD8HG+GVI7DRvl5+xvCbW5jJCuK8Kmd31T3QriyQs4lkww8I/e9Y8Gvq5McH1B7+ei2t4RfEingDmhbmTScIFgW329aBOEer11zB+bBOFkQoPltrg/gJ4mDt4f8UqDUW/Ax11aMcUDfsMsS7C3yMWBkJoxBI4uQHYCc0+waZM0oJzi+0B2vsnoDUD/jDBWm17diLKSqI2pkz7NVtpZBjAAo5GMMdFXmuAipzLXMHasWqY6vrUsyuAskm0FfaBOKEXMHDZocYqx5z6+e8PRkadO17JtA00GLXc8pE5Hf0M8KjA5shOgWvkHvScwrNv/DNhfnUYBDtFqizIAkMpG0zW8ID86gj2R3IrZ1d3/atA47pvn1tBr0BilZJ4otBWJ0sbQiwkI1inEqNIHs4VplR0YSRE7AT8UA/0SHDil0TsfMg0vZeH5U4IM1NbtWHI90ybChaaks8u4deB+QQh3FaDxDDNdzm+n1lh3KLDiTZg8H847oQI98/38wBHK6EFra2PfCOj0s5r26lxZZEm+8XdTyr6OYs2rT6QG9aPQjiF0rdN8J1xOfWQjm56Uvr7XEyP6Sd6BGGCVUbxo4zxFouTp4idTd1AjkQruVsVfh/5z0RgEiuBHxexiTAxh1e3iyCBPiKGaSB5AQQzKQdAcuky8HJ0KthbO/T1LYvFIY0WQJCOWsJl2RRFUqE3NYr+H+ZnOYN6Ew2ABldL9kXq73QgWo1ywO99/D/tPjbQzGK1gMxFX9/7TKdvHJe+JcWx16L4/2FPd0Ha61Rz9iTrYqtgx3z3aii/xK/1lk9kuFfiBysMdu/bhOKkSzY5YmeZg89YIKUG2BdUyVbbgFdJDYqzO2nKOqUMTtjbS1ZFxExf8sMAvXVCzwEeslDWx8ngLviMsEBXb9rzZUh4v97wxldOW70P4pa5HSBEEHjQGiFYXc3j9uNDEJR/UVLkF3qcVbRsdgr01atkw+sKmwX++nTqpks3ukRKCUxuLKjivWDGIF7YApoBLoE+ShrztCnWjITdBCRV4PxbFTiypVlrzljZny3wmtD857AnRzx+Q2fFQzdyaBWHRFjP1YUtW7nFASJVKa8KPb43UkCF54K+VsuDvCNbcv+EiupTgcNwDpWOYrFsCBoZPtt9tzqCMzj1NOGYFMf1Fzs3Y+5/IiSpC27h6xQ8n/rERwWRlYhx+spWGHhfFVEzVuAue/BOufTjDBOStCCzBsexr9JJb9JWUQJC//wCz+lL0LgfISE4h6wORG0xICMe2V2Cut3b2jhUq2Cb6EGJT3neNI89nWAynxrIa0J/slUGsE/+Q5pIY8knjdLtP8VDphxZkA+chRD2FxaaD4UsIcmOg415JMD5sf9by97pAQTNXViD4kfFD1Ah/M6a9Cy33xDfkbhwRPoHMbt+Add0KrS0tBivXoH+DBfq5rfiRMNH3Hc0vEKD6g0ZSetNgF/5ehXXHCoKfbzYS8xdmyvAECYCa0/HWd4YIUmdpMkSCy11XYXunKCWV9zab0AMgCXUNne2N24xcUHFX05PsmTHFr8WCSeYjkPpDUQJG+mn0uLyfDLeyAw/A+8bFgfs2phN/yxEt4wl5Rn83657/GdNQaDA4AGJbH3nOcKfo3jm2JPrPY+01WYNyLJE12jiZ52jMpuLJhnhPxwuy4vOApqMCQdlsB2upKirovV/Cv64X0wO2VNUBRR5UhpwkMvDYK8bI5wZKv5s3qac12MSHiQneC014a8rgWKkKVLxgMWjkaxJ9dXNZOYaHsoPHaLZkTex+5S4LUZHjGVE6YYauMRPZ4kF5fYWOPmeYATIWQ93ObJfzsJyNfVjmUIMHDd8JNOhG7gA6EM1Jobn9kLe+9e3D1V1I+v65O8jpWVGkUlogEpXtDlrNkwOl1p3zDsdfka3Btbh0hz2Blkb7mpkaavvfn0jB1pnWRE3u+vFsWnMrKGIB5ciDgu3KLMpUD5uyI38cXmclBgushJSCfZTQgwpVYvmklUNMYbM9kFLgoVjqYhSDBErHV4Yj5czttven1ruSZBVbJIXTiBYx2WnKfGVHoIdy39BzhT3XHoy8rV9H/MwcgM6u4wnSw5hBdvO6VHaHkB1mP1NCvv93WvyXO8qCh9ya1dvatEHMeIWPRrGg70YyRLJDEpTz1ci+Bq3P2VaiWUR72j23Be3DgW3RxSDFFjYfU9TvOWZ85YsyLR12QOJxxUSvvM615MuvLzr0RxQuhBgy75Vmhb3ToAIly9M8xCr8teAtoM1yNCivf2nhPVRDjeRVpwmQ9G7ztnIiCC0i5pnsiGb3euPpneL0d9u2y2ZtDARf0HAXBWDttZIdZEycjPDXE4f1cjbPki7WDqGjm0+TQcdT8q+761nk9sikUJJ0Aqen/BkPPwCAqmjEVdqRUOgqq82HU91J8xGOOUYwMrIxCJyhgBO05d8175iuo+r9mttOMPOSTDPhogOnttWFccDoBQnOPdl5LFTFEoe2+GCYUbvgYZMMX7fo3Nirlc67AX/41XQNZdDUPR4yRI0hzjMSxPdP1wzXy7RJMMkHx+eMCvuvoZsjMIDqGsv0g8DRs8n8XcJHqRz1AEzSrOMFPEAPIHSAfA6KsdYhWeO/C8A1qH1fw4vjSRD6VtmZ3spSW4uq2B7torF7gQOdLkC6U0aRZL5vh8jT4IS0P/9tfUV1wK89YxVvBm1QR8M2AzXg2PqeQvm9ITpUlwus3Sun2OavgNwzJ4DDcMkgchZA9UGPGTT2r7DQreGc090HlWO8iz9GoY0sGUAKzM75criyBqmhaVemaHR7OSeZZwDpJ3z7SifNA/NJWiK3wFOsV6X0QYdAycRWstGs5DqrLQr3aNPemC7q8rbtIKfpbxFtNQ7eIKRAMlN16zouTiFVu+6mkArZexLTi5Wa7KkHI4SA2vGgsUcfBrBXgTSA0Bbi7xDnrW+dspWuWIOBrI02+KLVd+J45fPK47HLbeUTsIAi+UXezlhKm8UNfhHiCMhOYuoGgwwlI41Hiwik+mGIgHLI56dGLP6gFD4u0QScZ71eQAIG8N9uEwrvTOuPqPf317fxOWBdlC3fW7FLjk17MweB9uT+dI/hn8zgq/jt3oBSaCznD2WUg1s1zMFxlxILGgj3WSCsKAzBs6rIWYxM8eM7SOup5Y4iX0sHrkSwaOe2CIhMNNuI/k61+hsRezVZv6Csr8kJZy2JyYIuhBfkknCtqW/DMcjDV8+AWMMYb/C+5YceCn68pxo0Y+gvU6b776z2kEiO2C/IxQIZqb4Rbl+yvvWxjxpwyiUGCuchPxgVh1EqQcftUzXS9jfJiEFTt8N4aTqE1bSipq1YaYJyZVAN+cUValqD7Q87YKlh6k08CG+GFgoZ2T5G0jo/XwMTeUbZltkR+S0YAEDKrL6Omwi3c4u/eXw4nJ2mJJjSCi5KnZTdasDPpCvHgvBK+tSiFsbqi2rWkrssP/KT2XCc2c+OEW/2WTJ33UZX+sWy6BCGfA73jNJVQF3+rNuK0sIWXg+fKsQg9CwULpU+HghFmMSdCzSuvzmAVYfUrV6HAnPiV3t5ay5hj+cwZfTPihApHa1BNI5dqLPUrGY5OkQW7AYuspl8NSRXL6lwmQYW13+lOya5dlb4VMp+nEIVD0a2UfC1bhAfV81AnelZQFk78wXziucJlTzgG5F0fBM3QTS63jfu92hnafaBXuh1BnhRvm+G4DF6aqpF0jdj/Es0Jc7m4e+cLptxwur5OjE6mAhq6FFekAAbb+jNZ3eT/664bt3yZ6FTPZUdZhlBJ/QznDpSAV5lh2cqWP3UtGEMMeHVsP6F8yuTLeeaRr7fh0CyHUPiaDl13Gif+JWXFdTAAjdgjhn9MkxVP0evSKsDOotBZC8EuYj+CqUC63wd0b82GRa+LFi6545SHF+1duz3cu/EHXY0p3+noGkiVzPs4rlwaXCubzeYyfOWQNM+i30GGHfiK/3R8v/R01s+NqTASeykAxjY+9bxWizmYKkKL6Bgfaa+VscTCtTLvpBT/2Hz8Z4NDeTxJunEAE+IusF+IDYDFGAS6kOmJtjOK1woMyEJJivhvUGbuH6hQr595Uh1/HrZ10BJ6TEX60qZMtSRW4RmSGNlB9+tqQ+Bbh7hE2YYXdbNBNpKS5SUZLItcu2G+Ge5SxiFwAkxKEnUyEpbJlnlcekhPBGeUQ/l1FSNEYs1VYq+cL5wyLQ9xDvtKpX2MwV1q1BHLjS7tUnpxcGiijDMKlYXF1v8vKxxYHPfYStBfDNR+2UYRccMXFLgu9N08E9QnH817w5NnxvMOstaP1gv96SwuPSkTh313rasFGpS+bXrPib1deDCPNAtBl9AGcGxYxJQDLDoXTGAJhv+S+p+9JEsPapi4J7bppY0f/i1q/bAv2tSksb4Jw78ffohsK/j8ASe/vgxh6yk6+y+3caP/Ve6F1fNAD2KflHO5xXxDCMR0w+Za9Rdr1kjtnsC3779B6GOtA5qPl47xkVnJxXsWqnNT9gfswJRpNkUozn6xRX8LLx1zs+ec39rhp+5YkspAChOgxsuc1Eeh03YSHcaRlYXOIg67y6ZLKkO4o5oiftBRYPXKzVcMCOAJKFAuW/PNRsLoNPpj4CM50gfzsObxRIO87YOCGnOM9xrTCa4u3faoW8skaXo6j3nZs/myK2q1khaO1rwcptSgJuMz66dICPNgVRRc/hAoQVjUDnL3d0x33lQf3j4xNQHBCqDZ4F6lpiyWWAi00GZ1Qb3UNVbnqgPuS6y4FxespGzc8/U3B3Vanikv/dRJdlHJyXi3jEV8CjEEy3jlNIvAAj13YvG+I7nWXwQ7UgIEcm4HhWn9BJ1Ui6iob/34WPAfZiQcuFDFahOEvKB7QP8o7ZmimEm26+doSW7qhJnlrBM3ptfvRxVjMf6xIc1HGvcenv724/Z73tqIQq3nJlXtLD0+/bHM11pJVCsAKMs6mDDqPqMpIpsC0aG+BfunIMkoTgaMI+uqde3sYbrBdcauKXGTsg/g4MhwfJCg7grekA/vKg/qnxiZ/Lzuewx0CdOZxTi8pDilWf+dGNed3u6t2xLrf8rUC0ZU2xlCylIcppqpvtYCJtmmdqwp6pgjZZ3BSeFQmpWf0Nljk9ZHO2DA/F+b+x3x2eVbX7qyQuYJ8QrbZ9O6n8K/5pCPJ+mDafOyRkHGGfANHMP65C8p+PmiEEiaRXLXEWhWeN4kVmRq/3tvSMJMHHcGqBH53Q4tY56W78htnoY2VyTY1xb03I7+PUSupZ8jM+aX6+UOXzjYzHDzFKsKs17Sq4gmpw/Er+wjNE+JZvAOSmfZU1RDjOO6OhM7/ypqBWJyzdu1a6ZiKhKpLSw4omlgxvxeB+9cvFbKdqH2HR3U6xMGCpRUPEMsmWK8WSKNt6z57YmfFlEJcTYJWpP9jL5E+KLPL4nwBeaBalCQ4JtB3WPEi7nHu5X33i81pklnrbkxfKAv3jKjSAFVYVj0+hVwiPjQfm1ddZDwP0WZ0kLhM5NTepZYMGoXeOuxR3tOffl1yV+Ff1hj541bJiGdVNRLKf9RrTjZah0VV+jmrtAvSg7QdlcbesvGyVEy+u9noG6gpT/dCkQuqRuzL9H38iKgmvuJzuKNGA+ASKc9N8ek7Lx0dvxGCcXApcFvYb2UfRaeeBW+zaqVP9aAn88m3cGcljsDrkNkSb2/4TAB1PJA48oCefuRNg8Z03uUqT8pE0mm1ZkihbXt3/2bUiqvx7trD7kASQ0DJBgkQa00NY/dFDtv12VJnCtr2O4QFBveQGImwZbj+R/JNdLunDK2Tdi0GPGQBhvFyxd3OyXsi4NEJ+mu09jWqKTgW8rh24D6+NaK3mK6x2Nl5lBqZ32ryZUDVEz1yA+SjrB7/dQkpuTtRB+OmSI3OXXl4r6e470fQrSa3uBIGJ3kCNGHU8N7nRMX9GDfnL3nscQEUBqYfZ2xvCzGqI5HRhxSFBiL6tBI4pXXw7mqz13LcQk9td/de5ag3SgXL8peQ4DVBES82vS7AsTyyoq/EUsgBJZpH5TSaxnfKT05w+jUXm9FI+ucE/Rj0VH2mEVdAY/6kuMfiTFvsX/8SlW+FzRsYXzwmPsPNO0l2tUTJ9O1vWQqQwJLyrYF61vr7XbXonm6I1ZPLAXgoMjdVmp7uwNdKO4mCEfmPkF43JF5ePNUcfRG8AXE4o5V9A+K6hKKjY3J94FdtMMcmz+XICJIooGECvaITwoCF3NOa4IqP7BD9v5mhFsoGn1AdwR58nkL3woU8v7JaaY/nHVc9ujtLpgC6qm6/CWKy8UoLJ4D+EH1kqNvi8ZHp+XsOFXIVC7+mrwer7mbSTb286Ch75BUYX7jCzubuW0ZSiK08VEkp3ZRbNMdC+TdAm6LAMY7ko0DQHgTj3ckUU3o3LQ9p6wEa32H1TNvCSlTg6xdX5n3Z57kzaS+sHouFsWSbvbhniVvuKgg4zL+poI9rt/PrVX16QGNQEC67OEvuFELooPa+mTupAhim1UmG+lzjcjnDNe7PBrnqSn8rzNhxDdqO0D3cw+5CNQWnkeds6TfyH9kB3mpRHVly89C5V9jltYdvsTe8VCjp0oAQO/m5SgVHSOrUPOgsG5+rzMUUWpvanGDkRdBSMhLeNWPQallkFIC5zJcI7EmndrMgei74ItxrOR/hNI5f1w9TrDa1TF3Lhw6e+gWvFMOCl7PUqMPJv+MZk5AXdtGikVGOH4OI0TwH5F0RsMStwiyF03dHeq0k34EQ1bCutjSYRG3g4tGjJz7RM/9+6FAXhw/T0DeMtsR+ekcx6a1cjouQYeKiNYLRpLVmcw1LB+MtbqEv6Y9xxtWU45HnmdGE44uRewv6UeMed/D4BAliEX8rM0m/M7NSTk6n+HU2D6dMMdIuZKNd4gI4pp8DfR9kC6AYqhRJsh7/4t6RUtzmVkZbG7VtN3o2GldVuLAXDgBjIwZHTLM4Q97e5HFNL+oj4kieO2FtwI8pOQBr10LCxdr5bfG3SlwcGvUOYwfdjPDrHUv1tF0dCz0NL+/nxDP+xCf5tCztBraf7qVifFjRG820+7SG86XL+vf9UliunmnL6o5fGl1FsvSLjdWZeG55gtGAeDrxjAvN+Xr38nkljiiDdvSSwA0NB38YnNtBLNPgngOlDYy8xN6DyWZNAeJUDg1SkZnD8ZklsIeZ/WKjuLhJZjsTIX+ER8qADzlsDXm1SEEkFA7HtUKrSZpZh0jypZS8xNJdyadwhQxbJiwfcf+upumzW/xlhnkDCGKoddpJw5aUaWYrE09fVT084HKL06WpGvQQ1u9TBASpnLF3Em+VPFAM2O3NTFn5Z0nD8nG/muxC/LdqTtzvDon3lgL2pZK+WX9/zhKtkrURMh3hOnSPM0Cs2DqFa7gTtEEwyhg9TKiuNwtF1NWITv7b7G36MRk8/JS7oH1nMmym88kPwfQPVIFQe6I1qviZT4T6HNFIWcs4Ie5qsn325ug+lm74mQiYLiBbJ97M6Vp+Jf2KjgPktXr3SanGesMMkHNflvwS3MPzB6Qubt91NUEGSP01iH5ascqUoJt0cO2e1vwlIVHglgyiR2ntnLFK1NaBq3JNdsqHuFoAR7+0oiGTFKkbPJ7RdRj481GOcU4iBqA1A4bWagi5DxXR+6ZjnsXpS4q9qCoO8rBsvrggxrlWbGKpd33ZScrU0h5Gju4WBpLSASFMyrRfZIocKcfOSztlNoqa+pGct+BM5jkzcWvSVLBotPIQWbaC81dd/8kB41OcTEgKDjC2af8g7ZEt8CD499JM2sQaZ1DaZTrPuBVX2oq4Ocx8rG2HGbhs3iypG2OxBAc/NZSBbAN/oeK2JbATm1+1FX9j2SlAvwhSpPDct2YYQzR8ISv9u7W30qSn0svYcJpJh+VqLTbttlR4WCxYaINQc6sXptjXSOma0WGx4CbeqL9Jvp3ptX+Jrbw36D1aOhRXIZ68Oy/D/r9fJc881YftzBEm2yOMONCttg629fQS7x46HvizNWWFN3zbtLZAoH9hFp3QQLIu58imuQnxQpqCthEzQjPLn2rQDCzPkxq7341P1DK6ZpXbXYVUAoqMNVsDJ5ZjBkZbbADuOxd88O+kT9i039+kfcEJUxEfZ1MtR4ziAkKHbhK7drcArDNpxRwK3T2tIpbQtExL1XmQBKeyU5w7yk1MsVwL2oXbU54geMzAKJHIsL3aCYzjESG6vUlyUdZk7DpTQiWx1D9pqRJB0KcRMzcALsete72cOUhTdgI3hrRyyZrG1LdaPLR0BUjdHMDDqHX+j9XxXukXPhmewcRW56KUn0knn/4A5+7k3Xf7hYj+xJPA/DkSCA4TckLLptzEbLKpnOk8bqmoGXXYxvIEK94qdDyd0TqdC9B4iaf07A32/h8OOZGFxkUehxb71p91UQjJFzbhRV0lkI/RE1PpLsOf48qyWDP4ia5y04kB+K7h42LQkFruaQ3tasbOhivkikyStZOnVMwnK8wErxT708HWIzFBzLDI93R7tBu7yh37slMF4T5bQ+LWRBK7Q5QVLoTkHByD5e9ZL0LUzxyxtj3Oz0ol2Kc9kfp6d1ggUVpie9aiybpZWdAlxcUM9Yg0J3iqjT4jc2r42TAGEaflNS+RzAEShVnZhWWOE3NF+gn5q6bIDZeMOmS6510W58oLLm7rDBLK7Mzo7OR+vNE1KSv4hwMWUnUpx5Yvu6Hc8TPY/pzbrEcBhU1XC27lqH3z3CeGyQELRVdVF/5oPGshKKjWD+bLWPfVXrpWg2u+WEPwjhfFMgk0ecx3jfk0RtzfkkErgOI2f5bEDQlL+bK+hfAp4Oaf69wktn6Rc0c6ycugoCeK4VF96yqU4seH8e4QjCsxlbkRn7hPyHHiO/MIt+Pz4yy/BfSHyfwkZ448ImBe/xoI/1vetKPuKac6X4wdT1zUBrlswJ70/f8NmKMBwIqSEk1Jd97qyZBl1d7HRQ3DDzRH9zJNSZC0P8BkmJ4CbXyW0AbDtV7WNppS5Em1wu7FQ5EaBXHGXGRr7zP20qZk4440wBQY22pbBdWq+63wXRG7sHAnTqo/gOF6a6GUALJnJNT84TathSTwiVNygVk4mmnK9vu7Es3PqlengrlRiONrM3hTDMCTQM32iqVeI83jlyGcJWFVfZre5NETxmKNhz0r6BfQp1k/E9fWCJLyhp5KA/UVZD7JEqvO8u4gJo0909LdVL/Bp8mEijMvciJ+Ci+GA0Xfo6lXjzBynZN3ajDCTIFfEO1KbRyNp3B0Hw2j12YtyY54kUGzIg5g5OMW49EIbkOqv/R+Et7rx28GdFO/r0icxBFm4Hy+nZJfcpGpuvK4CWTQTvsB1qAO6d2CtrUJnt51y9hv0VXtWtB0Fhko0SAsYLrJWIsrciX4Z1K1seJOhfCtE5+P9KD92qp/ChEahla1XeBVYhtt5oJTNvmf6YT7puMkHtp7vyuLCDY7CM4TGYL0CxHca4LolkFXIrN2a4oDACJ8CoFLeha1X4Bc5QCrJ77gzVgdDjDbF5Zxae04rc3h6R6TvYK/GRZPhFGc7OA0hM0Jdsyyb9esCHKlMRY90osWNC3CN+5+pHHxiDo8sCLHv1nH5pkSNYITtGI5boCO1Xz8L9+oHlRbk+tkp29ETDc2BRxk8uCITOvhQglOMINI4caPN9fz8lUYFnA9cSccLcRSrnXhndSE+R+x12rFDlpG80fyBQV2zSUVIvvi8HUv6E7c+AUM/A8EQWtRaGBQkv8erG+xZYGtKArhbxh5VYDReKxaZwLkQUeCB1ULKMRSpOCGUgNJmVhq2wTdr//U3VaMEuL27vREQymoRd3J6//Wz6FSU88bwXpPgjx2UiWrTeKoRaMsrih1M4uAjh9NZ1jV6Ak3CNNVj0lfUErOu79rTc05HyChfL3otZFUyAV/TcYDlbTCZYyP6PfXamLEonlzJAFcqSU2lnCAVX6nMbLadD3ewtNPBLrXUS7FB1avVYr9f+h5Ffad8oBn/QLMOAFopAxJcwV8GHOxkbYM2CeSezkdyWjAG4aYMhdIP0J5rAjB1jyaDYrWRsRvkY3/s/APdnVF/1yO85zT3om4khIzBTn6MEHqrfbAcjLTfyPJaWAa+aIwlsXjkvF0KJ0cPoUd2aS136BHiOVaZL5BMHmJB2iP8N480EI4iN5HQ4Dt6Q8ZWxtYXb2XpTzWx5CJNYQ6Y/xir++PLDYYRGeQqNEqVh74QArhPE+ATZGhDaGzhZ7xor5Q87L8SDcbZBzUPmDh4ZUFrxDZsnNoBme4k67xcHzRdtfBrzyq8wWV0zBaIY5J8CcPw7Y5+3nDjSHTgofFOFMbKsY651wwTn+YfmV1175Yh8+2QaUHU7nLN4F13sjkMjOE6PdquJ9C35JoZJnbt/GK9JrNp0G4qCfv65VeCGCnjqLUhCKxSQSIdpA9ToFWu5oXwGYhY8goRaybD0Kcd4zYLuFiPufnoimD6IRJBTHSBwpk/69md5OLug//caq9L0USVLbtxhGaQNvoYY6ZVzARuVzzOUewhB3cIkEcWLAfPBcXrGQQkL/YgM87GUDkjnZyB2vqdGjID7aMzu5b0EsxfObUwWN5ufNv4ANLD4dkvLH5D3hpN5RGjAys5h8izXz6HlcWa5ZLjX1bNYiOb1W8Z7K4SsAoYd6MHzENC/eoGKrdzKi+/tMFvpxL4zcUORe7BU6KCvYMHk6K1D0XCKRb0PuKRTEwtAsZWp2iZOAkrlrOcgFa9orRmqYqLgakez1RaEv6VeFFiSRsctGdveiHr668T125QWry3r0SFFjMTRs9gDwcG6ueo0iYDgUB/MBtjCtU7BFvCI7/TswPeDRd+cxNEISmB8cCO2NKa/fWZWrC7/1AVwL5TYD1Y53Z6u1IRIHeQ7WZvs0lTE9iLrr+R1PNQFB18oB1ec1dqNjund0eDToWznsxF8SYPpKspSaela8kw3NTes2z0eiebKIOBhAdsGLUo3IoEkgS3Mj4YeK9KPUT8D2xQE2PJr5NsObSM6NShoiNeY5Vt6VjFSgpa6xvK5oB5HREdxksPZ7Np1dHZUE72Jv1E9mXeSvKPIGA8fdI2FOLEulzVljWA1WdrvUsB3khTPxyqjWWJNxfXVAjpRcz3HTFxdN93rOKzlSN9k5BCqUgUAtWoV4APQcRtIIXt8G5b6XVbMH5BOmqo7IjByyb6fyrk/sh140mEcMVF5PkLU4qBrNaKWdNU1GiBwKYHFMSQiELiqkCFeJGGK6CG/v/0OceC7RWM1kd0QkFUL+baFd/jSlqQn5vINxYsX0MDOaPGkJzl6X4CjbQ2yVlvZ57/qwdClj/EitWtjI8CAh5J/zjj+NVcRI98ObD4LhhULWmd/079qrtmcVFNE3M3KKd1IRrh4rAfv/RNrmgisfS+/8Vu+vx3PMv83oZ94hoaKcYmVRH4znIO1g3KAiCEZow44PTqySGRH3VIHzWlf+EqRK00VUTuM76sPzsYxbzeBqw05hp2yL++BHBm8SfLgFT1u8aLAOZaUiUUHZFkxH7sAI+DPIwOEFlAEyk+jfwwxNXUthP731KhSxZMtBx6UtgFDL8Gs/9ZYTsJge6laMiOkRnXpWGbeLAyvXpAtHSEvl4kaeszF2zFZk6dv6vbWzuodlpwABSWOZh8oHZ3sSXReqiiLmj9QCZyUQGiyJfbcOVaTQgzDgBKL48mhy+x62j5lJoL+nILBnRYSP6f5BZqhnPSVH7omC7f3cxw2yrQLJ2SL8t1/19fIW8V63ral9QrYi3w8dGW3z60Ay0WxznN4jmHxokVUXtGY30x3y34oLDtHJuW7Am0f7zO3tPd+WkAp3jC9EhryTzbiJeydvbzIcT7kEdJBo9ewiVAVvioHrkGmQx1AfdwbAMXB7v5spsOj4jvXZz59HTe0hxeNgL/xBLrA/Zbn5WUQer76RV9KqpKJtWO+GURm5zKzYSYaBUOlZK8IGTtvPFHdMGUFdWXaLgElzyESCwkScSnlcA2O8yaH0qPXC5uUMqBQSWuyc0pAbNxUGo++qtJhHGQ1ph1LUpeNLcmiunBoKYB2Tir9yC7KCIoj04r3nZnG/Xhe21oo5N0ujAJK30EL20zxF/9EHyaHeH9bZrhp3jdnMYfUxSYgszIONV3jBD2r1tFC76j6dTlxBRVVzevy6508eM1okgbEDMCkENmR9zdhF2clBggCXdimMyJs412RH/RikI4k+40fogFrubHx5ow9ICVsMZSrnbMiqZF4NMqMfKabU/TLEJxu7ZRHPmJ2zz9/1wx1xuLsO5zxbRoU68XzrXKirFaSY1xmCzIeLRgFYFQs07yL03CrquXYfWylt6X2Bt9v1jiqHtxf+iExrqGyM8REHSrpA8APotPzG35djsgzQjzvYJr+r1wDQ1ES5hWXzBuXpxFRFhEfWwhWO7p7Ez8pSQcvkyuDx8Sh1z8GoG3VSAqkNshK+Jgjf+TWYoUanNtLOzX0UpX+MJT82Un3FoXIhyp0t5u9klvip43dc4MqYI9eWzU2tl81lMVTPuazCDXW71JPke7+DZYJ2QcoHg2BTF+LHqy3Vc8Td2pRm4zPvy3XLZCzobOGU6r1n/gIKH8HWy6EQgWJRbKeDiFljmop7H0X7UMBZqgHkgcPJp/3VA0QKg4pgmKg/IxGz/gowrzO0l5oc3XKlnv33nblX2sgGA9mqEpjXOSZD8loNDgDQeIk5WbGXSnpEWd1iQSoKQAcYouFUM74yGzAPdDV60qdTi0XotnDKK/fTfl3+XFaU1rUruVd2EtGrY29Nq5pAanq9FpOmj4c1WbI0ZfYnG/yN0xGZcmD9bUyd9hrvT8pmMq2VLgPW3eSUx2wo1WF7WUB2iCRMEinP9e1RRaGvs1rS+48wLBnoC4swslU3G2DCkX9AkewTJUpJLcj1O7HQ+JiVi0N57sl/1EA4FWXo27k97SGNAq3ZfqHByUERl4nz7KiKa53OQkNc5C+1ccJyd7L34j9giNepHqgGs13i2pf3oBeHP+zqDz/iKTzg9IzP8y+vlfgXzWEfB+lbZhqQDfYajKpVxXRL736u8ylnTr8xFOHdfSH5QViq4kObu4kxJ6YS0YuFKR8XOwjdTAQQTvkxZMjX3zW5NlB0T5yqJKivjWyfcy8lVLDTRwd0Cnq5S29W+H2xugcLof1e2WFvZdzoFBAdbUIOMCQhv6yYpeG7XnIzq5fDb73itqq53CJOmz0vj6gsa8mJANiA3aQoY8ejSMub1yfH1G090wpOwSwjq/BL2MQjEw1+e2973ol0syvlY10Y2ytgYWvdWYJvgn3OTSFiilo9p0h9tt3Z0HJnJzxL+Xwmj5Wva5glUpfSmS5Lvt0Ux8SrrSP16x4P9Iys0EENcfhXjWWn3MvLVBeDA1LdiR1bca6cW/0QyzOSmqpeaEcEqvLoGZJJFFr0YC6qhXQpv0qkPxG+9wtYDfpGXuv2uCUIoHiqGe2vnSgWbwFCWq/WbFtpwbJ7y2LWcpRtRC3pKFa538fO8Qk5sAsfjsBCkg31WHLL/3mf/xU+V6o8HdtshsIryxvqargNIYEmx6ZEBFonpLyJW4yUIrhatB/YEIWlsTL8MOaGboFbJdWCPkikSuwTv/scv8buFgDlrlDOCvwnKvFciQYIAJn2l++JPgG4cphUnE0GMdb8/t/mIRCt2QtuNphD+ZX8SZZaAWfqFG8Kx97aIbpn2dQczESyY60vWn2gPNhhNgbqKEpEJFVvi6Kbt+Tx8xWyJpEkvfi2bpUfUVBRoaRkZ5YTvrbeByrbAkhBnDVTRnJBJv9LKadDUUC20iiIPHlcHAxniymWopwznDISquhSPfmMkePuC8IXitRub9bsMvqmSil5TUsDF/BVsgM8fM0DqmbAA6GQ3s1BwEAOE1tLk0OGifq3APW8bANaCcS5z7FnYpIwQhb6gWnI+w529bGDJk4VzkakpdoYuvWtSqtb86WmjXZ2EjhIsTIj6NHqmX6At0lBOL7H8QbZdBir0ok74T9r7p1MLE69Upfa520iUvEfCk/PqnDKH4jfCQ/HBwqB6/YfqYqFnMbH6nHtF+z5+F+UkQPxJtCE7eG4/glSKx/bVHxi2anQo5ayRUbtJWZzRPBjMD3RC59dU5n2E4/xnsQOcotQKPo1qvRWwDCJGwcY1tzwwwtiQxATTP73TFj1fd+Kfosn1ud1sFw1mQRZYkbERr3f4u+qm2SiO8Rbl4K97LiMeGO01CSli+FEvx2ejWMuMNSIo+8pVEx+pGCM28gPRrNwnvuctA5h8rYUXXGksAO0cd8Obcd5DgctA/HpM6LOIZIlhz8t3Z3R0s6m3QBH25tn8w6HL3sKJ5KDFkc0EmvLc0J/OndRtcQ5vMtJNZVOu4hNAmuZrasVk0sch00UnyCazTZ4KYxzkyrfM5Ey5GhmDCP3Oxw1rBCfjeqD3R4+q/tqu++TIzDysneRv8kTM7jPpv/cdFS6DszOu5Z97GHdAYgMLMO7SBuP/9p67SP1fizIMVjh35/oaMUazTdqqAB2IapvOQdujoHHNNIMD12W/4nKOBUQeCSKOLrOuCIb8Ps9Z1kFwyl01RZDcLXsas9NW3kCj50EIXcJyYgw6Apug6qOisCK+idgxoY2aIzUpSw7voKE80uQAFvs/lzqKGzqAlyGH1WWEqt2aW0PwIx4EmKC1xinlXwa6eeU+iCttwHV2cKC+9vtcyuxKrENb1ma1PTS2cfhoNFr2fH7UfA1bEMP35PqLspDsgVVQ9N1wHr81/3+ezbbYQso73lbrEPqelRvl7tQ+RHXHyuXcoNC+OG+r4Eg6TqLM7/zPHcmyVQi4I6jxtTTCwe7CDLu1pBGpZp5Fcp9CZmfvWt1/hafc5IxKXwfIC2rPd98sFH+gd5BwNe1U/ZflcxllAdyN/Dg1mCeO5qqTWP9I5Ftk2vSnT6L9q9+1p+MUYUM6ZR/ga7ynnKfD5uStGEaYuDbacbAL23lduLTWeO2wcaPWnmuxrA62x1aIj599uxctyl+L9swNIaLsXf0sFAyjSBMccwzbWEjLKGxv8liVGaZ52pwY9jdgS8rIyH1HHGvdXXBbI001/RUYNJl97VqsMaOYeUDfCBES01nedB6OjPoXB8P1kUgs3YKp29gfhEYNPHxD2vA4vzbKvxZRhk5jo6cqJGv46vFKrJvn7bi7Y3YAjr5ebTK1K9qNRGIYTVztzIURm+VicasAFxbi/iGm9mQClqK4gYAd3vPhmW4KU8rgsbLE7RT92EewLZ5rWFkNL3v9yK1mvymW4SIr9x6ZG/NqF+aPN2WSHahKAjNQmmRrDyRdkZpFX9pInxEtqrAg+hu7Ani/plgnVLom5jYYGaeUmLZiIUVMKFg+KDe47E4ghyCerUr2t86eHz7m4cOO6ezlOSd/5TExcZekrSii7p0/PVFo7AWPQxq3LnIWZbgORwYxUTNScjJ5cnBX0c/bjSglK7ZOU0oe3iZPICHkU2LpmrK+QoQRRe5kJATdaEjiOasZV5jjxijtMaAa1yPsfN/P4hfw9tADIaYsgKVn1bQp/tcSkWyYx10RrQrxLRsPBZ0TjA3Al53YA68ZyqaB+/qwut7S5vMtleG8wqApaY5IGwV2vAkKxvCeakDUMR5J50nx3W2dTHzcXlzhy2r+GEvZMlfRFbmR3W8Sq+656GdK5oDSaZ2Nt2o/iP3Ao4FqD8Vi3TtjDzBo09YGJaQLdUY5Inox3EFtIgLaIz1siMB3xEubfvNXGjFjUTmew56kWl+hqpc3sVIWc7+FIPZVIvM8P27AWqzKveeRwvC+rLY1esRvVHLdE82XvxPXmifvq0Dv7kP37nbDEPmf6Q3uytMnzUaXV37b5awJLQSoSpAUqzQVkWB2/KFZR+AQumnmI5rbjAaPcf5wXQtAk3vvOkVb9J+hKIGxApvf0vLF4LCan2BIQLDtVZKriDh6Rqt4u2lHytPU4vvfFk1QvBAwaRmzoziqYLQqqyKaXZpfrZmW1bABXkkOAOHNfZQnjtLU8q1l39mkiTOSIFhpJQiNzQ2C7v5QZxkoVGqU97nEKvll9Eb2mr7rryTYedDbHwp7WB+K6VLH0TfsR9CZGuhJWJQHmF1vqDRJ/4YPWDYTmaRs/+dtGrvmpoG0GNG/5INswL4dWSUWCgzrdbQcsw5fMbjlZu4DKK1RImeWMrC0eZDqhHAiFYP+FlwQeevIePTjMVFoW1bRJl95upwTz6vs6UMZWA28hTRleU3MX7T3w/ZwKjTaz8LfuDt8Jd35LG+eB8dn/n58YZkcgo6SEHhWbDziA8SjWa3mSpGGiaE0/4ZIi0yRo9zQ2SQkaNuzllgFTx/xU6U0NWOV7F1WU3D+Ca2XmQgpJKSxaKIHNFwTu2+08C0bOUKShDoxAxyDgV4iJzWJNYrHjsXU8UhKhSz3hlCL0jZLN099h5un1/7nTILx6ugA/Tw4XhVvLwiPfh+dHcX1jiBN3tt+wl1w+KBp6YVyzyI+DAakaAyE4OS9PMaFyF1PzXvhr5nV9niHy7tXm10BxK+ytlKfB0gCmuNrolREboaWlZoPmZYCi7O3ElOU8zVLSTZ7TmYgt35xz5E8NVwvC1ccDn/2quC5jb5UejAWbY08o5fVdKjYcN5Bir/fdk+COEtyO+KqgTk5aIs1L79gE3Z+tE4vx7CRqoxjkzxxSddyc58AQRZfWIjPVj6dDaz8jLSll7P3rYZp/y1ygiAUERfIvHGLK39TBUzVlMoGKvywTzMWu5kqd+6gLMg1966+pUajIYE+wvuSG2ULVJQN/XOVgN+R7Wse/e4o+CP3Ez9/fF6uwJ0yO9a4eQtOurGfdf+ZG8yq4eZaJ1fkDVYNFSLeuXJ4x5rMACJ4WzFcWNlJWH35rPJQUf/FAPTXj5652c9OSvnIKIzfRWAUtmrBEEBkAcSkyL9qVITSX5GQ+AjMD5PDyiCRzuwhjHnDhZ8Q1N5vNPzQGdsFIGnQjs4ImM5pWfbndIFIp0rcLA0gGmmxwHCPxuQRDkCiDn4bU9p+T/rfBQBtI2mNQdY1/0/1gKhP60LXAmvbeuZjMM+usRdKIWgznT6/aP5bwL3ScxjgYY0byu9dRcgyG0Dh4AKCaL++plo9Gw8SElWiAO9UWutlkfGkTRbflLwwwhRTrkF2v2q+U2I1ceAhoGCY/uQ1nOdht4A91P973dmExAvtMbppF/uqKwnDoeuPPeVsPK2MjuSNr9UbH9Vojk1nfHIfxCC9FBdVV8m9AzwGbJ6elHCJuEHrsAmpEJeZEfy9S2OPWh68q0HIV2vuhhrlsBC4ixF8xwdiyO1uWX+QP7+Hhd42e0fycQ0L1fjEAPnmVSa8r3xcm/6zYOv57ByKVquoneRxHuV2ge58MsKrplKTT15ItiSTG10s7+/DQvOAe8VTT+jCvBDPy3opTK4QhvpGsxnwdcaRMcmFO32+yCXs3ZhfNtVfDdFM34r+N6m5Q7NkC8QHuwG7H/CCa5s0QOkJoU4joX6O+mmgRqTlnZIjLpXx6nnvPtF5g8B++Q8IXlCZ8h5JImt039CpuMlXb/3RIscg9F1HNgV5Z1vM5aKVzJO9cnGHxgnXdkozrvOSETnFeVW72bRQpGruYMWnEJALCEDCrTOrmpjrX723NgCbp/zCSSLGYmlAtMvEHYtzbc0CNOtzRiVWLDxmvwZp+/84COq2p2DBvrOoZXgx9fAQC5ULp1A383N8xBud2A/ET8Yr3++HNfacsInrgjReEjum7bR+fKmyjz4ZKCEjqzkTayD5pH4JI/NwFFvWMjPVdQCMstGIVBiiHtj9Pp/G4fl6X43JowTzDgoXf7KduJIBvIKVsiZERrxq9gMnP5gLjBUhm882NXncRgXzFnNSuKsZIoxKtUDemDz10mEZ449bOTdrehIdKyh3vpv6fQNaXLxJJFJa4DpPuZN6m+El9lVdHTAbgeVljROO6b+0RbJd7qmLgOXRhOwixqJhgkYM0qrCmP5PcPiBn0lQDuz6h+obI2h2IpOTm2EAJ9nmvHMrOOjBiTXjTmLp/zsDuxFv6rmDhiz1Iqm4EI/R05xbLKtRqozVaGCxUwe2HAIvdkBk/7mmWRDDfhdzwAN2bZ8mQvMh8NXDcLmPJM0+sdVDI8sXjNqKokOPSfpdzUrvCLDLhe0RMtSqji+OeRY7csYzTLblrAZh2Rqxdn7EwWkzF4jeszQiD+fP4NVYnXP2/5Rvso7ADxu8HNOk8R81VRgPKWTxvTLMmOrnKmebTpV8+nXvdD5oGUts4PXvaKx+twaZgzURrYJT1IwMw2UdTkAhD/Z9RSr8T4ejN3AV75/bdgfPUDT6qnLqKRJO7YXytcEqM+sxk6t9TgBpCUBg1FlxjPUBaG0rCrAvmNJdfYJjFcLTW0NH7eteCh2vDX4d2BH8mighUMs+goD/ABKI0Ln/YtV1e5yf7zz1ytY6oV2BT2g5X+wYzLUul1yNdWqkaYa7X+MobHyr68o3j7Xf2TP8XUowR4jzLM/LzfziPNSof44gh1oXKC/OYcLPGfFcaDMgwSNrg1st4TQ0eMYWDlZXfE2IKzgBlP6FiDEdMtAkpZ/nePLHJE8eK1Dvl7WIbum8bShVPn3eJpw1f6QRlPxdjUGR2vtTTu6LW/wfWY2OoQPAGT0dpn80HwqdLcAIj2G5I4Pg22VJOYJDlX2Hlf0MDVRxszdM2WBGvEaMPALE19QOaN1aVYG/0qHnc5KmYb57/Hzx5CZIhL15i8f+wZ6CEFX6GrfNPIPrX+nWZ8ZVZ0Iv5082YazNIT8PCvp0lDy9BPGY1vG/RsrtdGz/O2E0fSRnFdJMc6weXC3Rm8pQ/5a6tm0IPDTPBLv8wXyYgjis3bBywRp6V6Nhp6IImNU/R/o0wX4vzgOHVG0BmFwfNtDfdWkW4PchA3/iooBcKsLIXYHibqB6LlVe84ZJ5RDFjABwrJzSeRu5pIwVN30Dg/nAwesJq1vNUY70Pnvfi4ULmPuq3WTYUqg974064bz4GcLE24uIhNtlrJKKOdPNCDUH87LHmNSK0TbOMeo+00qgXFUYzkl/bP1Ew08m0luvcOK3yKRltSlx2PoEU+hQOrlvjgwJD80fLQ3TBRZITfTJs1vZ9M8v+gzjSzrAUakZ1olAHmm03iNvevznLmjFkHqZxznAe5LabirbB8YHmZHnPRlT/v8Pw0/S9W6tmhifou5e4ld/2EpDXx2UHC9yFUSDdDGiqY5KdnCkCeks9T8WT8mecDPsXIDIz0ZIS8NUK+L5mpsbZS1KcOUslNCYqWD/LWEzsKtOEcG3bRrdRzaAZ/bw03qgiGAKez5PKq9MFximoUh79qJrIwcft4KHzmi4YRd68iIPObJO5VQDmgr1o+3vHNQEAAfhNk6uE+LfZTCubc2SQareYYNL1/bDxxJmwycT1zQWhekBDsts8YhmTSCX5Wwwaw5FwNuR2CrzMCc7VfvCfq5S38V25XSzlLGjUQuGi6aXEojkJ13FqGkTHpYOXhx1TsqO0kB0d5lOkomke5CiOHGkqYgChQRoB3bZ7btTGqC3rr8Kg7Np1Q1PNVU9eRREiQjnqsolEliYXtqa7pvt3kELZktlXkBjU6UfC+FedrTGF0hL0/IfsIs+VeHizRcBKmt7r8yNRiRTazY1EaHLh88PevdEpRRkE3wBvfOTSJJhh5kFelfvWk+ESynjBT8ha/BrZL3koemdFEExrlGbIHfaMiPzF0xmJ8iKfZ0f/eaGnqzUSFciGLXBZTnH0urPLbyyUbJWnLHixEDKXHQRDzli8Sm49uGY2oem1d+9mQQrq7L3nMyzM7rO2du6c2DL+i/XJpnMWGdJ9xxUuSB67p1dF1sAdh6jNjpPG1DdWtsROu8YcWNiPCpcPiOfZBdHCznnw3i1P2aretSQ98nFhb6esab+oH2ybd1tYgHKMRbAr87IaJUxrRNooU9jT+QbcphmpNXZimIDXMGrN4HahCu1du76BA87/j5Ycx1K2SgawAieePJFmhjol0uoOZQ46QvaHHThF2IrgkB9F0XuJUpol7HHASs1jjBPnRGsnw28nhV17E7V1c4deJ0ZUAejPtG5NvHQ8NAy87KghwBHTrpPfRNR3abRUgSDvfnJPrGYf8oToeOvGDwLmMmC1vXnFVaPRaACPUzMxKZmLv/UA78oxtuosoXbYwIt94O3cV4Z42u5mSnjobpyMTiZZsqY8Dl1t7YNApD45gGbEArKoNjjNUpcyvXLE3XPPl+NAfQRvsm8aQmttCqzhrimvmb1Pb9i5RjHHxPqgmLZCgAOD8yKjtpeR1lak685hda6MLnJh84qCcnBP40oktj8DZvk0Geo4abIt1HcNop+XhbLTXlNB6xgZvv/rt3bhUNCJzA1+kZQZN35Wt+PNcVvvlcLBsok548lv6x5NSmRI1lOQqFwvLZSbuBp+X4P+cjawxfrSmF1UKt0eN85FEKAnBjyesjbhr4jIxbjkwFeFqfyuIiP6XalOFq4kRa1VHMnDEQ3PnHGCi5TRxX0eOadesRgZ70joQ/I7DcHwTfXkDsoFZtmKsIsNJJwouJ9esoWzSdzU3vJLTyYoU3lSQvwHqQu9XzvwRAaMwLx4Wx/D2yYJRliS69W29e9+SY5NBfqQdniR6qI5Viy0zo93D3lPukDY3lOtr5kt6jlFPIh81Si1DwsCB1c0cA3gWLXsnPbHb12Iv6BlYq+OXxRFyqZYRB+9s/Ox7IbpOEOePyKW10veDrYgsTY0scTS/cEd8Eje0wWCYeK0NMfQQhtUwM6o7Y2lkhLi8pZ8OLb7CwFmKT64yBir53s+vJa2pIDtMeFo2bDZoyjY8Hkn2/TmnDXJwyGnVlWBjV87m31aWdh44AVuyC+vhsYIcFPfRMvq1JaKrtuBqLeZnXPYfWV+IkffGwXnGe9urgZO6/U51+TqHQVDHf1O478qwdT9Iv6VU9En+YB46CAl9qcAXHQT2MuiIZxQtcFpHo03+IHPcksmwfaV072s4Bs83JZoXLFYjA+nJp9hGpXymfVo6f8oJNtTR4wApP8wfCFmvXDycmJHy2bX9EniEHPEhlF2SMx9jSaa+VXSWhCbRQGHVZh2IyMlryHAayZsdRg8Cwb0gUf8VJctO0/AeRxtdcvi94M3EPX0n5V+47PsxEDD4FMF98/OBK/ZcQrxwb+8j19moK4mZ4LqaGU9PiNsp7LnTLxnSsmK5Apft94Vq+g1GosUxH2+QUzztxN4LsQzJJotumf88WMwY4kkV5NkERHHM69DOBCM4jD5N7MUSDg73nqgwvZNtouPH/T8MsXAqvdI+TBmdR+ciblfSCnaYv0ndbKZynyDBCdsq/CVyyJEPT7uHY4or7hxQ/Iw6JOZ/NZURhgC3rdkZUDJ8ZGZDpAoZeC2MtPq4qQCplmAMoRivt//weaBH7UHzGeiDPFn08ZChlNUM2Eef/8dfiMwsX6WSBXGsYC9mIjGgTcwFpBCEcuqn1NBz+MHnJGfoD5wK1/nKiorfSBnecBn5IngiNPYKqSoYrZCrbZs488zcuL8Gn2l+0FCQNHrVonnds+ya+nxa4/yx7DGPC6IC67AWeSDksRYrJP3rG1qfkSt4ikLwpGnPFwxlyyXGQyeUhP8rCAUl2Uu75V968dxSPT+rEcpQnpoo9b/QBs67Ti5K4GNpPLCwJeDgyrK2XWDAPbHs2tsrp9+ZiT3qUDjUL8MQghgTeELKlTlfF+gsV6EHEAv5tKS6JI7rqC9JFXZOc4wjnNS1jCpZp1PPSm6hgn/nvDthR6E4+3Q3eOyiczqkesbKN8IVe9sxocUZiCMs4Lo2vJ4jGvj62jJB02XFZO4vi/SrUA2r8IN8jVp/yCtA3fqJDh6Xul6JJ4pjguUXjPrOV3IBVUMk5Gr9wNXFkgcsXPKZfYr+KHp57v0D+piV7CQWJvQ5s2IkEgroAwHJNEjK2JaKcyWJtzDXmLWVAUg8dx6iuWe9Vp/gHodVOsPn57RMW0GDzo0NMTYFxH8F51CSXUuu/s2Gq4vHNvhdj0orP/YMCW24e39P40UXVaa2u7N6Lbyh5I7x2HKwY8MWvLf0dt34xtK4sBjNFZTuiPYxH0kmQqL14Br657vCISF+wrf2AXyHJwRnfLD1p4OseKpTAiNEkW2p9Qdm/y2UE30srU5wv7PuT5OYldpkGKQZDUcqaqro6RmC1PyT/jGcS3wAheFwmpcZ/bc5T465Rf2pad5WVcanu0P/zDZBJUEfr1M9/ezJBALurTLSeXENUhT3UXVhUyMeStfBHW0D6TrDiESqaq1/XzH1qU4m8DCWl4mbn97d4Ri8HTQL/xXiQiKsMEDOaSnOlbtiZJu6TJh7b0U0KXG2OGWXvRDAwojAb5wQwE1D1yxY15VJNrovXHWGijBYzYBTbeYkZ62q0XYdvfzqTzpT5CzxaAczyM1Uz4LLftl+XeA9Hcv3j7kKMyn0OCeqsz4b5rMZZpvZHq1OjJeN+oCgYBKezpr6tEAO8jKMs+d/1DjhJZ9JDCvu4dkQrPF6MXZ+Hye9d2hSZAUlokFnwuGv35QBKPMmFv3HsXQJNibFMwmF2BruaRDaV1YvB4uXJIWgaspI3B27K+33WON/y8Llb5FiCZv7l/cd0rIGwA61i/cR/1y5fWG+XaQwmeszuHBxdnGiU2MRoRNeHVo35oca2/WL0Te3AT32zyOFjVHBbJ+z+deLxTCgtbDvtCoitYLNL8Z/4CYXK2S/uykbRZKbuV92USCNS3yrcI3cWmK0fAWWMxgLEK70P171gFp4OmlhDdszZ0R9d+wlcZ1rdXo+tSvJRBHtuzh1JB9juDZkqzB1dql+GZSPaKPorjb+YsnJykViWJPHG1J7KB1UDvJ5TyGjBl9MHnajBtDr1B2sjUei7DcT0AgFhu6f5mv7vaRZw8XOFGREek+r9nZcXYOHhuGXnEDBQOD6KqSEyRqYv9NuLXSOJ8/GzJJet53/QrolVxciiJ/lsMb4z1SK+QNkQ2o2zLQ2jcEAZMDP66RMeOCB0qN6jP1Gl2Hzc3pvTXIzoyYSZzcM0/2FUaaszwRABj+IXrRj6wl/JplRekUMnApaJ5dfT4ul+2sj0jLVLNmJAPHrHJKhUxeqP7s1xd2ZxLvnh9UF1V7tndUTtRq10F4rAKDkPcyNBc6t8MMdIzFKuHTm7qrx6OWFP0cE7bYOrVhMr8CD9hpUfebwlt531PoX6sJX/EJiHCqpvyVdDqAQ+4FPqGykaLbZ4KJ22cttOOVSnyxQ+pihpaA4PCSqdFMEI8JT6GSQbY3ieHlSRnxWLH1paDWRX7eY3SXvze+qXL+mjVkR0ABpPATK53HzNlLl0I1nDlf7f2QbWWqChWZm1xz47elA0hW45uV9n2nNUEDpj3Ayry7fAbdqk3sd+feD8njICQ9UOPgoZV71hVRGWsMlRLiwWE8J3QZN32L1eB2759ftN4ivrispsalHNtYVnQTyEWC9bnY4vaIcRWm+ETJj3c81FWzUfDTfNjcjrGTPnr6D3rGxujaMkw6/JWIPXe3qp6pFKqITde/VfPirvwDQXINmNXOgoUBPT+DHWLRPf3tt24LzW7DV9CDr0PkiJrAWffgLOfqKT4xbISUFaO9g/+ud75r6VK3SpBRddgKLIfo6MGZg1+/m+UAHcYWoXuJPaItAbZJLEQE+P3iIqtwsDGd08g4Za+s43GhKW0hdjykxG61HmwCAnDI5O7pikmLz+1w3W15XecMISjwinIN/ZZHn3Kr6i2POFNkP4LBNfDyxnyGM0WARiZmAjFPezeVGTdvAbJZX33r8gcQd3QOHGiFPdjnF+xrjrXTnTwh8VpC4FaipgWA4SALv7pcCmMzKQ1fYPy/pttY7oTCW3qHkoeDwHARnwiOK1BURT/Cd/4UTLiZ2c1W2EXmA3L+w+1USrRavVrHoFzp1hWqTv9du6gw69lxCNqrX06z7gpqwSgV4kj8WeklcCIP6Hrcf9L9V8qhlpEXvNuYeRJuYyIDPOA8mnQuzATCpWdh+meseG03wPksjjPuKYzwtFDOjd8uTzUjOULhSUZSL9BdpAwnXI7RAgtwvmbFYF1LLQdqb9ZiEIbC69gfFfcPhsXBUIIiCUrtQ+ksqeQPViQ+hgB0K2gpMGuRoLq5lg80q4sTCGU58I4gumyF2CviWSVF+XeKq0Z9mM2bUhqpBGVpsH9br2JDdi8qFnOrgLdfliL14tmZSHxSGGJfAtIGypIBb1Myxze9b4ed20gB0zELQJLZeXcGk2ypd/7647Ny0+vT35X7MM5RRZPQmgHEq7XdB2bUKezrpdzeezDmj1Cucha5KwL7bxvTkrawRTh+LPQgkq5Yr+A0eJz006I7bZefs/NxZ4IbBll7wJOoKNGRTtk5jV2+eiW7debbSWfbU82ndlGrYpwdSgv6W+k+QT7JtH17ZgfH/xYLMtU5CgYiNaTRbKblKatak2RZgFyUWp57gkrgQAT0XBciZnZuWzt41XYtIJkWz5tFecgImoKFhq3L0EHyavlk4hTjd9GlTBLr5xMxTwUYiXfZ5dN0N74x0LvUoRAt8a8+L11ZdEzqgP+7f/6lux2+geoPh7aJaGdxrMsiaNQSX5rN8fJHnS97JXCeS3txXXiaEHniOg4jfnwiq53aqoWwvv9WGEbnUwOVqzBnDE2Ay1PoNhHTCwngdz7BhaJagyaoAhwv3isOCV4iVNubIjPtntTu+DFDechCP1mrXiRNJc9QbLHh6VVdMN0hkL4Y/qyQl7HSKk2gtFwo1OGBG6uA9UYwKEb2tKHHfLy8UlD0/uWDkYLtiMj8fyinlbYRiSZagUesOYVA68iwRbDx6WwhNKfZqj5wAWIL9aOcIOvH39mEbOrwHayVS35c5/Z0N1ctAsQfeSZUE4cA2w4XNHouny9rUxXnGysjtUdY1hkWxYQbVsFtjsHXRSRMsZpJC7AR23L1IpexdAjA23apU4NqNpaVAj7yJs1Ihzy6hGUYgdJS9+WfL2RwcorMEJQQ6JW1YFqwWa6L/fRMJPMZmslVjiHF6kemaweDEcaJUc2uqEeUgSWW0hSI+IWGzYwmyjgA3ep4iK3601sFKC2FFZxzSWXbAJ/QQk/jS9+iX5q0Lk6hHNIa3iqNHBXnzWfw09G9wOl5l5BmoO4jE2xr4kXfVDiCjvJKSXrDgnPS1yi3FXjK07RYYz1LDFbAEqFdBzLz19ZBUMAR+pk4bml8p/2YxRBqfR81qL8FRVM0JIZbeqpLJ4Zv96J8DsM+rXfyAK5yTHy398nrQdIZg1aKeQN6Ta1VfLmxzT9Z132RmhXVQR8Jm0UH33txnHAM8pARgw+8w+87QjowTy2tbHuw9oQXI6hqCkMVWi34UvnCm1/vAhQNLZ5pLuD1EtnL4YNm1pWBzqNY7exDyT9dmzs2CaYaveicbrKXRy/nLZ1JXH7DR7MZvP5dljpK0xfIcaE2gd7cdwNa/wZWyzLcavYCroyrm0r0pgPmZXR9D0+P/nSk5crwW7z60s830NTdu8Vs8MM1wHkpFrJMXQz7WB+ArzdspXEz1cW4xNKOfaSKZ7XywDmVWjA4wGQdEKSg05sHoow8punYqqkqyx2Vy7jsTB4xh8RVnJKAm5bkGtu4NCFd/h/UexGEPtTpsiATbyJ9EgmCVK8h8TkZpAI4oOmW4x4N7EV0vnb6OQZh1EOCwSH1uumqFF45USdx1B1o2g1m6ZczEm/Ce7ugygZY+7zKdL5PIFkDQjRVmhOWNnibycUmuyUuwrUw28NzE1BUl/E2RbCYajxZU7dJRZuGGy/MaYH6lDLnpOmOjpNgZQirQUvedupC45k5lgB1XTUPjwAwnSkg8jiVBlh6n7l+pe9S4LmMRNis34y0CrTyeHijCV9oIL7pCUqN0+fqLOMzC8V0QfXMQaG65R7eZOzHqhsFS4aYobxMCFT6FzG+/wc1i7ITtTxxMvaCHF68aVrZYRJfuXCUUHLLLcH3EZ0NBhFPGOVM3lAD2tJcZNLMjRnjg8CXent1ZGPfvS9Yw7tliM9yJXk3PkezlmTcFxhVxoOqJqkuhkM2f+8c7kQ7rdYLnSyBQkVzRlZf5hEYFCRYsztRySxiQ1GG7+MhJavMNsldRbF8GacoTznj5ueymt1leeSQNRXXaloMeUZ/khHnXpOjGIOcuU4mQmLzfMwmEPTI0HvQLmZwWdz9d9Yd+C+05NM6zK0Rks8vIggx8nMD+AXzGDxPlZkfSRlNVRyG2odrus3RacQ5/I97my+a0g7U1tsiA+w7dsd7XKTx9ext2iFXI/U6dSKamrPEqNdgnEmvqJm7ltMcd8KmeLlLuKhPbUQ7YSlsMIRpTo0vF1Y45UIxetlK6/xvHMmkHjFglTOcUEZrVIc56N3d2Z94H/jLxo4HDftRkafUfRGBod8zrpXM5722wwvWaThOfhIzdscwyqMhR3Z+tQeXRqH0elNPiiAdy+9MLwmIQ5zQu288Dm6Ab8ofyCHabJXq2IsJgkJHYrjOLYJWeVzRiNYwYBPvHSMGNpH2NsniN/D9CURoo4XBB+EObkK+nnbE531i9OSfZj9afdF3FRd0k7ff6yhTbJafQ8vjIE/YZN6Z3ShmukZb0dTFZMq8NU9WV00MQd0+T/oVVDn9/eC/Zq9gu36XH2ZsbTV4gCW+5UtHlXrK4R4FsEsJB/sMXhNYtiEP3rdMBUP4APERh2OkTTIq81gmQGFoVBUJ+TfwihouhSN5cPcDNuvxGrGemUMnTiRDWZezY2p22MDdb9qttvlQ9P/VIkY/+w/pC+HSr0ZUmfCyd7h53GbewN/pYxz2PxO0RqOpmcbjQdDZ9hQL1IKk4wY1WRoF7OLkWWcnFPrBSaMnCl5NMobt4dD8Ji+NfxdyeZtnIFjK5JFi4L+9jER6zWJ+UaewnJGsGu0M0y4LIVhw+KkdtiMSvSF6RCtAMmgCwLwDSHLMl5M8bZ6LN3rVPULAUa1i8QRcEA73Z1IEqB2zsSWsEvlXtlHC5XRoTPPMMomdVt1iA2Ha52WPXmU2n/iaUhcYtB7fDqmZsIWhgUx5lH/DtqBxtbTMfLOTmkB01Ct9Fr0zPygimmro4Im7xF0rnoP2881lgv+m2gqWMxkFa34oZPwc0o1vok7CO74CbpyXEocFHcPjdSQZ7Cw/WxntX0a99N713XLl4lbCfouJMInow8ufKtDrgdpa0qcVUFnCrt8n0AVNxWSmXQ9E9CEuH1JXbS7NL1zXxJMj2qTg3lxfZKAARxsOiLYUNpledUy+j6WZqRhIFMzSJnfslLDxq7nnbzRjtgrrX5vYcDyejLmzH21XfhfkWXHgUr99LSXud7dD7XQ7y/RAa+qWiBGZdipP5ggheEMpsLDYnNgG5MdidRyRC704u0NE3+24yJEHRKVKcnP1WvFq4HQGFq11BiiSc2j7e8s7roNJucdGPsRnk2wGOBs67o63TjajKSi2xfST7qK4RWtTl8+jNY+Tx+3++fNFI13CqwU+zIDOzrYb/aZs4rFXxJ6I6+TgrIz4zdBnFc7cRRPn6luvwKvvwMnAJENPsunVz2/Cr7zG+Hymkwwg+/ResiQw0a66EdrJaRKXnjJrvJfcSO4sQGU+Gf3SN51YkVsoywIplnooejxFT6rZWomRb30tlQVYWU5MwwDmnNkhyxi4bheicbVpIOR6663uKFRTHE16xSnTjLEyKMto3sgwrHnSf/2criPqHLvlVqLiS8e3LMWtWkDOu7zvjZYv6x0yDNqfWbPe+LBAGkLwgX1Ofa87bcyPUooQ4JbJ1SXDw00QNM6bZnW7cyy7g2hH80QNhEhqxgDgHriwgzgot/0WhyimuMvz+D4z7kVqXCiY1wn0mYC2qC6/nRvXzENesl6HLxh7RvKVY1k0WEnd5uXm57GW1wW2YOZRz7ijFbsbod7AgLro0eTjG/JsMzMt6sdLqlCfk9oqAOe4H+wm67RkgQRDGJHEfnnUFu56Y6Hk3UPdR5dQ1ssNY1USXffazFjM8DKJzMigAxZof4aq6S+F8W13tys1f3/oUPuN4ybSuqxZ/FfozqrN2XQ+VRWDU8xPQcMoIBElYsxIVIHVHgY+saR47xVHIk/yY4bp+xYx4UuruImHWsTmwbFVZOoIAxE6v+zAT94qHtPZxBVOGJICUC8rF/WFzdyT9xXqhA2FSZ5sePEAcCr6phrtfCQiFZ/mh6+h27lONsGrSOekuqfX+GiW5jvRYlAeqFpAZgio+QkNLRCHcI+cOy4yY1PSe8q4Xiou9DRY9bcvmYd96jOiY5uRhGdiZnLH8gbTkROF9dK94o3ugIYri/zr9utoNbk8ms+waePdrU4EA1jBMd2uzDdkvSvIyvx0v6/K+Aa2QRk3lgGxLkHeGNHty/s70kyJpNzzNtW34LMNr2abaoJVSl8GaksPMf16zsfZ3XWxbCqaoeEfE9XW/PTokrwArJNNuUtJCb7TW1GwrvH94Pu8Xi3poWNCeinw7csekfTuO9Ipheqnt4WqEQXnE/XzNBhgoVEcsvftbcXIc0DraLe9Zk+hajAvI7E++kKP98Hr/4ER0o179j6aS4IMNa0RlTjY/Jy0GqPEkODYAmPYL9tz6NId8KHzuvv7xWFKS2UzQkxtUdaLJdCIhu/47U7052t51qIDQneyCFX+1XWYkpHlp1Fk7Vq8aYFQoP4WceV2oMypTeOnnYytI1Y9HUF6BSUFnMeznUUgZA8hoBAAXSzOQ+sC/Eeh3Zdxk/hknXrZn4+tjx31Pkiu2/cZGj2X3XszxI4J9gNLNf21PiXPfAerir27pBlTUY3TJnLIC1qCr+EWCtDrX65DT+JihE7Hl1PaRsU0PDndZ4XiJWW1/LQc6Xs+9QC0jiVTFXmk/h+JdHjo2PnOQ/H9AnaXglOjx0+5WSVaL7jbkjEAi2I6FsQFqH3cPGN4lqE1MZ6yGpN2wx78ZE1wHrrzpvw4wC+rCsqXiPjlJfKD/nZvJ7ngYA2Aq5rt1ga6IgwG9HZW0vaSUdw55y+qZtQf8FNfqo2K/bRF2pv5DtCxK6GgofWs8P5yg8QZrmH5A4jGlvVkhwxXBeT5Uwjt+PhWcJ+3rqc6PCr0EBYeFrziHVNEMOb1IrVbtTC3ISEEw/Sr8qYFZWA6+LVvhDs8Ro2LeZmHE1ZKe3agMSXZeWIvIhC8mZnrGZ8bxi5fZ+qgYEk7YNDPYE2OHeS1v8tZSFl9+3rTUVxCM7ovaiQRwPIuTxupIQ9pk92BhDCwbDQrvO445tqAogI0DfAT1QIa0EGZNEIZmqFuQ5Q81KXN2P0RsXQDdWRjV9r/a9YTFzZJ/BVrBcizL/DnHqtyYdwmvF383UYIVzesH8YlwlXqaEI9WuLP1BVudMjhK59BoY1LVTOwa5Z40kW2N5rhMJ4x1dVJdJt3894nBC8vZpj+lUT24xt9fpLavL7ayu+VTBjH1prw4wnp0888If6zaD8tvuyBYkTpv8EKz5kMBy3I2KVqmJKa1MVQv9AvLZ9lc9mSfplRNLKlfEcAqzs9bCfePXUeoblxVUUxHVgEU7GgMrTnvslpP+ds2C738CK/eA8j2P508un+lJhfaTJh1X0o1UmtCTU//5TXzL+ymdrGTp0+f9FvG9gI6wgdnMEiRBOUBZVeYj1w66DHm+XuHGsJJQ7H1+bgQfXm2OYj5nVlRD7qNhne7ltp/sgrJlk4SYxb9olqN2EL6rKYNUpaYOv3kqfyo+Zr1Wq11RS2TcEWrbahBxpH2H+vLJcIg3s9CpPaVUiCOQ8DCizlPVdBLnBXnSS7WjBPCcW9LHPUdLVSNw4sJ/IKM27udpqCB9q3VB1pfJ8O5Mm9ghhrP4B5LwDxZtiViAcbZhb4T1diOxPEIEafeSUjYRB8bcn/sqMYQhefbvvTOPmFk7IHQv+8kpxLHed+cPrQogTd2n0xDaUQ6heJJ7MQdu1vnkmJcs1YRGXiBx53xkyNaNTCUL6UOaBuNc4FcSqH25gsFS5b9HdgkokIyHVsCkON/DRmkKKseXZ+0k7HJsWMk9ovwvDEFHEfz0dEqPs4loaMegIMAT6ixloozRk1z5FsIchGIVoLov73s+HxximU3Phv0aFoy1MpQwN+qaSd8CqaY7A9jPmTZZkQF2DCtqnpom62zxGIW3L2JWztXtMVBsUACFJoQCskMsRu1nfWCKJfYsHuujMV6Kk2T/VbNNsQ9JFH5miXsFvT9Yb4haI3ztZtn+kxVOGQrjnxuIZjp8nNXtOfw8VRNJo6VdGW7iqkDtUSb+mskCEO8HiXvhjW+DMp6YfyBXodsExRIgxDIKR+WCSAYJdzdE9Nt5aXOhA/JpxUiRG5rr5KBT+p9WQVeAzI12VGpXKv9TKBUTJr/mJGBAqQH1q16eskfIEc6SXyLfhxiKsPSIQ4+OJMKdfe1CuXUP/YQS2zS7Nbr52ZhH1WWOVfo1QyMGY9tK+j0SuY6cSN8Pv9uH9nvMaFpBWtq6YppY7z9Nlak5FHzHOTT6cMjzVyEmiyFN6MG4uAeml3rzm3ZnR2zIt1JBFVWAGMAO5xzwqYg/BsMcNtenl3BrKUi7wfZwdt+hFAkWoPMgdNxjgMkGuJeXx2xQOQowbXXFNGkWd5N2Np8rWBR+rwtOZk1e1WSirRnv/r1ThyAhEoa6Ca/uyqZvvNrb/aofOf1dS1n/Q+ldKBGNsOeyNR2c4Z4f7TzZbIUiFgKbEtN244a7LaSprVVMJ3iO+h1kw37WOmjODmdnzry5AIethBepoySs5WU3jxfWY0ere5XgtfD//WtTv+zg73F++NSKcRx0kjsulRC6aPkuZtaUJ3KzVeLoZ/YHJmCLhBx47Lh7Kq5b1/oDWRPCnqM3vwopHKfIaEFw6vezrsJoG8iSnEyw/SFEjnRWbnphtDHeORYbL7O3CKI5MR1vC8Lh8oXCtWIA6O7hdLa/b6845rtCLYhralBTWKXH8lkuxCd1Rrxa3hlRnr2jRMhBmv/8eHMfov0+hpvUJV8vw1aiupyFju8d6em6fP9+JlLQhYo5ae0g1ys7G1f8K6GU8yOjOCLh+nW1nTtYdnNXRpzssVhd+JVPcYkTw0Zit6SX/ple4aJzc12Wh5HPLncnM8X7sOUu4NqO5DKJNa3yS6Zu6wPTHyFCtwFsJQMKt0EzlgUWpYvnCCRMq299o/NDJsvdlAOHlRWbiBBPItBsOHmTUFfVeTTP9ZLynCZe/hX4q7TPdlbtZspcYfLFicD7dl46j1vFKCbXZSxQs1QLMJmBKFHK0W7zno354ulXf7YW2/Lb/8wi6OjCXGZUNqPYry+/kuT4GV/iIwqsrRbTcwj4GdwUkrEWJoq2y6JSITdXuc2AluWSuiCJBM37ebIpIjuqlbqOHL8cTv0i+IN1oFQejCS9kB6psx0MGhTOJ3YLAC9Fk2BpNDCWnP+2q37X5U9hEokI0P6BPtHHfXT8GhT6p/c5fgjf6l24vgTjRt3qtBZgD3kOOkkwuyf1njj2FgCrJV8Dk/xob7bvEJSUVd00BU362umwjRIwcIrYM6jJZtte+J3o6eafi2RMbxUlysZoHYi3L+UL79QKUn0KSxnKmwLhBha9uEOkM3xjNFPK6fG+xoF8qq+M2Gr4wu1vAXgj0Xuj2KKmJQuhP8OK9lIthpq4EpP3eff/nct/b3l9eCL1V1lxvgCsLxAiGxFewJzLaS2wFk3+TfvvvXWsZYdoh37vXw99lvQ6sQsYYuzt0R+SMLXgqYyKNoIZ5S9fsOH8oeMPwLn68zwmhHAZceD66MbFckrCdcuVEt20Suna5RhDSzJYFPD8aSlkcgrvyFJ59UZbaScxNu6cHehTiA1O30rozy7iZS8r+wUNY4mfsyJa/CiBRyk38/I66flAJdzC07Bc58FJ9eS1yAYRGnj7G2bCCbNuueMQcI5CprhIfyNgEzrKbAwujo7Yeqfm3he41MzxnIQkfKfQiCco5v7t1LygCIjw9pK+eRZ3ve7DSn11oedhZRlD0vGQZBTk5e+dIXQDEHh4tDyZiQTlCdYJpoW/lZqEBUeLiafdmIEz6a/mjjDqwnShG2ODwwfFbuvvqqrwMwFEN34BNcmST9myzhWT11PvPnrEEVxlJpq2y8nl0YBPH0MNQDM1tDSLopbaCoTfNafKCIx2fc6gVfU0q/13MOydzLSHGL7xdlmkj6PsuZiMNvYVRsJeqS5jSuv1aBCkm0Ee3GoY+6OrSyU+5zxu1/pFjfXVudAvc9rP0LzNEQYue7Hg/50AmURiSDvbmGuBNV1IeW1RQjPARo6Jh/z6kGHA/l/lfVlCdIJ7ZkY1cl7SS0vTXL2ceemyYP33N8uvAw9lWKp/xu5aCQP7yCp/dx92QDnyPfcNU6ojX0Rv4+RxaJq2IC8MqGZn7wh/mTQeJFyjJ+Qiv3hX89xkQXuu64ROD2D3A2wczapU8ymi8EROkvrhFPMtHk5GwPwilTzuDoPB++CBgBviCN8pWtMYBjM/IYaQbx1MF1zwPzNC0qoVAzLsBnWOjzXqGevJ2JvoX7t6SmcINGbfsEmd6rWrH27dqptFPJIA5VVYBkosOrLELyZeg6v4Y7cRSkkYN1ni/HTSXFUI+vVXu9nFjrBSD+MTSPjWNWquMB2XomWJ3lO3pCTg5LQA45bTkpHJ/PrYjqAFIcI3lE5smVu6vzjXrMd2Ywf7T8aUu4GOTfMKu0xaodmm4MsCbD12GWlMHj/v2Nw8wxodnaOuX602RSr7GFfzbg6iDSqJ6JGbZxrR3cZbvooHEtmksnrtZcVmF82KxQz32eAmHmgavrCzajuwRIm5bQsNzj4Nm9FvgolG3DMlEA/+RS/n4Vsn+5mfCyfQe+fe2qbzZDMyjxsSdRBz50dCGZB/tCbWVjLTpHunelnHq82Gbdl3W5Ws1whNzzT9hNiKXhr3Fu9H3/z42EZSYzNxVxQTwUh+hBMW9ttX09oDuU0ratct03VPAH+XCdAnwkwWyBx8xkVV86HefpwKRHbUctDapqlh2p5mjaykH0IzeVukWVLAoJAH0fUq5jT6pbQfQVdKKU+Oy/Lfn4aK6R/46WqczigW+AD6lidUHwUs1Gkgp34SWTQ6t1ezAKwxZLYPyVpCrCwmHS61atlMa2w431iDiSQbtEbX1JA0NtPBRoPbyIwUMzwcEVkEJzpeooeqeSwluHFvEntrFqtCwsJDJFqBZiB4hCx8C9gyJxJJbvJoier6YVvTd58efTETcpeXHgar9rmGiiYJcn4zaT10UN/VsMke+YbgWMeRo1TIEkrYrv2DKAjC8SVO6Q9V1x31UCq2HyQJQJNi7sPymUOZiuNKAZyDk3fjixqtV16HHCkKh6EZMJ1FrfU10hn19nnkr0YHdugYZl/C1gA+yNmJte4xJj6ivAsMZLVGOgfDjqxxGYW+hbSr7N5azjPrkxZD1tkR4RCRo8qiEgsu/Dh2TNp0ZwlkrRI67kLcSWIoRCSL0wg2XCtV/vWYGDTWVGi20dx/OQlCTUKWHGk4WMnS81s3ThDTCTuASeIv6p1xWzhLabvUdJRmztZJHs4ZFgoX4be2jQ/BVi26YzyEWlqSavym65xv4HXqZ6OtWqUBitkXUxqhdfk9q65peO288eUgQz5KBpcdji1F1Q9TNPxutZuJOAlPSvJTImJIPgYz6kYGDQUii+OoEKE8SNI8wNeQJuGMLk1fhmb8xGhPS3M7mEYHKTLrGTVD45nqLx/KwolR2JhG8rCktIiUfHj8d1H9eAaTnd/f5dTz2vAJN05TXZbPy2z7229c1MbIUPN0kbnSBaUUSPehqhTBf3aKgWp8XadsF1K1KCQhRlmYT/mFCUomPzlzz7kdV6FWPrMR8wmEzUDk6bnxQF2NFY4OxEOK0lMuNR7zLpW7sWwLhHESTy8iu4KH9lC2Ag25Xl7oVyz5NQVhAOBaOEAhGV8Oc/FoVR7SGqocBKOyh1nGzGoGMJn3O31Vi/IpzHbPl4f2xRJsedmXt1SVIIplIZ2/6BV/zioUh6upJ5kIaPy7/EVM7rzyx4Bss+/YRKFO7VfjJrZOPB3y+k1ADs0lowQt2TMgo/1aSIGhynFACY0twesOgNWcRPSXrZ76Pf8bDkudXQB1kMA55c8JIGOXPvy/qKAcbf/zb0M7Yeq53r1WB+v2xMVCnDj8e4TxtDi5AjrMWY9nb3PDx9q/WvaLpF651f2E2OFMTb/5ZYCIbMRnofXPUIdke8hdYZm7/htfmuFoswd9KpHOSml2LjNj+cRryuOe2rceAnF4BCV4H1OnO/czBXt/WZmk3D1GZlqpzDSWUGBh/F1Jhno5UFzXfTXCf+165h04bDGq0a9lLXnVIc9EhdhvcGnxlfzH5it15HqjFXpVnNma1/sSEziSP+rIUdqT9UdPTM/slUEwbSJYdOKg29CS2brradXed2Cb/8LN13D1escGefyjR7b9zImQIxu/gmeCtajW4cDiYsBgOwm6+hHHGnJNW3tW8X+tMlEGWI5q/GChj/9ZXtDrgQAx5Kob/5B4ZxtHdbjYFCdSnN4pMaOilpMA8lxpGgl8zC7EK4hXU4uHjoV+OpIErfD8qgwQIkCtg7IEAqs8k4GI8u9HJlRV+2F9Phme4ibIlwbadSJvDWvkiayccS5Rg0Myod9EBPfhnFieahsXh92dSkwV4YnQkxQlMtctprmuYFrIbiRZ1nyqQzCZpvll5kAj1DWbm3AUPcGYk3BYQ0YKiwEACfG2jmEGriAdCthK5rOCAA52XuIW4IpIp5K1BWlaonMBuHFkf7QNHNpSrG4YbGGIZSLXklLVlgp6FhMMWS3Q/lCwb3bSuh4Lb9fsfZbylQK1y8etWT8vxTmDBDqOMEajcWGwt69eGOzhsfEjYmojJs7cMLif2oIk8v8Cq4B9Z3EYaYmvWEy8VdeXrpsVqwRDDSPkd6wm/9kTLExhxTj+KgVD7/CzGOcUMC/cODTqZz/iS9kAsL0hYKq4lXonpWm1713376wq59iogeQshHNMCS3QbUlQhH3/zQjipd6qQNkXbK5jfYs8m+SltY5QuW3XMSAQXEevp4kT9peiuNenEsuqCaEwpsINArV3seGUzquyks25PVHv6p4vnKhxPwSJKEIuhi1wIC73HAl2W2vFd/SsC+hVImPTGGgHubKWPl0JSOjQya8gw2zzXF1rmCSGDewDTqm8obMX8SSsCrBGFWO0SDgKKkCpRWuS0t+N9RfM3ICMM5fLbvdyyH5qQfKtaCEGz3C7V0Rde+Eo7sSc/bZEcDedn6VltQARsYo7Lpd0j2T6WBZb6fxScMK0yBZ/a9LdeFNVxXgo7pH+klBfnGh0MCYojEMrO9mzGaa3/iKUjggkJUYAQ8mtEr0QfiJjc1/uYlC8iIeKlj7aVIybdRyL+qyJqE0xF7W9bJUW//LsDHkvrtjHUFdI7LA2t9bnXrgUHNCaIFJdR8n4Wr9n2x2+U6/2LoeO/IujW7xZDwGk8uyOkuRDeXdZ2AA6ElkQIY3v89pAJYJ8H6XI+2OgVWnPv584L7AaIZTyqeRR2+eSKBhVjzTlOIs2+gdEjJjof1GYmDiNEzUuY/ThbR77Vn8n+qB56ORjr8uIgir2FIaqKDs0No6/YXM0ECV+ZtskHYx98PzpSND+8ES/kBS4OPiCTa05strgO7hlEpV/wC2+uKj3ZHa4ZL+T+iSn2d016rzYtgWeMgwK2nQxw8DbmlTvhRD3mRn1JK9glEv3NiGqULzlxktf9E+jqB4zROjw4M2GBZBgKR/M90CiV4kbsjSpuRwt/mvmCpcN0ONM2jZnjT5ZFkQMEsMz2nFGnuX5UwRLGoU+u19zs5vd6RnsDsqJpjqJ98UbSFKmI3zAc11THnE6m9kcRnvp+ecMqc7OZawglm74cU2FaRVaA5DkWGBRxTqVt95o/yPWVpGLayknzg9u8MNMByHKyrz0civ1it+Fi51eyZZcr8qa5Wgemj+XTviRshNSJPwHvU5pHCcH+Hw0AO6jpb89tgMXvj6igvwZ6INmimmGlNp0F7QusDr9/dBjD9yvQO5cZdPzD17Sxax8Xs5L41dl80MzFLCGA2eMrXNhecau2Pl9d/w2tvmNGEJ+Qc2GuWGPfIbvccJdp2W4aO2RllPRaxUKdwHsGSu/VbpYyBdecu61m3X4dKOzqeaZP50Mq3Kv4kvGNAQPXLHgxFJYI4/nBspyLRTuMdj0z5NVwl2ZN4qApXXH28FS5KKTV6Rj2OFHLHwfCUfFphIUOAf2+kIaAJU1PbFzLtkZsGdPFNYrw2O/YZplU661QNCQhx9Zagz5aSoXL6VSbe9AXsnRKHn4Sji/P5J80uTMlHxoMHP5fqAZf/LXAnkNETDzw7A365OcZK/7ahkJkwFMNqKDryolvLS+iMWE7X/Qh/RHBttfa5mRkqcblI0fyJnHosuMtgPrmHHmw4r4qE9U672ivfivbbZEjN0La12meN9eiEXGwgqNlkAAKs+4CczLiN7sBBc2mLH9OXubfjSgzofsKkJFasxc8biScc2iLN7DuOsRYsmlhU26tJz3IKD8FJP+IR+9cEC7icW6YHhrzc7MJkIs3tVexjAKR1h1SOuUCES5z/VWgLjmLbffCrOM3TsBqVQK7hJWrqHJrHBaZ+PetSsFHJquxSL0REhDGMZs8R4Oz32N3WHOLX1iUmUtiMuFy5PTf+UguhKpWL9OwUFgpIaPn5gKTFt+rdR5YbGzlg0z/CqNsiJccRLE9b0NzF/4+8Lu75qUfO2OG7SQLMBhvhTsiicnSd7LVWbCrn4vDVc7Vf31Bu9fy0wnpDgA47d1tpoiemz8/Zic/pbkHdz6Q2ZTjTATzHBCRcdwykzlTGFStQsgB0kdnBUtowtg20Cj6zPK6LgaYCRVX/Pv7kVNyu4oM3OooDbvbzqKdXVZht9XjMOdO6Q06pbvttTFgJ+U1Y9v2+ydfMeeHBsI1qQhWt9aYz6kdncTJPs6ooGP5SUrjRwxcF/68ol2vqeYGmaVOSq9poJuEHZl4j93dfjBXwgWefRgvopkqP8W5H7gtIzAnrfnrU3mkCdqlcHOcwD+YmqoUAd+2/he1zsUqNAeAlY45XlKF2VQ/uNHsvgnM14NwueC/yqgJrg+yQSvZfsJuEJO6eEphU8vFdA37P/lMZAXTZQUu/UzfvDfHIxwcemG3zT19OPWvTtn+Xd1+MpFsmFXczWUzR60s3EhYK4F/46BgrgBBU1TcgvS+bdkai3dDR5xYoz0F1HbBumqARy1kb+Kl95t5sucwFuAoz7wosLXZDRIaJ3dYuui49MTTF+NAK8BfeLLi20LSACo6SikNmfVmJJieHj6f2+UGWXxdznCKnusmBWDqG+mfhl/rv/RdOqfBmpU1j2jcoIvkJsX189/YoJw/6u6dU+WuZv+44fYJPdlgZQagv3sxV413cCwzrhSNi06pOVmfDJKdX11XLzvsanKACPwujtx8PBTVwNVeOCtKS2pnQV6Sc7FaNY3ScI14iSFFoUZHnSRfFUdqg40n1olZe+yivrjZE37t+lNO4bE/PQJXvUVvXT0kkDRnMv8ldnUm2w1wVSU1yJtFv4CNVi4qca3NkXgdV2UyB8hzCul7/Es2NLznw9Y8hjFpLvTasLot6d2naVZxuhqhus5LZDXesG10yIdizUOOLXehiILpqvms9kzJVVGzkEXcRZuVKYUYegwSMAZ5/2t/FfR8LWLpmIkWS7YSZNJ49Iy8Vq+wFY8A9oSJBUTRve/buAX7QwhX4zn3BxHdYF6CLrMrzMZqIviMOk/nWh5aP7kt04f+lFD5BjNawqkvY2UeFsjr+DrhedPycTZOjHpq1aIH2GPfByfx8P5oY8Av1uAZHtf8u7w1KZVG+rPL5XJR2ydLSCdaVRiSAp7I8GEHL7j38dkUWvmYzNMxp5LQ5AMA9KOHR6CpaihJ4P65VnVeDHtEGLK/DRh3piOAXP7gShFaIq6PzAkLKwnyidqckGWLIK7wUEGlCoW4KlFuTMaYWokzeIsWJXb1L5wY00hGIRdZ2gsKROxrxrxNFztiq9kUja7gdP352t1UOTvZIYXDVgC3hP/JoWucoMorBxnJKCzfJIZu5iVTr0hn4l17jTGBH1gbOhCEtXzs/n8jrNm+xjC0lIgrgnIdJyLNRsvMZWlBxgKxY7LaHPPhwyuxA6rXI4ZCIRh+rxBdBDkwlgFOii3kRtNTfmF3DydeZBLsKdKtEHdoBRfp5eM+yM1/WhWhByH7wwQMTLT/XmFAYwyrsOWsdRwaR2CrGV9Iqu8NXPrrykz7ore67JLgHkrekmGyxRav+xDi4OGetHUMcCGHq5DI87ToIojB4fbfL5wFqQf3llFjkMfHq9ssmwKLZ3kdChSiFpJykpzuk8nQib8wGeih7T8jRI6XtapIsgwfmxMK67LA0U+NPKCyurlkmZr4xWDG4eIYshEuE15jarY6VqE4U52jDdxNNZfIIPKq+CYLA405o71Qw3s9Aa58aPnxPVDxkqcpkgQn5qljcAAG47rghBMJcHYQQb/F/YBAS+tCeLUyotedjjR+6NrVWXDi/gKC63YEmPQ/LLeANtFuuYqr+9LtWSODBL4Khy2kXNSALKIGGea50z+xXELBuO0j2gWqYTWZBT0Vj3hgm1PTUm1H4FKjzXQecYlLXG89Q0565ovHc70ON4mLtzd9NuV+bcnLnAV060KCXDLFbupjYoxlNK7uveANDi+vmoxbsJ3Y15d9I3owxqnGQkDvDy7iuJZS7B9QGu7BsG6cMtShwYqLJ0cv2gNcSE8v1QTPQPb3/DXqH0OsYA2irFOIJpCMtYFjAI8tUuyaDyMrag3KVTVZvPKD9JLF/iRhmmFgYft8OrJI5tHe6EiFvi/ITXWwT0hQtLfKIIe4aUtH/vVAE6E4q8bHhcv7+qdGNDRB/QKTzbvSpBH8NPln+BamJ2fnubQRb+Ox2DpyyPS5B8pMwxbk0o9Gx8SYhKdd633qMEGfQtaKrzI4+8HGIJMkqj4tDzs9GXJWfLiwfQhTR5LEDTfBs9rCB08GrieziKdHaqE9I3r3U3ls+V0FDeLOwkle5ef4fBSglw8H3dHvFbpt3GeHh3RatHf8iH+tFjo2BUgVb0RFC5CxNryIuT4qhCaoGcl+zbXaPMa1XoQb0D6s2uC2b3wuJPp2cfG2knYCt7B2n2SMIFGfShy8qDxkP0guwWilQkYSbA8TG4io10d+FtC7xDr1W3NkftBJbgJZy3GCJbChzX08KberI9eyYlmVodbLd4XG6B4auerjiKgvUeIgZfbkIAEtxrC7lTy3QOIbQBew0Ktdms1OTpkMYJFHOcKOZJICrs6ubvlZ7OnO8cSgI2f3w2DJinZVDfgqFotrVYiR0KrhzFA+0lSM9rTn+haVVpIPSkIb2yZpxvXhRJn4qGeQqHyWOdwf58Q/DYxEUMz8gNd85AIrCmPJ+s681QITIlJNOS12N+8LboL8FuYtawz9ObNd2/IStEUdO4ahszXP49bRTTBNw05XN5bXhXp3DR0dlDeSwLyRzTk+nBD+dAUGDAUBOkCFa327lunJRZQjt7jY2cDX51x7vLRukoEUySSnW3nxTdp+92xlZ9S6Qn1lqcfLOkSaJdfT7zRHmlns25U7wEtr8WFcAN2rld6/51Xs4vSZXeuN1CxIGC8ZE8KkURXzz1w6uOeWtgk7/knlpIeYOCfPbBN3twCXm3TbM4Oz0g4ZVGb+lmh7FNsv2C1pCYDd5KqwMs/1FMu7h31wddzW50t0VC8PRN7E00FrQUZncye4+7As9fKG2QA6HYflH6ixni090o55w3Tl6/VeRwA2RmJKZn+1vBYJZQ6RVBmDMeCzrGvrZu87h1gsAaOOqL42RpUL07CSQ7zvdQ0LR6p14szKxhIwWH2KnkUIERJOInKEGjoxuR61eMoKVU9t3EQAw4QHdlKdxMFrEw4z2W61MwmlUUAtEYBGfnwaWdywhZ2BX3vyq+SHW2kdOAZyiutcOyu0bfm9U7/803NOrTln/Oh3KGTuHsppH3M4oyTYdX1F3g6MygNzaekadq/tbVvHmxBCGMrBxcrqVT0nQcb49OurcPEvJYKJRbI5ihkqJlE3Djd5ipgCwxlutyG1lN3BRGt4WJXW6PrrAHUyipQFQsCSTgLRx44krh7iuQad/gTZ+iSz68Cvpf0r4x+LDpw07W49r2koXjS352f2vnLShwCiO2om8RVKdNYnlxl1XZXgbwlfLMLAM+gwqW1YpJh1Ftz1weNZTm0S3cng843DhSlrH2wjWl7sltz9aWMYcKzkjjWckxuby6DO01arlOrCVQXOgt824xE+sAGQrQXD/mFgS7gjwk0+bH6FQJpxDv7oZBnDWQUtMDy531dN68b3whI5MfDUqQJctVdvA4CtPYEkisOJaP2q+PUM0llaImBgg1xVe6e5kfI2bmc0JhVZtT6uTPgKLguhJKNyAxmnnxbU3pIUj+KPSbRLOqoSRX3Of7HP5Oc5ASIGhd4Ts5wFT5OIdpk/3mUzHWybux6hiV65YxImAt0sNMwRm4LmGgfcSrhtpEyYDZK/bgRfR/ugKiL/fliMhsIqTpGKov6y3DkQ7T/gUNyMzkX4t6QIf6FgPhHPKgINTJaeJl3AqwP6POdP4poOrkK9u6i/Sz5NvY3Ijk0NTGoYCInfyqOIfGGFHJeEXys7kcw3somwh77A9Ldrj5JmC+H4QXzabnAxdtL23JTxdiYKpMVLBlBLJyYCmjcKCDPHruZhwBb9re1o1Ig6Dp3ne0i5mi/dpePwOPg/d5PrBDLCuB7oh6ZxnIG3Gfhi8s/BLzyd7KfL++jjqsywZUZPboc7VKsNw9i5hl6VRvWlJUWtc5nBNxd9KJ5rr5bUMQqDSlHTkmHEPnQk3+udvhZfQQAD1kaeiAB7RM1YKNwkUad6BS2H1lBQbyW2ov1zJp9lzO98B/sX83SNiJPcB6ox+eApqj5f89BE+t6JBqYtyMhycuvQzYc+OC5aj5sSesP6qFzt70H24eRwRKMj2xuU2hWX/bs3sa7p1HdAjYNq7oL89/ViID8PPkyZm2/2hBZrRS1RTbP7O342HD/HgMcgh/yJK7TzrSwIU+UaZKUdqyFmeqkqX2uxfuj3a/RKqPYliG0qq7/0EZ4nezgOomXQLVg+gC6ifMgg01VHRSyemUtLWQSX2aEGLic0SMK0qJA8jWBZ50SBSJzYqLUUWGB8+OMzaCbPEV8PyuAkgCFRO0goVCvdqKXfHHpq6JRwO9uSnDQ7Brohjyoms0Giz6AqhMj4qn7G4wdYQofiIUL2rEUicQV+IwfoKsSgP8TpHAccG1ipVlp7uMjqVpPqqQNawH2rUicGBB558HC4vncfOXIWxn4af5N6kmgNcz+ODKi2YdPkDTXoZsYsKkumMjSwzWDtG8RSjXhNsdEhOYRvrKDypbwVKCHU/S1/absYUjIGJkvsEJUGKfBc52WuBHy3XSUlfc6C1M4ovFJ86FsHoWkN9L/naUoYAM3kXbxGHlphSab75NUSksxhxK87H8NNlFXSifAdt0ERLLrTEFVDD0tQ4ZP3lcuJ0lm8EKn+fupbbFlEkFfkI1S4pUusVevKCid9RxXTSuD7Y9AYcDjTXNnol+SkDmbFaWgzjxbqBXeFkAsKo00glvs10KaNKXKclHcuXzL4yhXqxrIm0HfBJpbhSUfCLw+MVANFGHSikBla4GejRpXlqXzUgUZ37G32fYBlaBnnluLvh3GRq+R993CrwT0xiHQK7nqN+Sr0jGEvaP58mxgIIagZYArsMgwILV1vFL9VSe0CLajl7kjUDdXoxZy1/BGUgfcHSECXvXe2jzQDwTCL9Qc/GWmBbIsqqK0mAh99h0NovmozsKz1800v4/94zsl4s9OFWdUL6ppUA9NNjTPhQTX4nDv7cr6NgBwhBvS+s8JcE5pCFGZhG4b21Q1tnv0DnTIJhd5I7i7bDSdElyT5EMGTuXFhuUOs+hmyXNDAzEI/oduC3zJAAUQZZE6PakBqVSzOzTNxRs36ojL/aaw8ynow5MhC/tBWtl+nJQzho9gqXcTZqLd8B3Ek6IS8hNxuqW1Lott4VlcyHnMJcitYHjZsWXao7Duoiiujqj3wgGRNQgwVV/kHI3IAjAHz6lPKIZZuCY0Cmfwvtlr/agU0vVYbyN0NApukyStffIQv1OrNLuhhCd/U/wyRzfKFxOpQiSKNUL7TE3iOnnMJ2eetya6coy98CE4Y6lQG4YBOc9SzeZXWyzjw5K2+7mZDMVOeeXQw6nBL9yUrgxm91w8P6rHwMei8zOwfN08CYYEVoc/idn83TpMY4rsKzLrZPSmj88oPSQSwdX8HfSFSyQgKUcU3jmWsmhlAAtegTN1RKGc67AXWfo5rF2qjuh76uFqbT1NHRx7K5uIFkmEMqcZxRDYAPtdrT4y81zT8eFdGfeOOnV4YboA7axvKBKfHE6Bx3BLGiNDKu0eohtJ5aUmkMj6G5nRm7zcaY0x2R19GfWVP4q4Mg3jwjzv3j8sKzEiANr3jQEnd0IAnOxSkLWr/eVfOy/IQfJastQZlMGWnx60TJkvmtd6Gw8PSRw81PcLbdTgBM0E5TD8m/4JvkPOlRKQCV+9lySbzyzlnHI3Ymw+cA/jUnVjtLXOP5T5Is7W+CU9hDbnlbLwx/A8Qv+fxpQl7WVRGzP0REHZtVT6SEsOqlXKR9O8l7ByII7SGYchD1KlVAEcQvLin6+2cH4dzGg5IjyPpL2MyofgyIBJRzoP3mVhAe7H7SjDBLH5uFjFbDsT39KmSrXog0pvILw/g/xbd2VkCi49q2vbjNlgjSxExRQkgKxr0r78SjIV+DukJ6sjkonu85rti6ujEjPNoC9B0HOdEMomr6r+X3edG6+T3fMhsBljwWT+/bd12EhXMqHq+9iXLbKWo/Wzw+1XX9w8EHkTPM3jWO5wvwRN+nO1vIdMlVk/0gPRgOD54IyMlTpZafSochYTtbiUpTHiO6pXhk5SZmvdWkDft1CU72PTV468bNFsS8anrEDq+MaxL4L9gJ7U6T90rzMkSRyLiSsVwllTtD2u81whtv16jhIo2mzc/WJbnTJ6GwYERyk17CoaPFXXofBAuc2XiMZfEsgh03e7NxNi12aN0k8Vk4oOQnIOR2BaqNrINXeS+9yGNMnUNU/4C6mzmA7Phkl0lFdYTx3Qz+6CQYYIo0Sw58w8Ygm5+Yesmzuf0NMqdtq7twA38yv336qujr/i1ef5Ooskl36mq4MAl/cNWT0NrIk3zADGOBG7yjaC31PxtuoFbBd9X79bXqAUfq7EdWYbGDiljI+zdDlWZiHkj0oG1J/XbCbF1XTZhBB8pkLyc0jkDZH5GgX0YpWwlU6fDHyOxntpM21eJWAXtXEDa7Z0d4kgn5UBJovXu3TPM/FEWg0V6OTqeRBmCrozpJnhxDM54FYUOnJtguLs1sVQRox5MFZMsO9LgCyaVgG69l/4pMgwY6zfrVF0XfU/fKeyQbQgO4/jr4mIGWt+c3nKlr/F5LLmCOOMDLjpYbxkD+NhPjc/39ZBoI2Do8tiHp6xJQ/CgZWn1n9YUBXc2Fj3ZNPwmxc6zFIHTvodU978IL0QcJiYBX2zv+w7mPPcv4Ww2BfeAiHZd2w3vnFQ/ojBKV86CUIVaEWqEwVOSSuxODggvdVtXpIHrx/m1Q7Q9+lhZ5geVGD6kO0rI2TF+DtKTHEsBX1BeyCuw70UGxq10bmBpA8g5NhSQ14VsqECtPJNwHLCCK+G5XBMa68N2iEePXGUaHNz6ipv4WLaiR5eKfuyxEpjsU22TcS1jOok/N3WDd024wpwImO++qfc9GcY6ArPrdpDCvjBsivKs5+KhEabYXsLXkxkDEwNSJmRee4UuZ/YYqrGgm4Tr3km93nVuGwy44Y3cyFq0NX7CuGpCfB/bAoI3PuQKLJ1d7OLON3LdXIMHgaUAhxAtAMgqn9kmbNfKHtcukqAXtG70X8r+XNEpRQwsd43DbvnmOVq3yytlKEYYrWr6C0W7ve+wkMUhdMhEfH6JYI+9UGce1MryaUFdK9OzUDdWU5G9rUcMGNbZ5TRUE8xIRmeYkgjJ4RL2zs/Db2Ly81gOMAb+hnIEn5tq8bh6yy5IBDmXgfcq9drAV5VRENYKqVZCnSbDbYbDuVpIPmRrNaSgGFArrSazcVcss7wEZ53ETHbjrz7hL+Re5Wg8rcuXlMDRLLwlxigAuQZTBMOUSZRmeIPgCFiIs4jp2exWx64B2QdUBcIuvCjje3aSP03Yh+L1qIg2XEWj9eNwBTJ9z7HpiPddEA4OeVqL0MQsQFa26Ln41RHH5IdyLgFFNSATbuUSGmmbhsmiv7ReBvrQAYXOXJlzK3ecTvW/wEyXMsvg48Qge/wuUDyC7b9+/tTo8JDwLllq1DAVAYyjIUMi37HCWIpB12Ph+ViGe5gSsO5yZoRSXAhRutwWe/6gfka9Fxvtg3kXd+lY+OZ8ff18FhJexnrpaF84nSYM1tFh+FN4KjsKoEeONU8ciqZuiQwmJffEZQPvAed4gM+hqZFcpOtzzXL4Nb1+aNX1sdp6t/vFDeHuCkptSve6I4TJzS0jn7NbGSxHmhwPeZFqH4Su1UF263CQtl4qm6UbRWTOpQLvuN6w8Mq9gsg4aKyXN3sN4YMal4C7pkO5dLipXx9Pjbve48JhoRY2kVYG7Ipf+JKevzZhJrfnF0T2Z4SAnEn5H3JErex5nFfdT+PpgHm0kxi9krWRExtM+4TsIHwnQCmW0IfcGFh7EPFsZonBaQvsKT4/94mE1tiY3Wlugbaivypr9dESLMxdwDa4PkGcj0RZBEzo7PBXSR3l1be3In+Ao3/naGyJLmr9gO9XVTZTKptLl5H7ll06EEdk7JB2tK7v8qEo24txXnNIhNpu/8WxMQvRM+kV4SXpUJP2ghOg09wvLKwUWPLQYOvx+4fBzXK4Eh4vLTRc7K9Y6HOdk0JgX/e2Ccp3IhrefOVUKlF5uFdLZEN88l1IEJ2OoKl7dk3yk1S3GsNDqtaT15Ft+AKDSWwqAj8wnyXw41kSUDhBT6cTi/5VLEktpOxRe5/vikjrVlYO2Jjnr7RfiMjt5wybZ6YxH5S4qMYBCc+CMIY9Zwtslmcgva25Mf/1m2mDV1zCn2S4BdjZggQN4OltYBPKkTa0r4/b4qwUmfm76PpZwi/kwA82ffcL78+3KCKxyGl5eEsaci1x/yetPFQwek7v+KaMy4+i226EJgN92R2Wl2FY/Ycw2XchynejENnfnOAtk2DUDQUQXYK6VOwO+8NjBkKw0PH8sAsMqXM3tfs1oRQiZ//Ev9qBMPTfMgP9mK0L7SPEurbQE/l8F0wcJ9UcMoG8C+bbEe0kHrGo4dRxo+UnH6fOme1EYgju2e8vC4tvCRlkw6IbluhDDHRzQXhlp257gzEbTcJroYxmtbc5pEvWZlVCHRMHJCWqJvrPYUAt8wdXhO6FHSf/q9lH0rZEVXmJQMTblc7IPLhUtrAZTKXrjIAcR2GCj0jIY0A/e4gLuZNeZLtbf1VQ6h1nwT2HOPAgEBdFJCqtMq6/jLTXzZgrKDsICXDPMEdxw8Pdmtew9DtsrcIJf2snUoB7EG6mC9WKvh45ViePwVWZdv225/SM3ruOI/EAbslH27e/i+VDZve96YPsJga8/Y8FiOB0O0LMQza3I9aApR4lPmWJb3PXvCVW/RU2N9S3OVd0Z7VxBs5N4GWB/UC/YWKJXHJebDGqiXfZhwIhtEHeLUaZ+aodDD80HR94sBn+2ued3L37aHxIff3w5bFeptLcK7dSyptyAmziI0TrKd6bhsWGlu7+8iBEn91jmD4DYiEkDMB8dZN3M7e+gY6y9CcaYLOGpT8bMndww1X3VIuQGMohtfWSTne6B9xt4R6lFIi+/eZmgrKHTApzWkp1CCgahgXHbP5huQIEnCGfnKC7kWWU5va1H0P0L7gqIVKvDrx9Yk4v4MikCebV/NxY0RK82zVIsNf4WKDUARPAv0A/Pl7ogaNvXdFwL/t3KEtukk5e+ocde/yuRl49cvfKgD6ejHb6w5pQQjevSKYUFynmaTlj3JueL7/RuJRl6HUv6vvKzS95etJ8y6NxiogqTy26fifEuGBMmGyRA/i5R1MViQojsrm/2+nWgNQg6yPYNNJ0T+Kqqgf0QRijHQzWry41S31ORm2frTTRihwvhFnHWXhqQPo+/7suH9u+fdxAUnaiC6W2pnAJn6KlsduLBY2kyA/ojQ9FRQeIwP0S9dsmoODaow2r30D49/A+TpTxmE5Nf0Q4bdu+WIhrz+FHmR7XasZDhqOKGwCj0T+5INT4mNlnTCH8kXTCfoiIzy1UR4B9lk4Qvn+2zP6nq+6QUoATe08ppcbGxIjUAJPqREuLE9L2yOm62sVX9LIqjQ0Qam8jHS7i087aT+IB04KMefPVwvWoY6Lyv/7XiZ0yPaBpJycJPiCFR2YDgV1kamTXmUMwCLJwE+/vSvn8V7iu6XelyLzBucc6Fg7t+RqLxRifojuZo3cyr8v24QLMkPBqvIjPHtCPz9pY1NQaIw6tEzBQV6O+KUVCUHwEdJPxrsPvkJLXoxZ41vyYI2SfBwSjkvxohFKi1W9Q8EFm4QYxAz/Q988EuC2dZnWp34Zv3ZYaQpXnSW5fwSh9k8Orf+xYjUHJXtnUwJRtPq7itA/NlrevbOEPug6+SPBY79sKth5Oo7QOuiRnhFnYFXZKg+20rV0dcGrQ3Z4NS2PEXtJ2tzrUVfNchgriH8ycjVHp4VYfdd8c74owtuWB8vrJgO59nIJveRzHj1iV3NIRH+WR+S4GPyo+t9A1iPQiD2BAclLwzS8jgkUUTciPcyUKR4dCtii3yk71xIkSgBI8GdlPyhGFdqAFcVmg7jC3DrfJ/WP69LOMSBfRKZxWw43CgiyZ9d2YCYxBpBu95ZE+xIzzcZkXp1zOt+s+/RpcHZiN1EYDBQ0qztl5idFq4b9hl4jqBy5aV+UpICYtK6RH6tzPcd0XL+FJkJ204ah4JhcRsRnQ1ToJX0FoZPl1zWfTSFFR3Eu4CRXkQsDQzGfkPa+mUTJG7uQQx98Ns2bvKxuTiQP0ryfid4G42wCoXwNZcCWHelJf/g5y5vuiOavyJGLf0OPq8mbLWzw2nO9H6H0Q8FBx23T9Ao7TQc+fvcQ7TcvcRXAsEEHxpJpR/y/EgirVTK01JstocLVTqqjRwE5Ip3TQasYG4WGOlGRq6o23qRClzjxxe4snksvTndUjBvht4aR/He3vJO1zSMFOACtJVLyIxdGJSOBL6pzkcZlRBjCJXGnRNhSBc5L0TujmwzQt10cMdQQ9DojiSlPJRqN25uvLnY153yglAMj3T9KLLgw2uE2H5dowZRmloOAesxD1wEftsR14/vqUzxNzb2UikpH6iS+kbEmu1KKHm1zEe2CJrkC7CZp85gzaRclzIdjiOC8xDic1TdfAz+XcUcCQP7k5jSEGdnCOlqEFiq+InzfxtboJqr9qw6bXko4PFakiZHH5jdftMQhEhJ5ggF1+S9Xxc6yh6ZHMTdP+I1Twuo9yixmzLar6I8TfkfQsAeoGtwYxHnj5/0UIO3VRI9+3CeQvOhXN3TSDkcbCPDCMNBpI0hZS3KWXy/u1wGEgolG/8yXby20gXIoBMg0Q2bFJkiEOORNWp25cMSyRjAborgZqK+wQRG3zmih05ec9wcapFYBWrgpUrO32kYh1+nPFhPZiOxHGwgw5E47E1Q013QsnYmwIxVcYqrPk+Nrg9lZB19XbK4v5zF9kHs95TXDIkVZVHBoawcPTPFjB0rkfUt0K4rtENsxx8PK5baPAU16728gXL2uJF5SIfMGz5nPnG3NWubbUiy54aZ6aApIMzTnOBWNmYdBetEzo8tXqPBVbcK/pRQsNKMgQGcSl5ATQMuEQKrFVkBB75SNuWC9QV4XUZOmTDgXJRJaMdHYH7/3pTXjyiLwfjH6f+ZQ8FXsWBhj4nSuYu5zDzvikKrPyA3w+LXkqLY22pwdkwhZfT27/DgESl444bj2SxFuN5fTQXEPrMYZ+tG1vHFjA1Z2bYmujHevL8aTgbmtnGPL5J3oxSlzs0ZByVUkW2mZ+znslWh/TYIoZfT3ghBz9JtMv/cat6FYwr7XccfRG4gj5nomctn1jzd/1Pc9YiCKmUDe37nVQy/RE9zT79boWu0Dwi5zANet5DOeTOVY0LqXsXSSYBfhMyex6JGkSDYu7orl5gXegW2ZCdNjahZexGgfSxvWwG51PF/hfjZVmjwuBIUAD54hcnXJQOC8bGWRoNKe1MHGBOWn1FQ2FGy3HI+TwWDMrAJNcovBAMGXGsIkYE/qhPlN4CLeNSarBwPel7kWR/IPRpCZri4/t8stls5FUFyvY7GrtuDo4X7VWrGGaApbdb0z6IIXXcGRnPlRCiTnT/oI6cwiYY4Qth2H/sVmxYLJBBaB2+qHNJ6JAUPpzBYK1MJPGvxFJG0VfRF+eTrVGXXnLrRGlnP2faApTsfLBOrywtUSQtjXZ8g+zySW9iEKeAiwWNUBjwdhTLCuJPmB7LP/aIXFaWECuaLo2pQNQwbAynwG6aUetZCv7peGd8GdD/AZ9KvuVpiqNxMVp9cOSljAISmwagv+FFO+nVrh+BnebK2Dtb+KmVhy2+soIk2fXO54wIAQYzr/73+GLNwWzj48jAtZ5hZ1T31tku20JGDfiIxXnkLdDm05lOwWrK8IXfeGZuU9kOB2bXvccUBvZzkQqfYxqtmDMcT42+vQRZXOIcv+xMYJKtOjxDR68mB+wZpnIQBhgI+pEA0a/awJtAFQKcZQumNxjHU+RIbronSeD8uQiCtGt4Dnf+vzwkoWn4URmT6dqp7+8OrQEIwL8In42QTWqZAiacWHLt/KwRU+5n1EqjqkMRAvnXNlugEwXPvv+TlajonhJIE4JEtRKfNUWzDTIfgsn3D+8/gGzIBCvvPMgHEF9uKOKxpo8kQzXDuWSffWoinR/S93eu3PjUztkBemvz2GllIKUdhGnAYYjxxmCzXjwTOMNEFMAVfaNfhaph7t63oRSDtVSjNcGlYkZ6lKL1yuEkr3KpbWWj2MRW9niOFgw4YxeyuIVHunnw9rVBZRhUI6MD2FFZYTrjF99BZia07KhViDQL2Cg7WyvOocGBsaI5vAHfaNMNfIC1H7Ii5av5LmLjIuORmbZiXYTZ16t4dOcVkfzWntzUv3kvqEf9EGtiV80Y34nsdKh9t0gYh8IOGSOMUCEOU1eq+aZWZBGRoXWrMjnvLd1tCCHwyP2fYagCMhI09lGM0AGwxlTNuRC2vttetO38soZkbjyE+cmPMh5HAD3WB5dhHYENfauwtWzcwJobwcH7CcOVDlfqylkwG0LVPD0x2mYrlESkV9uzyDWkVn2CroH1nj5awYEXIaqOSH6oiCSIeLgLzlew0Plwmi4O67R9dAZst8XLsgfc7lnyW7LEAIc7v8cxz4m2RiAD6dwinU60iftVlwBPDJQSg+8vvvqD8jcpDrhIvSwGLVoaCvnQnhIyuBz3GjQrVHOB4b4sWQpkwwe8wsCpRdxaSe+vbQTlkraPmrlXMAibLAaFTD7vuzKq4lpJ6FE8S4j2P6oWE9JXT61jaamlfzuibO0C/NcKUcNpKk1UWBdlyqcDGVZJaVvgiqHB2NNcnam+725sM1sxKdznfQjkmmMc2Me79P0kofrJlC1i/PwoO7QDEVxGvf763dIp680URtQLBEYQFBe3Pq8nc7XvIUvzp52c8icXBoDwj97KPhC0I3Sk3/TyPc/RvlA7P1ZLxC33S821m+u+i514Xs1JtoRhSOJ5mrv4ciiH4ZC/OI1pkro05Zj9esdJVxCT8neVkDBJRZRBxHH87ZUGQJzKVMbbFw4X6y4op4pE/WrADU6I8swJyeUBElrN9u+08uoXJs/XedETB5j94zjSlgQJ9m8MBqvMgIObMn5NhawctNidAqpMV65nRNOw4XM+geWPPHztzffnrujmxGvJpIWIXQEp3McqklVFeEJWRwayIQ8sjE4ZJKTJM1HNmEo+Srb+nQmR9B9l4PuzbhlZlDhWpftDeC6InhnMjL60BERiLFvlUF/mrmXhf4WIxUOZ0/WUOtkytwDYLIGmZ1E9VgSXJ9baMAoQGteIjHi2LnVz6iJlhGyGL7FqwO8SSPj6W26Ux2eGKcm9IB1wZgg7dqOBGqUBltzOv07LhT/9Ze/bbxWA1WXBvtlIMCg6Zs1DhN+41GKW3LPIAy5ebC1l4rIA3qm42DniKta/R+qOJnkAJYrqkE2+14a8dtvOR0Y53cVde3p0gRIXXjmtghSjXCQ/Qe9lpnvyacWOuvnWFwTCUI5AsRw4i5C4uAd+2cl+hi4urHq2nmkd1bCoExRhK+/zkWBXxBgLkNlKbSjrMw744cuMfkz+g8ymDtLs1DO7q9muwEA6r9IYk8OqqZ+9HrJXAp3OCsfiS1JPAKIRR9DubLXbyhgPC6Vp/njLsNFD/6pNNIndTsMaNbK+bCasnI9iMArEUbQGUphLc/+rW1Y6ellWl4ECQ8T3NnHsPWtvp6G1/hT3vvBIBcvr7SYnuaUdYUgqytovyosfRHwvdkOi3RJSr5dVFtWvkDnrb/OggNThirDozOVFFyoWE6PuyYQQl5XzcNBfuU1F/xdEPa9cJcfjPv1WO1WGZqIKDq7hFscOfeQJ4Ng+RagEjnIq1vHBFGFx1pI9ROAqTGADvLhxa9mfPJHMzqQ0HkWKDY7z3aNZDHeHB4sV0898pImDpBjsalfbe78RYN2M5Q3zURKTfBtGvsgJ9MYn3JDryvnqaY2WQO6H6oKu5WLhWMDNWk2wc2VYonalwivj/PIV85ID9yZtHoEPhxlVjQthleva9xXKGiZbRe4PrIVGEvjiEGCjUqSEZF+0MjeA8bw7gt7xMxdzSNlizor682xTcFJ0vyX69ij9D9PCvnTg1MiYvQ+k9AFnB2XrFFAnf8PXFGW3q+qY06Lrv7g0RG0DO/x62IzP4R2LrgdJbu/QIct6Lei8oPVxUXjcOyy8w/pG8wTVoM82+hDmOkmcNgKL4lNWo2Y8J0XmzQmbZAgnxLSfMQyPItQiBtIUc5IyPjMyLOW/TWgja/p2jppkDKqsG0EWtkwl9KIwUSAke15Z5sQ1IRnXdedm7vjgrAFMjrpV+A50b014+1GBztZJUXFG3VUxdw5XR1xKs+YHZYd+CqpPaB6n16SScUgzjdiTB/Nf0mV8u7II0BtEtgOG/YN/Xh/FtKEgWOqP4LokuZCoh3sVvoaeNWAK8IxuwrmQ2YSoRLqQO3ThUggnDblGByfjxb20hE995R1sRZ8WZjSauZxMGjoop6DMweIX1UZx4fmEmIuJYC4iC50lmhS0GhgjmGXBqwOG3mE5o1L/N1WoGpE45McQWgE8Fl1srrbLTByQkfVjx0r5I0y2d1WxyaOTwSQTSUQP2pmeSSH1cqk6SSKWr4uV00LkNoJ4ivndUSGedM9TyaurKgD/CpItGe3INRMEXPdsKuvaAguhG8JbYZkbp/CRymPEtcrgdNcCfRSHWzOuUlDZPMttVSqxkXDMSlCh7y1sKaLzzcgWS7qd7wSyD+Rkhpj6eTEice7LcPRAobjZwEqhQyOZXbFQ+zRk6pgEldGDgVm6dPmSAcL56yQLPLLo4bm4dnDwoiaCFrAXqCwSn1M/3kOZapMwRtATBNRy7itb0yvTuSanUhZjNW2dt0FMK8vkMc/lRLJi5dunx6ycukemCpP6oigD3RfJeZY2NUwaw0a+9uOG52j+egsIKYd9XDpM9MrA99h2yF9XM1D++cR3di67xQPkbabmCcZzawqol5U7ODEHUaOOBolsToz1JPHs11PinYHtBpeAU1clxhErjElMUr+acL8oyQlzESbZp8W52FzW5vmlaU5X0C1zV3dL88LTgEVz5b08XSaC5s+gLhhlCJYS/1PW7cEQuqUoNzlcLOyNHurRpKwjxXGTHYPcVHSwVSSIgcX/23Pk80arMgHTFUXjGcKh1fFR62RwFbxG9RQfZcq2UBxBdM3qT4LiNRxfztFRH7AB6qb8Zvk40tq0tHqNWVfBmjXFBRMf4XLJTv76hz9Gj965N2RCYed9Ca8wwvFpR/dLxdyZ12IH7l715xw0jIx+XQd7ubPlBB8xxmsx/hTnzQKyvd7RTLbCpCYhrifqIsugL/m7e6PoGVhDVPmZ5mE8K41FlQGC5dG6zMtG1P6jPeMqLSxGFHYAoJdHPvecXFxrkBEKz9JmnCm69F6WbHq84gFQi0JUqCDdA7Ovpr27gp4uxLY+7ejvgyVkk73M6bvSms92lcBcP0Ddu7UVTiSTQF3q83d2WYVXvoqeY9K43PJwkpyzGmDTAkL735eZ9HiaeshZJuIqFyhn3VfAhFHUUQHwjexs7aaBadD3vALiZ4GU5bnRzEeX/OSRJrHlHq/zeZLv3+s8x5fZS4SQibVa4rXJ853ufRXbTqqpfnnQbHrb4nF9RgnUTjX6Uv54FwRmgElcfst56s/Bac7axzghOIp2pSmirDy2uqGzSotEaZ2zTHYcz15DIan5hjcw8hWkg4u6+cOC/K2CoCCKNoI8aVslZ6sSu2Z1f4UXKkzWTLGISvp0/6EPwxDjb1z+0KgFc3/7Iocbsg7NqIJeohDOmo+g72e/LNetmzn+MJwV/H9MrAXobP1aU7R1jj0GV66f1tz00FMtYw45kLFIgeEGYZDRWIWivju2hYf81vp+Jv1K99Ji21rrgrjwS1XnAjLTydoBKhbxRx4nE3063fAhb7L26GluwzIY6fKh0NKVKIC7lgRyHqH7Dsv7URT9IFK9Kf/QfDJsASrFswqXKKDcUEp45U0KLiClFYdZUvK8sJlYXc2BEq5UGSAfxAN62rKckoeBEv1XZOKZxKbKbqoek4RZgDdW/OKoUBeOojWsYrORpd3QaeVBB0K1+VyTq/3IZO72d8rpBz/6O0unT/Us8uyrgDui9PIxQN3mNeKmyzAaTl8TW6NGpN9PXZCPHEjICI6cTEXVyHgvnG2E7Tkq23+FmW4wOOBO2pvwPU+U5Z8k4JCA7SJpV0Z1bMafpAd0Z7zVFsAxonHzF3raqqq0elR9ph0V6BrOEPfaeNchRqFCwRHKWnr9p43HAh1aL7ELkdXoYCSeKZgn58cVK4dwirrPKsV929CKof3IwzetL+maYCESPKnMCvyMV2MvBb0flLmwUYQuLhZPtMYoBuIaYYWUewkWEgsNebyECrx6+pmiUSgbskMTczElYkWRee5eNBBjRHTJOgEnz/tnsFOnrZ0Ib/mQWxNLS+4oZ2Op9a5LxkerWB02LqAJeUuyNR9OoB5bz1seuOS/WCGFbprKXjL34QCecZc0ElN+hVanxXCvpp8jw37uOPAoYKlcT244DRnCZPg414T2HKI9S2FS/eQSO7AARDZiqnVjmgxeclLVfrZFEW2Rtsw/2MmO7MWayKDp4asOQMMEWNKDkVXV8iCvgVJ91WtxLmfkA92fULicazI/Ofy/CL4uw8djYDyTrJkrg9ArFqX3eF4V/SlKMVAegBZNF5PB2jNOjOt2Yniu/ggIJiCcRLjzaLVuFjV7VOLm38hyQIYckaix+OERbJIoOdDQytzwOnmFG/tL6XaePzTo71uy4CL8uSRri8fNRfb08LUMc0HqbRb2nloeBqZm0hJ+J30/dRaRBEg7WHAdqEFWM7lNIv7HxlwhTNy6qn16BbjswtviEq82IFtWSu71enNmVXzYx3/aBnZjibqtRJzg/Tn7kZ1laQx+4bziTZBmBXXoRFgW6CmrSFsDFxWDmFglJapQyZqBxOTE6KD/dnrfceZpkGQ6IRC1Dwo4zCu9zBBTmuzUYNQmSoCsvRDQmBcMErBbRskX9Nx5ZCi9JfPiHPyR4vN62PCOZnLBiD0CwNQeJOyPWEQJO17s0CrgF4bsMgFS1J/shufpN7fi9wCGQYf3uDJBMi5ViyKqP+55MX08LJFEXLg5GrXTrB/uwOZMBZfhugdVZUKBRYR6Jb6d0F94TvS1N+FR02dhmdsSqlyu0MuJ6jzM00x/+VvZ/M3WysIN4W2PrahjR7hjKeXx6DvnRek4psYnKqVMPASsplZL7XoHpsU8zonPU2QdbXx92+FtzZB+cHBz1XBX37CN+5tbwAFysPY8fRfMGfBFBPyjuMOnYmqMQ74RggmvAJ2SaMWwrCGpu1zcNFh5xhCYUESnEW1IZOP9GvFrvsZ5pmqvKQyOmyzgW4RkRQIjU/Sfeh2LYEQOsLLDEnmA/3zjJZS2X0vlS90aiB5tMiUT/QSk2flVYxZj2R4PJmpLh7qfMY5gWwKGT2OEhwX7ku//U4BKV4lnt2ij5ZRnr1Mph4Kj+qZWhtHSMNYWIUx8ZuiGl+Qk1dWK0EizfURHTcrVVxE2lSegu6kEVdS85tiD/yY1ggulOTTFKo2xuwU/Raz3qfNs4mIqFUUJlVQmv0bTBpbgEYErgmDSrGlP+N6xNn3woy7sCVv1oGZ2I99GI8PLdOIU2xP9z7QIMPyAtditfqnWA9Q8lK1ROddGiK+f+NSzlk+iSa+RtOl1rxpDnYVuMCEZu7grkfa8xIn7LW6qBI6wHQHpNkuGYTxLX3Mb92KC00PfOTvkK0Vo23qmUSRoXDU0+qOewKnbWRqLK9UWsNcctx8ZCIfMQINTQDGexHhehR1tKf7plrgUhtx02wfQrblneBuDCTuCyyZIYVOORWVCBBnH7vz+Bufbj62tqsDZnVybgHwXGPEUzfBZUBeg6VZrD/dIIHEfv6q1u+GyQLkMsSZcDeFdGoszVEFWiChl09WfRps1lVI4PPFfS1cB0O0/owgiADO2iSuSypGIh7rKWpHSPkVszxyu241o5sQZfL1gAcwQC7ldvhdiEC4wiFa7+YtBs8MzZwcChK3uiEoe7f4LZ6B4Rm1eRjHNFTjOJnqF6miuk8jmLshfHnTSbFtNpbJoEJ5LFk5j+RVvKkgglOFBgD4VTBg3LME9rGNjfvfP7nIkbheb+eMEcFoOCWKbWHWPEsXvMOfiWC8A3VfBGzTxMFRoBX7xPDle8XJ/aB+LVdcPGmgOWqWM14g5hjeNyeFNoGieYAWPpzopvUgvPFwiXFRYfPlDQy/aj0GTk20yI6UnkkiOJwkXRzTcUaFwxTQeAdJXXAcqh9lA7O2ysm/BD5xtJc8R+1KVCUuv2t2KyWYPF0ClwPSitaaRXESvXDhP5h6q7yo7elIeLqVLTxNFw27YE5zFSPI1y/FV8mFGJOuwGlwYajIqcueNWw4K7/uKOM5AAlMOPNZ+ASGDQ0HV0r71BztSnkgMMDyH+j7R+IK/QjhZ16AXgAwvneuKUzSu9FkMwan+vGGlsny3KnFCycYWTu3ipc2qZkx3TYxE3yZWnUMLoR4MsdxD0+1JxLBeIMeXfHMjTFBB+kHwjWxHPAN8TzuamZrOkBcjVGhLXgCpJ2AbYn3K2vtIMX+e0q1KNAZ8ik78W47NfJzx8O+gXgd3ITXIZA2ojieZ7SjTmEdln2AQ4hlkcO7Ki5SDmrWT1KVKZvcZ9mGajPbGN/gqFcia6COrzSYeU0W6vgKLk3+1SGNqSi3oXPB1OqLbbTP5omXX18JjfzieH0li3Og18Q1u42/pTJDY/kgO6/Zvg/gUxMl97BcaQSv3FGJsXEa3e3iJNimsZ+nu7aCAsoLuIeIa6CCZ6UXnIDFn7Y7Dm50V7UppLHtjbnWFT4yg6EqOo8VtYMLJI+tbaTCxH4FYShl5eGhEBMx6GkVtnLcF6CHdOuFXhzv5AonzsVnS/Nir5AwZ+KXSWHwX3VVrSM+eL8UO4OXLk4IGF3FVc9HY1A6Ulx8YjQT3LVBZk8AP2BGtVjxUSs+HvqI87P8/ph53rGswlVpn/UA2Tx8KfsovMGGKoKCSK7XDtFpPpQiIzchK/sGiLLaDxZCdYWOXHSZYUg1wdFOZGOc20q7VCY+SRHYIhX6AhCGKk3TPRGQCH+3ecNtwPlZUVqBZVoz7trDL/9WBLkZo1lAfOc282ntpJm9245O2/c8r9MBgVNI+qIqkTIkRjGIw1z4a9UzPRlzrFa99XblKK7mkfltxM3lY6n68ckQb1dJqBr4QnkJ0tHKB+catZsBsS/gOUT1JvvOMCldA7TWVl0FNL/dqfwNo8paKwQjTkhhMf4FW5aaT2CvLz6wgGweckDL6Grq2qsUXtszynGIxRnnvaVGQRRTObGbiVymIxprjQRkr2zYajXvyWJjfjZoio3L67TCgQGV/vf0OrUnpRd3mTOrwlGF73WpT10C6/MRZKAQrGiRR/Q/KxEr+G24C0zmY6Tj8dEZIY0cg5K8KQ+e7sy2Gxl1n6SMG1AEvsWYrdQdozYrvJqTp3y5WKXG4akmR14mToS5GsA4QlkAWLvKNjISPmi6+LLofWq8ZPCQN76agphpXRS//3PNOVcMEafTg5im29A2I5ECTLrxNwWPSYjVrl61owKpJcZAKiIdoPZMcwUFXX0v2B7e9hUWGVKjATHsS4tbke7mnm50kuxBks84yGb70xEUqqndAZBEU8wUt5t+gBEzDZlOmjQqL+DvG5A9RtbidR5S9WPaTjOQMQeA9z6I4z6yuUSScZeZe8M4uB2cEEw1qWVuSbMDXRK1uv1mKvrTtVspbCpcPDfydSYDl3L/9X/xe/DgeeZUw1fKSLHm+DuaAvOoQwX5N/EwGYNpC0BkvvFR8lLpDRZ4UWbZw0gUPLti8A8koNcsKc1erkmxyfKqrEu1jqFKNn+baZ2GCSNj8TjjOjehSai0MuTbJvw/PDgjP7ztnKI6lDuziYAHnSGr/qIV7rbhIUQw9D7cTta6BYH6ynaWEhlChp90KsngUY8gA2rU5P3oC/LY/57CS1rU8B4TAAsAgOuVdICkGPwAUueUBmkuUaNNqCfGi5D7fCo7ONeiyjxAHnWNFVFH4tGccERTFDvJfJ1KIr82wISm97W7cwi6d8A0p6JJDn8QfgPPyyXF4VPcCJSJVenAma2HvXX1J+VMoXhxPOj2ooLbmeOInu9gEWs8bZe3F+cDIiYQ9SB4yhL4oxw3rLucAUWTZVavpan0rZe/JuCIclqa1lG+/zbYz/miwO0z+Fd9QWVAKTGR3tBpceLzlMwrIjCh/IXcjffd3N6JNyP93dzgd1LAoxklfIL8y7fIwgzOFOGphsXiplTfGD7Cvo2IBAESLplot4KRyA5h6Vfiy/1VBfDpKXBvovGyGIkFG+0l0hF9pE9LYIGzyo59nz023AC5xXj1VeTX2e0zIJpE2+l8Ds1WKWBgX5fdDOzyB5WxSRy0+FgDPWU4MXXvSoy+eqOaf68B8Ud+UvJsudgM8XI8Zm0nsagsa9swOhhbBcDF/KTJYhlAJhb7TGhIQqfsLlAPyg7ciijN0TsC6CnwVS129uRMeD0NHIVZrX1Pe2H7y1Jhgj/LCXjwEo8f1rF9XmxzTm/3R2D4ThAms8NPVX25Itg2rD/rS4FC6iyLodeAoQ+ITMoZg0o6eWaz7ywReu28hp13qkJ3FGwsXQ9r0n9i8IBm7JAV/y5fvy+A9FBwBlGergdbXmqWyZ4KSY6Ar4bgn7D41fmISpD45gsYTXhjO2O/NuMVlVsFNM4jm1LiTTkluk6vPk/QEKDmj9s2AsCUvrFcWbo8knm+yZWl4ydsNq2e9MhPOXSaqYtB+qpq7yEAgLgMbFfsAZ1ILV79v0QYUD/qwc1yuXDhLq/Lh9V7Qjch3j7HinStjD7+EqMhsgzrF52gFQxxU4WN5Lm05X2rBSJq8AQmXkaQ0qcOdM/Nh3JN2nVQSVMpqNTOnAy14Qoj/fqcKoUGdQVw1aiPgj5aKxRgCDJzDtqXi4BoFJyfzEsvXLOWWcTy3wdJ6g3C6DoVeqUCYynyO/cqEBpglNCE8Q4OJf/ugH4vTHg6nKmqy5MM5Idep+UzUWTHS+o5uWe/ptLCaOhWdwXEj9YULHTBlWwc9ZFrK9p31lH1Su+dZU8kyM95Z0s4sk3x5ReMk6DqrED4fC9fUyQyIE9fOStEnPxIRwnj7A8ZauR1uaZmeAclQpoA0qrtROxg28a8KzY7YUTW8xYHO6iIm9R2SAK8VhbDtzlAw8UuslohIvgh7IKZ5vq2/LZoVQwVsk3a/VTH7Mgp2fWu9oQT8ynSYwh8WsG7GKy7hNMYoj7d9jjmyK4dbZscZ+Lk/r6VYZ7ATlVL6tadVlUPdOm3ZZH7hAX9ZoJVE81pnB7IPLY1/8hJb8OXDYxbE1fp24D58fjj3y8QJrG8rUqJlbr6YPOhTK4m/jbFadZLZZyBlPisMurlknT+uauoDUJWpB8FcelsendWw4UX6ON6h17FSpN/AAlPuk8RmltYARlYYDL0nXiyn+BOKiffxX0IZDvSSmP684kd1DdBe1P9SgvoNfuWd62FRrq+y453MKozLYCQ6+G+/pZO9Zob6hZQajk2DYEPMSuEoasCaXhuk+py0R+X9UqUqy1lZzthbh1nkszlumpjijhyzdzQxqru/yoC2CEfDIhDnOy31mM5EwuBr/l0qNIAOwFlKMgIwoc06GjVqQYyM1Pf2rixH0Ji8m8ulHt8TcgGpRP0gQ+gRgC4eC3W4QHN1JMEjUphyws0Eo3ZdjnjOgrlpALTPxx4ElDcx7dyX+YGFGwSkr89U6K4bEfhtKyLZu0Se7qAU57Tuj2OvG4lKLXTU3fC4dFlUPof1rpoLIB2l/MhufTydnbn3RPhVxN5FU/bfuR/pErt1Wr9HR1KgnZb6EyrgryrAujBLDg5jDo8OkYPMuK2uUAIoVMkWOuppRwST3k1u14G8MASdSeS6gdPBR4oMIefz4th8rsgkQa/fP4FhP9A0pl6MWrqIVMUQCd3Lsr19jwX0pLqbOCK37Gn7qD4A3kSt6YaHBh69BY+NmX5VDgXVoZnOQEmOthHtGZFFtTl33AAlH/Q2TzJoygnrNO5nVE4CJQDcLTjnSDhcM4OS0Rx1zoeRYPMfbZFWBVS+U7K8wRdSWS1b2HLCAyKrinouPPmTHazqNBIdMiAr9qo6XN6jYNdOe7ACTeHtusjFHu5ls+d02bMRxZQhY5EXiAzftpbGRGNi/7sVw8tsoH3kgDfT1wkGGyanYD5WzA7V0mpehfn9LaC0o4W9NC2hJNimNieHbxGwGadwQAY+Bb5ET7BsrAztBggpTznPDmjSYQbYStCxFI7jYPciWzauLx9ccmcltE6oyD5+vwoFsewEuJMu7sWxv4K33/HumQrVd8Gv3qqQ6DiwWBKhsrXJcOMv0Kud61so4yOSz4IkadZYiuq1lk848gyO5ZR4lFTBOdgBV2JO4JDhuAWkaaR3AYqwXh6JmPW1RHcWyru5gxN0vBc1Nkm4RNm7uYpMP5cO401i5ud6MKl6nVMSUHhbL0q8E1+cy5LPtWV4rlxZGad44abLjPCnBBJvzpQopFNfeqvzuRZn/wASUmCvH4xg4ZPHztVnfcwbnsXyQOKrGyrwnCRbDHJsszTpok+UcwGP2C5SE89UUiXgOSPGhCaOXqKC3E6C1DGJusBiH46ftisDYxIucuBqYSJslKRZP3coJbc5zZLWLKYv23nUlZt7D8Lar+FKgxQWtCpH5hiCYlXMXhowtvWWYOdIYRPFfKhHWwIQTgKIxv6Z4OvkC5EnTYilDlegJCoXYrYwkAejLz/+sePVs+xlVfSTe9WFEt5mhMqLbJ5LmfpCjPgNCPqUoaglybG1xaU3rx2n7hLI3JyCXhNLoEFPOTl2a9Ghtl/dKgvkVZZe1pKWMLY9Jd7mE4UrTU4mr5eHpNl3jFzlRFmOMhMFKUAoBwNrJar9tvmogQdfuvItZRrly/+8j9y5pXkbvs/Y5rZY8xWsu3uU3nEv4hrJBF7plodLCfUDqy+4kviYqSflwuZgX/Hxv3nIOTrnXo4huSryxPl2wmavjJlcSPWoGBueEC4xEIXvC+k+nNmTmu4W+heXeG8yx9wg2zyXJY/p1GBrou95MT+/a22l5FD7QDWm/vB1CX4LTQoyumsXWJrrMYUSntOHx4g+sjAbXi038GbVM4hv8te/mbiW46jQkEvjtbf4xnK4dYwrFrdKlNGmsxnRmosWkH5IahPAiUAwowZAk30apnJQvp4z9J53tAsjrNINMfdH4SiyGRjjoxvejiACVpTtWd9hntaXC2qHJ43qRrbe7L1h0eAj1AzAHwocBSj1cnM5mZ0wTKJ8nb1Kq1NYIhGpb3WugUxwVYMvqAgDd5D4GggDfHXiz+CZqY5ia6LtPqU/E4NxAdiYqLVU9v4rKI+GnXqDxB5JNd6WyAiyaFzXEEFUAq+AmoVWZNLl97YmSwK4xfPcfvbgWLRzj2OmuZXul6a+wVCymYwtMf63t9xyxoqJwWWzCP/fXF4Fs/aGBoxAAOEFgo0dKR1y+HztCgyW5E5M6U9FScFSEzDbw15LWtF3WIVCOFEnLKzwQahFFtYeUx5VHwtdholttxkMpoJWUJdD/6PQpRZa3y4RD7cDcnCmhiQR1GerFisEyqfyllBjAynB7xqjaB12i9f4PKGgtDSh6PncuyemlzGLe3rnWED9IagTdUJQFL+YTNW72e/bhT3ZltPbJ15/1H/RuwlHcP6A3mf92AcnYhVp7vB+0qn2K9xpDNdITRcIeJ+a4+V3LwfQjp4DJCse9QAP8JRpkcwMz9YpuyBTONb9vrLeiPELG+MlvzEgpLRwS1Ulizop9G9/UirAas/+N1phfucMzeAU/8+qGP200/3tzrNLhpR4Ebc/74wyOT3ywU0PHDjmlfbxAahWNd7IW06w85R4jAXreFeeL1P+xQRlcHfte1JyS2xs3GdQNX9V9AgZGPtzD3YHaNpTNwKqdiVZyRsqawl07MuhyLFNAigGjuiCoRvIB9f9oixWvtNbPhPi68nUgJnkNdKq1WP3S4VDHHZHjVAVYseVmP07HrnS7XSoO1bG8o8F+IA5v0XJIbPTagpEp6kft8k1+Eybg5Ip7z3hsxPx7XhEH+JCsr8LwV5i3wt5s1a65CuYqol9AaGSLFvYFyop6RKZW7JVVIgbbtaH/tqBpduU+zJ0UtbJmB7SHrD395MpElnpCP+sWmQoPPZ2MujS9cgsgeG3EWdPJpHFWn1A8+6a9/xm8N/h7jZFo/8pEpf4CBhGtukJTa9FphsOeLyRuP95ZBmkRFJVHY1TFIcjmmB/skz2/q21MgNtq/OOS/w+5h6XzgJ0BonG5cqpSut6hjvzUA0AI/hlm62PT0SzDyFW7siWPzdCfEISFU+E7cliEJgJGxtOHs0SE5k/Jc0otP6waYiwM9pVgKfMfGtxRRx1VDk9dKYt1A9ciRo2WGySQfZoWAv2ExEab2cafy0CrF7ewR49zZ6noBbx9KoLJvFFoq5GfdQeokkahiFVWu6Ud2ih0Hg7LoiyxffeF6cfsYjzgq8BgoIyuUQT2UGF8ade/vk9Cm+CvMYZlFYvmC/VTYHANsn6kcqIKKtJn7EbWHV28zp4iyp92+yvRKehXwopgX2nQRxlJCoy571jlOapnC4/qLJ460Z21S6uaNA60/UfWqeeH50Vc0hR70VLWC0EH2AuIvYzrDbR/Nd3FKt4q0hZdEMy7wWXx1HA9e3qUDYdl/V9BW3VTz2Ck6G7kh3y/r8Y+5e7vWWxt90gVgua5FrpEEAECXorTfkOaFmitJhVTpwOp8PpAu2Jq6lLdAGarBcqHT3RN2xCzAF3cXRqNpXSXCVuIKZnVZarfOvAPgfO3ShpSWMiM2wACogOqvvjvXa4WKx40N4f5OcfI/Uj3Qptb5GlqtueGrcyz0RjJPE0Z4xdDdxl+gR4/ngWj/xrPPcH7+TXHhAssQ08zlJl51r7R/tdvwPN6qocHcvuYEnMWeZT709Kn4sbpaosmexNi1VIRLCUbRSLb+qUiw3G1CrXzNxRicrtMrA7PO0zi1PyQiDtVZr4SuYd/yd8kgRbOsa9b3LB1p4ZaOdF0s+w0CIOnYIg996b1+UkO97KDbeosG9bgfsJ5SciFB517DBYs5Ec5COyAKvVO39YK++mnTBVOHvG0FAGa22My6S7dW5Ma0CO3Pxd0TK2YmWc/AmwEPQcRFNydaIVyYVn+j/jUrATWqdgWAQqlhaKq+oVZ/1/HlMGkLWSboMt0cajgAy1uFPE3QccUr/04X5Yqjy4azutTmAh8zPwwSqPw3XXY99R5+jijiV4zlErrbi9Pu2nrC7kDHaS4DXFexoyViZlXtBL2tGTCUz6fraOkE77Tt1O/09GTBznCbtuKZw5ukL3kjOAYrGlCXm2ZCc/oCMn2Tk7LOsVgv2cS2KK1veRM7bX4nNk5XSJgLkWolaxuTgczr4hcQBajNqjsfA7RDd3Z+IURuQuzvOXB/yuAm87dC0+HeSzTTsCLh6FS9SaU0SkHTsAsGTlcglX1TMr2UskR1O9Wq/P3y34sHTgCzKsApTVkox5DqbkV2OSlV0bD+9f2K6Q7ECebOWSiAUHp7OB2VYA0EgoyqRxsVEqmnyIUX9drlbXdEz3TtAQjwP6orb3rI4qi6P0N0Dfxf2SEDNDeAkdUuOdmfm4vW6OOZKChBPTEYhUxxRcK158Kfddn0mQ+GstUQKXDzcGvUn4pzVTZ+6rPkwJ2JmRLqzV9D0byL+PQ1XMjEkoBtDflzUAwe6k8JZA8m6VFBkqPz+CbbawbecIuBKi0kG7IkpkOpjGsFXsc7d55TmlRfa33xqRoSh/chd+p8Yysx+nHNInr3+DAfiapUW7+q9O0/uGleInddJIr1fJb6Z6bi7RvWCjDNYXXVFvfJugQtfD1soVHhpXhC4rXlSDdk5P8+1rbKIEualb3O9TTuoSFwtYTSSwvapotfQUkkI0gR4joWBzFXDkMz/0AfyBm3gM4jTIzANo0wmg3jkaOg81PGm1sPE06pcDCp5Kij39qnPsXHj482Exg1YJdHuDE344J6W6PODaiMhGVVhAWPAd/UUorkF6bVEWZvvPB6xG15lE0Si14d3ooCFH54AeNnezPfv/p/rIeMHHVT59HkJJ+hOXQP5YCEfZyNtkf0DEwnV700RTAcUKDJUiScHkD+3MBKMKUIPEN/Y4m+s2SaVoXFv8hFJa5ExPq28e6XrtYLS8oNOTAWglb9YAWF2PeZM24Bwx78LmgSLN3GL4lz0fgt22oA/b6rpBXfzC9xABMZ/WFdkQIOcl3d3FLFETXHEDQ7bbbmcsGBFHUwMueNoj9OWqEPbC/PYCMFxIhV7ylkL6fHG2XHIlSxSR0KvSdcPJ2MlrJQ7kIi2eJob6dDHE6v64+DTXBOiDSYGunnfKn9oxM5hhZ9+F761XPYEZFQjLVEVdXQOQhgQrQzQmRs8fmbD8Lu7Xyo58oqbWdcBJLfAhvou28tNkmqiLYeVC45MEXsZ6LqmcCqDJg3ta9ldqB7E4g3cuKPEZ77gZb61/F2ZZ39MJ0MaaJxSgrIw+WehCkPUlYXLV9kNSfBfzaDeq0DgqZNokwLg/jZYTszbFiSsKDMmKMYOnia+uFgTbtTOR8fpyJvoyTvMmoo9UIs4RDL8vlaVzi2C89B9SY5+Cu5YYeA6Dr13dFpp8cePIeS4e1/GRVRBrw4jjxifVoR9d8GzghkZg3K1XU6LmdUHx+3Zkr5iPwJpwN4xR/EV9y/ygdV84JLmf6CxBRY/oSlwW8w95M8DsRVWkMFwE2wOrYEavd7SpkG8ohF2H7GuK0o1Q7ouYALxVQOqR72RburK+WgYWPGPtyQNDWIvnL95+knc2Ecpt6dBk0xVj5CTD2b7Q6Da1NJ9EiEYPrb4z3vybyHpZWrxc8LW2n1lQzouy03UuqiBLPl0xBNu1fAs3yPIcH0cjWQYsR4jNNxjmRXLsNZofotyoy4QOndDClx1jNYs3CPq6Fasm9f/FPRcLernzs4Rf+JPTD/XMnTpJi324eychjnYvVhoy08ZabUDnd317D7sy9N5vjpPeHkR03bp8UIH24F0NfDV7qDPhpMJKoBPoq6fPiYtmR9t+Pct45mdBzwLJAbpeGS/Va7iQd3T+I3LUP8D+RlCaceJdUnCmAvi1d1TCR15ydMra9qATXmZ4KMVrCtPFotmjMV6Bnni3IObLIBNT180bAH7neo2vdzQOX5FrS4Fw72bAfKqfLJGh2Q/XvipQA9nQG5mTdO4+oI1efTExgtI91sWofadze72CP9eA9hMJA4goTMrgtEcWWTY99ywMxU7NiybXQyCoYALr9Owf3/8vMvWvcVsiScq8ze9cB0uFD0dw3YFPIhXDmFVuiYEl9Q7/vF2mBV5PjmPXAbEkLTbhikpUqUMMRb4LgO03yArC5NW4MaGa6Yhc47KWMiUwAif6hwe5CTbGHmX2iSu/lENyzUt13T2GqiZmxfNhWKnaniJWt6yLIXUZX3tXHkHXl9kTZcrSYwssADM0nHBWgwos9QjBYXpP0wTtUabQJ5avBWenOLXRvmUeIqvkZgv4SYYC2wiGszciNC4hRU4w7zuzdjDtCe+VrzCz6XPRScvoKRjfv1MFIBwQstXzvM5ZjR13/55qZpuAxovkDbeOkjWe5QA1cF5o7KxRRmwZdZZEjBb/tygCGyCNrEW6JPq0Z8BB2QpoZYi8lIq7yRsUBxTDoQNCVB0mkukYO8psVT66ice0/exLDsRFtKP4xCEsIY/Q91+KXA3xqP/ZDBXL31KSUUPFbEkKlpqsHdUHldODJ5HqR6fTe6rj0oRfPuaHC7M75mYra6LOLFBDtTqUfWOt6rLG8k+6jfaXG5o9m/AJRQkP/kC7eyjZ7K8jkNaJX2cJKaJLozZBgAYjNdGRfmeSpWbSrRHuvJNwoRgFlyHsjXemGgHYj7CUOAn/6k606B2DgE84wGwLezJJsq/gZB9jNiwNjz0p5BFzKpKhyzF1bF0RFh6O5loeGdq3UYx0m3n9aEMtYfa8BrJcU3fENVwAa4Pbxn0nXcywcuPa/pV8E3+niWEpBrtNJP8ZDp9EIVub33Dh28Cz1hxjTWJe7hY/9clgZ3MQ0lBFOlXav+odaRvelPptLNxzeOrJKtJ16H4m0ayhXDaxGklEJqGsxCriBtNKsLPfEEur6OmgfTTjPSQ9GGyRii4WntkUsIll7W2RDK7mZiKEcE40frqwhpWrF73OIM/pKnbYHSh1Y6lRS5fCHCcKajRriMXD2+EvrRI2gfoDXVEqClkoDOqtwB8ENAwnTCZb3Rxsj9DgOsMk7fsLoBUhF1fx7YVFnesRFlZerRiPOXeGEpov6hWEYTtqu4smqM4kj1VkdbguSZIUc13U3WDfCMf7flyGBS//y87uBPI/RoGuEmUeCF8a6JOXulotMah7udpQvjVMyzMg7yjP+vF67xytF4f66saE5iSwPKg+oGiUhTkFggjifm5dIRqMPZwaSPEZ2LtX50cJGhscUmosHWNLM2xD9bAISI7oJLE8qZ82e/iPICRbGu7JbLkwyVdE1DsIpMD3hHJdA/yCcOFvLM9taB1q8u3tezIpZJbBsC/8tbFB9LU1pUrR9VDiNk+IRI59pVhiHobZFdr+GpQqLnEgfbdsp4aNY0BQF6rNGPOk+4+/s4TG1QnRX5inrr3VSjOWtmzuyKg4VNOejsa29alLjbCtlZP0pMp+zt5xW1Mbq7AWIaCBpz4uL5s24UCR43RdLPo8+pXJHlMthv9YyZiq2ezPXQsnjEhEqynSabbA09+3fleBFURbOaOp0Gm6h1Wccuk/bbHXlZXltQUzhTiAQA/U21YuS99BXkh+Z3Y4/eTn9wTb/BBBc2QAJPdI5AVnB68dwPxEElOCHqkOFGuGpRso5TzQnOeRPETVkI66oFBm/TEaVEPPLgMdFl0AyqN318+pqECqJgVaszLzp1TqMKL119pqX1PGYNeCvXEN59saZhW1TXUneHC2QIBG4QoSZTMPeVRIBDLH9HAM3zrcief4bb4RSZrpFJFsQkLOqbP8ocik26tIhNZZzyGm06F8I/8d6O3JW1Mz0cnlLy8ElyH2vYkGrXc476m+DccNN3MB8i32Z1u3uoGizKPOtwdPvXWLUp2GwsWOD5brMyQ4PvSyX48q3HnpUCg8RNs4AZM89/TdrpQbYpCfrEfxWyWIYSJ2JFmicFVsuwaHrjxNkOamBh72o9Zv6mysG79Isoo4zazUsqPH4G0TspMEfNpe1ZrsmT2jcJrZmDrCYeAD9Pak2QnlyzvKh5NtsYNhtfN1YUkkRmhSV6imJaVttWrjGrodISalXjeTXpiYCHDnp1FANlDvIp9Frr1k9w29AsoWbyPbgWY2bcF0nJzFYHBRkjQkE+u2q0uQmTM5vjjiKk1L45FLcWLEuP+fWUiEhD4WpakaqhMO/UK2q9wVfKaubCLqU3HFiCeMQA86SF/deyxl5nfHkdOj6/DOXnGyvSrDuRpGh1GsdoZqWgYRs37nHKjJkqw6OlwaZEsH1Ku6EWqcbCoYoyuYf/BgpoOQ4Lh7xZRDruF/9XJUP4YayCjXMa4KqnjSV2wNZWihfxMRpO+qAZu8/8yR5l7jdHpYg71wjj4yo+kWHO9iNU1kOBYwsdDGvJ+OrHsyAbIibYqI4GjvICb/5oIvzmK9biTXLaIq/Xy1s/wqMFszzY30b1u6ibgJDCmDF0bVao6YOZT1EPfTHsvLPVjsfklooA0Z7z4Jes+UWEUVOoOhHytrJmriXPkLd/e37s1bkPP/EOePLlU/wq8HBMytzdyEkgZLxh/9/bfZhKtOCWcYeXbSkIJJ0D79+9t+rsYJL4ZDJH5l7tpDTGqQ6dOxzGlYMTSOzGxEKGN5avzw8deHHFTEYgOg6Jf5NpwYm+3+6KcQCQsDODpjYGYEy3VmPwv05Sd2luvDur9SZQsvKs11szd1UELVkHNYnQJw2LTbcwt6QgSoAitGl34b+BbKrGgj/rzgvmT4bIedaaIK5n4n0cAXY3aQge3C5c3Xr94sqLfk+Yvv0QS+Ww8q2muL+ThlSEmshl1FZ/CCm5+e1OHcVBX4lCHMJ5tI0zmBxeleDmdMf2PjVRHbEz1dZHJr9QFMMJOyrOfHybRtjtPkWt3zWj/DDdrV98PlKr7ZannEExJy9DcgQoNKxcMlC1wtgWohRTzQRgdA/wwXpLYisuj8TEFFxDoesAYC63jWtG3O8m3eBbV2qZN6cckRPfYPOevfrRZoITyPtcAhEZePx9371GxVFIt2B6h1qN0NDJw72wDPzxe7iHCuewXc5+AopYR0AL86nvCFawCMAUGZPgHeQk6vbUjSzHjlVIt1jkv6jev0Hwk/gPb2cgXa1ULGmiE1Wd3aYdunSdvcPjG7ELpltzp6gwP3ptzgpvzL+TB8DFpxwcTXjKg2iKdUGu7uWtDDSdBD90+kbrxEw/EQrbA/J9kfbA3xBUP+0uE3TZ92PI/wIl7qi75E97XArHoEYGyUtgWQUOuXM2XS75sC9G3jinzvbHH/mIMUoEwSQOITgd82R05omrBlQJUTPIq9YDAdiuAbWFezPrpbnlSBF1W8ziiA3irIThd51oU7mpo0HXRb2tgg92d863oX7sJAVH1pbIIGqFeLl1k2MigREo18SKVDOMK88NvNo29dHXBo2WQ8yS/sQAXTe04W9n4RzxCotcL4QwUUEI47bMCrlvLHCr/Jq/+xMz8ZhO31IQpflwf5+MrGODzeZ+5+M+/IR1X/Pfh8CeaQCdtxMbjSIAJoSNc2lj7LKxJ4/AlaeoSiEZn+hHyEoKNNqNCFQfr7xERNdbMbtbGJAQ++jkZasyoOwoYzYRRVVOd475ICr8ewO32U4oHBgi7C/KVIpJS8ZGaWvIfN5Q/o9qvmKej/W6b2zRNRl8fXj7ABiDj7oYidXnDyToC09yR9uuuGKDMrzkot+JqLCHAGxLALW/981E2JgCnJPHR0tvZcohA/G90sp9JL9kldqWe8g05QSorWhA7wxsZBIECkf/FBZoN0ix5TqtV30HoXRcgObrpYArrtTm7jQzIF+hWa4blqwdTjYxwnkEtKwRACSj5JRnS8GYSUyu67EWmQpu5ZweBOIFBZ68GO8cHNwFjXDnAoJn6x0MOr1qKeoMpPJTP5y+0R3R4AOGSPshgYjDZ7Gs4E8Zkgd+Zpb5zi0Yn/EgF/d0e1Y5gFK3Xzjjp/8yJAclOcAxLPtP+qm8i2gAWMaxWVhhiNs7byT9H959nPYIH1m7pmr5Z7w4iIddw8bv1Okxf6iRQuuvEUShy/FcjECnmEC6GptJ4s39nrWwY9jiIzCcYke6qdc1sVUzJWEntYXuaCbrf0o70W/Ewz4hwQdjO4AV5aBL6FjJ4qiClGq3UXtXvXdoJTUTYODEQFN96ZY0dVDc+zl3YZJzVTRgAXgiXchqau8zXapXXL1rPkwx7ETtACPFO7glyA0z3bQXyR/+K9VAFODXsvI17yv1E8JE0863vlDbR4KcEclolcEv3HEHBVBJnpmZGFgmfkrInWvsuMcMPwCLFQUbLI+YX4vMi0a6fvGInmKldkscnMqJGmpyEXtkCkK/q8WRfVDtaPlHJTGB1HSoMnf4KX3o2A7on9nAUccfV3MHfVJCz0hoqhQT20mygco5CBHSNFG9M0k9SHDxhGdBimPnjZ3eth+BtG2LRO8gJ1E7vTM+klCNoUrH6BBOe0lGpKVqqvHJ7aNqaMoYFSoHJgU93VPuPVdQ3BbUw5b4BgV6p2F27wqc4QJA+Rk6HVO24rfQJKiMdpcMxufN+WkZD14nhEt8ZZTg3fY7qw2o2QReYkGyBr+/2402mFsN+tZuUDti6O4bduRgsl8ktiH1evlfpsVSORh0StbiIHkCPxFVgjNwybiMeqyTY/l7aF+zsVOPzZ/rwPZWzytkI1IS9A/g8mEGHuSnL8keD08PnjaMTWmNm6DJ7c7OkXi/e/bJQTSlWOjy36LeMa9bP/5OILvvqPMQ8kX6M6A+RRNAVNBshdCixWWnkSz5UGil216dnfTMEHccelKicLFoHQQ9te4yUDKO8f2S3LESU1BUk8eJaOGeATRzcRKV7AThdfQcHz+FGErzcG67BnmerT3ZUVQPrd8Ii7wqNAB7Fh1H/KZFH4PMDSH2CmuN8WnBY1ICHAsHbFz5HcB+e0os/3lz1lKygNbm6CszTeJKEogUk/mZpc1aOorTjq62Z7Y5WvWSOos6uhYZ7Aqc/QN6MrAX8oR6lwnWEwJMGaI8oFynjgFdIyCthfaum61Re8lTqllwueMheH+iPAjUxDFd/4KVRuh8oNf37VHMArFWeb6SZaq6xbwTOxfnN0h3eMEmh2lJOHONdOcqJ9ejMiIo568H6nNNYTGhvOhx++Tti/hmBj+YrRGaz0ED8y0Hc5Fi2lVm25tNPsR5jb4B9kxLU5GejpRJaj6jmvsWTpI4/X+1s3uvZHTr9E7TFrcd4g4bDbhwxvFxmtBI1x7XkCcgOifC48cL4F11eqra0o4ne5oHybJfOF8xcOO+zI8NpojdCg9s+yFwe0gLGsyCQFY0kcTfXlJtdsn1tQ9oqTshDx4QNPOLD4W7h6RRbkcfLPyjJLP5e4VyZOinxl6Br3Q2WcnpgslPZS1A3uMHQwOCFoCySVJ03NCSR8weaj/It2zeoDOtzkFtzvVtCgS30MuwHEcilAGVST6Mmk5A6VslzRhmdIsjPAktlVh4ZBwBnRwXCA95bHVGxLune8fAiiJfBQjchPQtX5W8MFf4tTw2lok42LV14Jqmvc4/UWiA6OoSLyq7WvZyewktT2ttE0a2JKbJjkun9OYj1ANab06Mpu8oiOYdjFpfY1uSSp9oW0yVNdtEb1A8Ltd8M0cvgVZAbVoxRb+uPh53TVzBNq88wUSOUCa5WPOavZrxfph9BQf0nNML9XqAagUiRa9HyPv727gCAEaVy4Xeie4A92vZrAKJGIFdqUiIA0//POs0FaEOGkX+mfClyMUwkKIV4y+IZtepgrRgJVYLwF8fqfMNh9GJXhZ1I3Ta843PWGgfDkniSOBOA21ELbeVcp94PbEHx4thbO9yRn2HMuXY/+86D4NjOvr7N3qXtnnQcsTvbCpURt7+gfcKXQJ3MAgwfoc/3qK78Q3z/iqz+4kqQ/T6s9al3MKHHHjOeDQf3Vl1+Y09n7iV/nhPSYPJW40UBtmwAiIDK0SRgAlfKFhIpgiO9YJuhZIwZT5u3rBuI1bqCzsDhEZBoUa8Sd325Lpy5JZsOcfXjJZncUfP+As600vfrkAlNDbFx0csk0y6j5YmiVl7CMMLoDdnx/61SbRmT0NNc7i7W3eyVIu7d1cw4s4sSDHyQEkWQCM6LePZIPnf1pksOt4Xu/p4vwaiGxEPLnWV+eQ/tfD15UlLpp1ac41i3ZtMzaVX/lFuEfs/Z1Ut27L/n+wGxuI+1Tl/EIeBN7E/lYQc1OOA8p9wBridmoZHl3G74pwQ+LhdEllHcVGAklligAcBGzjQQYLQCFMd0CxP7GQ2DVz/zNgBGKDQHTA8O0EloOlanEmws9J7HVDnxQX+xuqS/rErAU3BOcQqMfy4QNXvVuyutHjb2ymV7sjNRdLAoNNpAf8542jB+bet/81E1CtZjcXvOtUBrSi/xuZELtinpf9SgGbAsnTBkPyCv0zfaOoUVRt9g+Hnrm8FaQgzpRww1EEQMAKMdEWx+Hx816a4KfxYKTW2vwHZhNZt2Apr/QM1y27QY23ezvg+EZiXL2xZma1KT3uAWvHAGL/gE2VHepqXyh98FdCFhsugHvZY5dApRTZLTY3jbBRSjLvRFHTk+rsoVEB/Vn7/CvVmj2+k3iuDvJeAsUDfVGL6lQKku8zWmQA1MYB6Hr5KEemGwgWu8gDKAulxnFbVnhF6Yt08mlPKVaI42Rsx3G1mFRkZ/U2cuiGotmVCJCvfSJ7S8CQ8jo+59d5XFgr04HqGhdBht+O0bHRf1YK+R/N1R582LTu/54gKBZIrkKW4KCptFpfU0+z8KclKvjff5VVy3yP+t5gNU+QVb3sYZ46LOIuYd71JhsPMH7Gv0+3oKHFoV+w+yOW+4xF08R7fNqTXVqOfw+lIHbWrV73xyhbkjU02V1zSun3zR9jjBTK/tJxDZ2bRZieQ396kM0FQ+MkD+8/MosDRCi9SyirXrfPYx+Ee1XoyZv+WvLJkdqx8gyZPTvIIUd2Qlf8gZRLGOi2Ym+6L4EaASalaljPja3W0Gi19CDdVN8JQILXhjleN3+jiuow9Oj7O5jguulAYTHF3Un1YuOq/iW2YgBaR/QjK/NC62fOozvd8jh+zfi3MY//LFooEy8Jny7IVrP2bcNFOGyBUBtAh8YCu+pW/ObUMcFpCg2OGngczV9eH0Aqidl+X64gh51xy0I2Q6paTUtGMBVnbGX9ntIBbUn+WFhgSUA+Np71Fer1NI0WS/MYE1+L29OJXxKpuVTLyVJKEspeUw6ytaqGJF3ZK6v/5hsxP9lKl04/I9ID1PxXRG4D84JePBP6m5K+BM3+902Qczs+/qg3cGFe/A9Q+NPyFpsPK7mTAbsMtpGxz2YKP3cdudBZYnEVWhyrvsMS/YPoVZ0KzZUT+Qedwr4Sv7/d7HDDbyDiGJoVCOa1zfrYCgbH+O114Dmu9/Gu4f54LbX/ggzmfLEqNPliQyyfcKcLsRjxtpseWLqHdRcexQ5EDFCsUj9pdmJDwBz9s/4J+aVC9edX1SKeHjLCFGvQzaINGIRjDW1HeJpM/OstyOyj+1A6aH1J9ufKkSwkvBOnrlCtPX4Kxz9J8FgGwliy8VkBCdkFP1lYVGA2gNn8EtePQ6GMqPUygZerSH075NdpGlJQXAT58Q1pvb20LVHq0YCp0HrPgrBbVNm2ejDsUnKDpfDAxW7g9ODfbnJtvIXzApb6fI0NYIyUQB8iubvEh1IWee4PM423xzNJqby39nsZ0BEjHngdKAZZiRF87+XY71FRzYePXjfMlV2uSj+xrLiWv+jQ7m+8U+B2zdTTzLaiN5TKtgbCdPiEl3UcCriRWiEcnFjayi+qLgtAKUuiIN264okkjsDUcBXrR1hWsUN0dVtfU2Z5eCHei0Sl/9aRN03XxG6/7fKdpEKKfCZ+62sCTA7IfYSRVbQ+Yt2em7OsdQPQW1f10wZFBfklRDCVs8iQWNQqteIS6kLXRL0JqugIxLy3REsOD2Q+aWCsAtiPlC0fTMEtK1gsX/FggeMFoKKLHLj7h1iZLxQVrOIfSC+YNSrGjF+5O1TRX3cFT6utES1apqkYDkbEVsnc4kb+8swSMJc7+NFavLEw82e0l5C7vCnzqxtFssi9BlUI80kU+WH1CIgPNQVC+Bxq3ik4Ji/WwKXlzKYaLmd7C+TjtwBdawL+0MYDarx6TeJh2ZxyoYgO6jmidQc9RE0kcq6UXi0gh6LScGD2dJiwk82QY5WZ0rtbiG7WPWtos8km3KD6SDOad/SJll6AF92AgkCB1Bv4ac0whPn3M6+JkPzcGhIZ9ZEt/h9Mb3TWbvhh/q9Yf+CTu/l/c38eAVaoXfNCb3I7EePp6xt83s6ThIL/maqXGIBavt/6Wq+wDrhJHiqau+qaFYD1sa51Xc+WpJGf0jaylnDUKTpYeAjYTGetM86sj37+ksgmSYWJVFe2sgE39o667T9mkKFN0GzSLRtsIbuXXLadGvRLkIYUPUFV5H51BkfGJb1jmw0VAY7fi9c/WF98UnWC7dXN++btQwj4Hr9KTVNe2oxQRxPrU8kL4+6MoapKKNNJD0aABvlW3iGyKTeEoid3MK27xhWmIlDGp/2eRoZIQq4ODc2w8CouihmR0Bf3RXwEAMWLUk2FZgIcQicsIDQw1lpxc5vGPywrhjSNnCfYbb5QBDgCkW48oRXg3UxqWiioi+1rVHO+6XvHPUOOL3Fx36B5VP1ZeZlkm+TaYiwElqk6ot6bpVyT5n3dZ+J0cdd4FupJqkv71x3VK9JskCqxesLUZ9WtDIqAySSD9O43UL7rV+6lkU8P36aypj/bqczQ4Bvr/awRmx2yBGbFTC3q0bdUkHlMld6N3iNC7wHVt+IYdCIeC/vF3Ab6emurbb+jHn0Wkc4YXlrAkTb9YrG3wpTtc9JeRD6QdIwk617XsDrGwf3k1I+6Q22Emeoqnayn7HSFDDzjmxg3k7OnYontPqfshDKgGJg8I3JjhoeRht4dH2j9Dd7GBP+vfR2ZQYXuDevaHioaXX0yJXrVcPS5bFSRJ89v7sIeP66HVnKcDlnqkIBhLheJKrnYrRZ/9E/ebsqqxpX+o0d7Jh9MSGjWrf6HL6C3uyHiuYRBIHWl9IUF8ZrovR4xX96wLVCeWE41XpO1KE67BkAMRhhDENLOBiG+GXiyJm9nr+dpIMP0jtuhP4ENjOLey7cf1p9qpyaLRGDhN2SyQH7azzfOaTDWJ7/rQJJOzgABUYZFHoo49L+mIMngP2perQ4OBPQ3PBxSqpna+qBu5svrC7lsSHDVO13/K2doX/6ph7qtyGu8VOsZQeWPjYUShqvKcu3h5kbcu53hpzyaRIUkShcFsgSy3YeljaceWH/l87bQ54m/oIX0+M23uRjxbNKLiN55ByjYclUSgpWLF008HrWvDoapUlur0bUZD893U3gjlgUQlilwJ+kCWr+bBXFE7k/yO84ulQxhTajQGwL5Etk4V08Siq/jIJnk/XXwg2BVvANG5XxXc2JVMAFrf+dU2dM2LX79cCy1/sRcC+c3r5g7/nkWrQVypUoaL/5tPcHKZbuIuSKYPXCXMV+HgP09IXdZUB5GfkBjmZTL4GJOix3bEUJdmhxOgisZEyF0WzNr1+cemF17fk8kyVtQJFsdX+GU0WFpccv8eEho/r4dXC03ITlDA3CgmjV/gT4YmXP96B4mXydUdxq3yZG915urNvrWqTvmp3Ke1uVm+m0wGJlxC6Fo8U0qx9N61z0bhavouIxS0TT+9gL7AzNjZF4zAqTtlVXJIbRF4tmpbpXzjz30RzKlPyRQTOnsQyFtpvuI6cq1rhb9CnmJh0t2kGDToKqoOGGJMz7HjQMAVmkh+gx/AafCDcaaFaW0fSyqrfqmsvktbZwRgQCAlfXLytnUzyFb9OluEh4nBbQDeJPM+hz4JaKmlX3TK9CZd+G9vE2pSx7vJu158x6i45Y2c6s3a8P8+dfqdsIsLFrLsMsUAB/PuZ8S4TJcZlP8DX01n/hEFvOYdD5Os651jx8XwDIBLCQp/xuKrpGTjGE87e9YG2+Fe2b1KXZNST8e2QscMCKkNs+eMcQagAx1dBNyLl/LarR/qZGAJvCjlTFKCQrVEWevRhphIFtDIqbVsLNxHAKJszKtg1aCWvAaYZKbdAyVeZpRh3zqd3bEIDUMUcH7SivbOE0wkyBPEcGMzYKZ6bzPhbKz9zOA2QZ1TpckdYIXYTY70v5qQy4LwqKiWBcYlS214t+lkjaQu5WXPzMyAjn8JsQpkt3AoZ7W+7B1Gepo6CdYaXYPjy02/yn4PEGgjQhFyB4Frkvz5q4onf4Oo+nfvsxWU0e94NPkSyq6i4cextaXDzQOc67WkJ3efKJxHg9Vd0vNQYAVDXa/ba7fLR5quO/C/wvjnlNO45mqYsxxyUuPuL/znoQJ0PIJ/72W7XTZmmZZFihYmNqDAqRZUWJQ4b/YM/udBx0nrxd3bPG76dMcOSJxNtTPj20Pg6hjF9VVM9GQbjmGVvZa4AKLFJx6hkTFGAX+Cp8c9kTd4vYam3YZDFV10gCGCSttfGp8ui132/Udo7stHk8b3z9vYofZ8waHdbi3xAyu3OaDg7+UsqPvQOp0eGErWYdyyjuB6xtQqdCQQFInp4ywj8ps7/p8fXUZ97yKDK+KRzHlGBDdAzwt8tqsz0RCl1Ps3ZRpsjyPX/1mAKJ4o+e/F/P6Bay+UtMQO7mCrl6PqBIQqiKb5EjqbkAf2z0wwrjC5RlrrsUrUnBgUeK+bEzhsjg0DhFg+eYxFIT00jtxYbEQ2gwN882KQR1ViCoHgFntJJJdmJwmY6difJAMjD4IbBpl5RgLx6SntYuL8qo6Bl4/gQLqbX3Tj/B8q9kNirgQvsNWlwgYcO62cXPJf5QwA4jf32B9+XqyA2WoS0wgUQsuhxDPs5OcBtW1/RJBDhP7vGjXcsa1KjflNCaZxaf7Kx4QnG6qDqw3Op/EKf/ZrO9VqNllOhgdG1IQXREg9XgwumdJy18pgU8Qt8UnzT3Vduhujv84HwHBiqwmiE87w/G+a+2H3hlSd8zTcdTwpLf95UuG2niUKIk/giS3WLHV2FBi4WKiLl2Ql7+eNxoP50fyH//jJi1QpwXRuC6HJ9IY6GtJ6VQHAxxxxZf7zXng2piz5aJuuif2ZwFNe1sju83+1e1Vlh7qkL9fXADMUFXnMeibn76/74QPZrhHvKy9b7V2+065ojvPeKmLJrEIktmNVPJ+XGclD2hgt5HoP/DUdWFKJFG8tiEsgZAQte17q0TSxVHBGxn26G3r+vVrYtvIKtlEWvPehK2ay4wVSX87o0qLjkHT/JfnWiq0UuHZrJe76IzpZ4VmFBeWLxzHtFKnOoNQgBBRNGV5FUfNIOBBRV4Wbj0gBB/MQMEkwQFXqhsQhw9SaPPAsvf8dp6MIggAb3HjdUYOu0vbcOad8ueT2T9LEa7dnvKmU9LurVeW+fpXzeNkxzopkHUFXklR8y/mEFqi/Lxtmhjxwq/eChxx+8TkjPXjDVEjbYG/r0qF6/yy40A38HSL+rBGB92C/cr2BWcA0LIQen/w15C4JoaHZQKxPAfrnNQ0T9KKxwYdEyrN7LwQgYihDDBeYkCtzoN9ODOKFp7kgJudSOBSuyLWgLfC+dX48acKRnYYgBlBbBIBWannUmOYIqmeCnkIGGOPG0silg+NwgUQ9Pccbf4RgXhQ2SmOsbzes+WA+rdZeVeYBoKv7tjF2/rvtl+2VxIbytAaiIGGg+wQ9LDSeNezc25Syl0NLuukWk03yom1YsOgXLudxkWVTUGkxFA7NMIxCqYevT1xtf+bg3U+IAVIxlJW9Uf+6BqyZ6AoIqS3jQe3dxSafbrITpl/1wMR4O23DssfehcDLSnVdAKxJ+RA0ebGGpC3Spj4w17T8ZyWAMSKjjMK9yC4h/3q9xkfL7dCqaSkAninPKylU31v77uWod+1KZW/acE0CFCNzl6Kvpksve6400AVftTv+GHQ3RrwYAcDkuzDlvpqPDuxaDycYjLHVV1P3gVNI2HP+XGveBY56meTs3w7hztcKfJMcj326lRkftVeHLcy/DzFhYxNRkyd15a+8ysEhDzq3iBOM+ZTCG7ahS5zKMjhthbV1nV+6r1T8PzhgH0vQdszJIpqBYYBS1Nu3zbcJhXrBzH32m5h/Fu3788ZqpXQeYpHNaev2HpxCbD1dpJNkuTA1+QlpV5jEaHTenKfKy04lo6jVuTs5tEFvKfBGw301gtMtpFlheUXfNZm03JY9U0dvpIvpMC7OiRnVl6CSK/Q8ErPy5kTRnSp4+a341yQ97IYmTZNTReUBDplPPsh1w9CW8N+DU/9plUZs5hy4eMJQbKeatdVjrOvbBMCpKXnymcdtR/n5yWH1OMCNegOONEAv8M8aNeHdnaUnyPX0OZ1oY9bVaNJZw3OGrRHogsTXTiRvPRZEtvTwsqMRto9eANV3ngR2vesSDsn1ONNjXLY+Q5TIMRi8yVcEyR9NOWniFmpuFTZfuVSCd/TidaRUClznqyQEsqkTEoTkqcY2gDwbto8hQoinByLU7nxo6wzeVw5W94hVWU57oolCLxJwiYN3RI/Dd25m5QocCLqVEUe65hfXLd4Wpg9PngrXsYsCG/O2Y2T7e2Jt4dDT01JbU6rmA8Cy/U4z47xiHXs6P9RUV0PCr3xls6+6K6qs+M4oBYVy/K8uB3qVU1HU11GaLnbHPmwKw8c1MtIDQ97TxcLHryR2pLTYNcli22BLovLDqHxidyF7JcYkRN5PTxUDQ2/+xBSCiXErvTz118nCNXyZbQLwR2l7Z9k9YTejRtzuzbewh4o5GwOUJr5/P4GVsODtC0UjcHdxBvhIfaclLYhyy7j+oOyEn7LDtAKYMpys/vDdZ8/WWAHAgSln9jgFIwnHpM+QXQQLAsP4A0NeSgeX3k9YOzT0A6qfICLes2CsUVwDidjxldiEcxH4DSe2dMf0DyWq3GhbCLI6e1Q/oYeVNhHKjRbc4m7e4cxndbvg0dLq/KnVAFujZhEQq66/M0LJDbcKZKfUDuxeQm8zZfrJJPSCA+CDZZXzVPY7lbxl5dIpki9pB8Gde0fyXxQ2BaWvB9Vn0Jm8mu97lW/+h8ynnyoeqxBQ8J4RZJT82jpL5h+ETVT8Fs5B+drVnCskkeVnS7VTbb2MqnUkJX3FtFfnuLcvujY0V7qhMR4xHF1PwaVu22DwKDYTDHRpNuVo/nb5OKMD7VMXK47XVkZbEUlBeYARn4tJUyJPBnEgiqErMV5DdayNWRwZGAz1q2puDAmijpFXxKwg2lSzbzDNuW2oH8T7BQnNmZh4I13S92TCvSBt/Dn7kWxhy8AXux3/+sFQ0eYpuOrOiuMJmTs0yls3UT3ubYBWG2JOjtRk7HZnX7BzJT8oJk1cus316KDZYvWaQ7FsRaQcLbYaDt9pt1db6vY+pu/GbsR3wlYV5LVsjzu4D5ulbia9wxXjqlDE3yJICpxfY50+7DTq8Qafq2RQ3j27B/y2LHPIV+WOiVn5XmS1Twb4eg6VQLVxB6DCr083BdMCXv07NZeGtR/YZhQRxelvsz2ot2/RTjN5xs0yptOvnTsTP7i83glarRJDZTEVJMdIgvp0Htx9H/au4DGeZSRGEolAEha5DDtPrUn8/7DGZJZBnYd/TnA/5z3/lOIavzeVdc+5a4JAC+REfB9pWQQKi8iAErI9SCC611kqwTLAG/eeuNpOS/tAyv6Nb61eTt4rDHPQJ6FS2Z7jLuVpt6LqNWXzxLv4TyndRacX9MHIvW8rTPccKYMob6iBmmQtZ/7tTTBRjt5zBu3TQpl4rznKuPH6sVbozzxIsY376XKUsRKCXvqeHap6Xn2/VQISfpoa2AlAr/BUi1Fhxff5uQ4zKG3lL+oGExWTRgdUvKvwUTUYeFAAXO5++POsq5gH87BzIeNjPVfzSYaC9z0zLrYqNbVpdZR8/yePKo3F41svu2UYgp5ZNdkyCDz+oCDcL1Hn2e0yTEiKKGUenfjVyxZJoHc0+0YGnQVZ8k7GXkpI7p7zik3xVhrVT7nHlAMrN80knOt/KDuZ/3MOeuz7jeLmvhU6w3g4pRdqBjlf1g2Uk36wk1tvYCLqXAOph3SXbsHVCfHkIm03UA/UrSzXQIwWX1lauWGmGM47gmNTQZoxsKOU6Q5/SwwnT5pb5AumvFXCRHocRC+nJGlzLYdnI7QB/poVSokXGLMRZK1GMbBaKmVkfB65TPBt/sLN2CnGEfQEPUTG9vhD73ZLptScvcpWJKIgqblPFAMi6K9vRN3Fw8k5xuuce9MCZuAq3kmja2exdkNXKcjBfW/zkFEZ0aLTLASRI4qV5J/ldBzbD4X9Grvgc0vL7uvuEBKqxWmHXh5MBBF+oqXAv4Wgbwdf4KGNdqzPH8tJYj8GET4McNwm9TcRoGfyIS9I/tVUdUdSTsWrZHMryavwfkUs3jv1RsJMCnHMJ60ggL9iXfc4kmH5a5N3MPxd4eg5jahhPzd87cAEsPPbSskvDZ/y4z9aUnRghajQQgJaxbLr3Nljp7XKCuBojBXjQW+D2P3+HDcdryQXWUojzt2rhLSo3I/LbZ5SVGHc2ibFoVtE0bIiDskV9D5ElMfvV7JgrEFFkxoP5DzKvUAVbSXAd4icG8IFgf+/f2gJMOiTqNDXOjegF1vxJoapT1qfzXgoAKVGkcBm16TN5UzIqMRmG6kGYLJBfJ2d4A31qpj5glwxna65trxCU0Fp9KsvJ7ooxPiuRGV4Qv5qkhtpNPpySmXF2jSGo+mOassZkNLf3/+/1PuZaCNzQvk7pVoTzqc4xeDnfz1xOsjnqKwG8mZ81sHwWRngPvaDk11SZeUoof3KexvbkjLrOpw82Bjk8EBUBauxSXg0mQ/JIj7xvRpQ6shaoCohOMjGaAv9LJ+11jFAA714PF85MNvsf35DsJDYKyKYGbC7pqI0DNOOuz99TrB442Ea9SihvQzJRzlwEsH35uhoqdKu8B7wzhmf37ejvnb0NwCoymJZauj8t4+QYceHcg2KDTTvDpzOPOTP4jMKvU8Eh1uhJPwKE3GoezHgLHLa/JHoL7QdSgEDwMWv1LuqNtOw56H3Vk9XuLQVBI8nnlBMABdPTQZfWkUoChV80fnDxGEDkLdNh6QMFVrK14Uyl9lW/dZ/57h97+fvnVpnS4eODZsBBStrxs7fG9lt1IesKscKR9ChTj7liXqsZmHgPIOyvwKyjYkEDa0JKbzcw9+ieQAiDD8Wk7/5hwGtWhQTJOkalCxoE5GzOIENX/jvPewjgp53sdytMCQ5Wf4GIdSCwrah+vHVkmdD0pvSzOJFxf1CtqgJrcHJQld6XcaI49keWKbBB7YRTuEw3L/zzLHk84jF/JQ63oiiKyjx2nelf9cxtNf/DY7VyyKvYX0dE/6+c9ArzHPpvv1CU502lGRPt9x5LzIXvqiumTTtLF1WWSyP61yITjtX180QuxCmUUSHsL4wuqW8WXBVh2897216j8SaupN0fhugcHBq7EeP1j5sDltEI3d+dsqkzcsC8v+dwy8FN3aNXdqcbTetqhYccQzbWkYWnJCI8Am60LycI+AP9tIt2AS5lyij4jPQcEBEFSwUB9FDIqZ89MReapydqFkqN2eFjNJoEV91gLTGtpKrCeXlbMFTJuoMR3KMmduytrgiZ2iqyKvSIjqrCZDE4YRlTQe/LcWQHHtBX0I3ivFkrIOi9K8boHgqysMab9Ft5O2ApWrm/+Q4o8+uUb3o5zZiQ9bvVh/Ar66aScptPAErgCf91wtfcnA2HARPLHWaeoWja13PG2teQlMxwnVZNsXZnKZn+MaWmQl4m54liJPehAL6FkhWapQ+9WBAxfTYFD1DPlVGI0gTSL/E/+RjR7TIIBslOIuP0Gr2ipQyIAc7ybf8PpuGt4bv0eDGPBnfxlUQeBytiiggAvgRqqxUq7sw/dwF+g9eA9a1XAso/BqE4kEMgChkN9+86XWNL5d/GjnIv4hga6QgNWepb4/6MPUMuZboIbSwW1pquGr1er/9YuHH/GAP9vRb4HpsvfJs8VfhnPZE0/+ITAtQjMP/xzTZsPSa9scS2FEW9sFxbbEaRPwkc60RBk6dtkREOph+3GpUGSCUVdhxSyskMyn6CBwi3eG9WSC3GhgsmnocNpf86mYLEt+5xCMBQVcze9JRNgNArDkR5uUw649ZgF20AZ+jtwCy3stdEKayleKyrMOPq3366fcZEmlzr27PVL89MgXxEKoQlQigaZSkroBJgrvYZCUfgwRZS1KRJ9o9s/fyVhmAkqohZ7j0PwMDG4OTWfC34OfFYfduFLDVHaHYoasPYy0JRMyfac1oGLtzgadaVfKB7sjiSw/CeNt+32eM6dn+bivYo9mJvBnBr6/beXLSbt/xirQ+USql0TOZt/wmWaT313b9tTpaEE3jPAmj7Y//lxrhUAQR8seYLyBcXyClc8p+Hh5De1Mmabfik1Wbpo/2N90LGu/WhBarL18SQU0shoTGxo1Y8i1FXHu6kD7zHNbSqSiHzi5bAle6C3/NCwFFyDteQbOePjA0hh4zh+Hvb5yCCt6k0qzP26BEzjNT3uZHWlKDwwvo64mQnxKYE03jF8y+jFmcZ5DvZyYqR/3WYfG9lc1rqIuEekoxzdmJIHyEHU3AVXmZWVT2VUDdJ7mSOd/1m3kNaJhaHGg1T6k/3dhRMKsCwiBLyUZeaRvcl9lDV1YQM8Y/y5CXfRMA6izl8rF4n6Y1eiv25B0nzFUuQPmwdg3D0jl6kSV1T4cr1fj+cVXgo+JJ7ZwmvSaYbV6EfilhBJ0J/ra7p2LsL5DsGNuNzrECKGSeeW93Py/1x6el85nP+FSlRdRaS/beKxi+N4/+6MdYNCw/ohrLhZmW4r/1AOiTNMbwGZoxwWuFpmZGDWtUX5MunP75tpw4MPPiMKv9Y074EHbLHplg/TQ6mzSoC9eWvApJ2/TryCVAzqO4J8MGoKRKM664W9ABOVQUdPOGTMkBireZUoRAUqwjpEbtVRg+X3QpTp8DrVLD0xo7TuKR1TTlOwg6BZncoKFJzh9coCaLvfiRHJBzCweB0BJhUARIeh4CJV5xaBgTJq/0PeZsqg96zX75VHSwe5cGRP6GEbODgfoijAHi21WCfYrN1hm5uLu+JTKb+NmU0013Ys6AAlAaDYO9SaqIt6u5dQeFq1dZYfQAQGsFRCo2vALEvPy+/AhZUzmLMHtPw06EJqlCyCTxN88NnyRT+mMg1KChUX/HCMp5QW9x1K3oy+5HY9cIEc3oCIRFsQLZxTddkntr1b9XfOb+kYl0IyqiRhsCtvzTZpaXVSA1NxxGMp0S8rTIdLqlLTq2HwtRkK2sb0SLwNGICgLwEWRH15akLOMSK4NhHWRQB25uyQ8qnbddCtaae0jSUgjOXVXP/c65HrAwpVEGyZGNUzUXG+6GGTHMRrOLlURUNXBhQ7Hte5bdALtYiJpl4RelNMQG5A9qMs26mBdNirHTQBl4ZYFAiD8YlCfCyqnF4JQignOCPNvdCoq/E+/+57eyqdKIlmNGQ+0Z3ZXVJICwdA0aytqmwsnuNdMgCAL8j6ZL6ax2hTTW4zgXtZTEJypjSKa6ZU3++1/5FypSUXIYNsxaAKcPL5M+ujybfTZaY3ZqCYt5so2tOLSTcWNTu3Q6o4MbcSksL5iTlc9BeJFgBu3SgSZB8F7V4gUY7gvixqJ10ZbEibPHWcXRGGoqPuCuiPHPSDnsZ7g4JfvZIVGbMAKz/Bpn2MDIqgAlBfhMbxRb3/e1H1WR8Yqgxl6WWQ6m0n7jtRNOJKCYAzhCTl7cbxiGWo+MLnha5eh+d4xuRTA9nGOXgUcJ9AZ16kZDqpdrqnCFDeYqMkqjkkxZNwEk1hFxQbn35HDGQUGzcNnM7Mc1OAqMdJ8bbwVRzVlc2CFNEEqmVzOtZIYm/D3r0+pMg11nqZgkbnuENBTDtxMVP7fPV8TtaQz3Dw+Za+OtFX1aRRIqegfXbXHeeqCiNeA+3SOJl0JOp3bOlU3qzdn7NyDir1RtVPc+ioRIttE3HhiPXoZgYmDKmSShWSWsj5C1g2UZkhuPIUHoujfqw1EHwAveVjzxwsGqc06pGpL0kZhUc3qAYpXi53E/9lxFunaEHM1fhUXBrqoRkEnJjJTPyR4Sjlrsc7pm7TdjuC8PsTRXbfIN92H/FjDxX3qzW6ZmgdtHg9iywBd755gn3bZi6nGpFCVXCbI7pc7+LWv4lHIJxfrZNFqTDUF8xglAon/11sfMPuMC8BwBUgaawWStt9AHwdG+iqHsMHJG9kC+E40mvgqfOD76yRBcnQ5BiKI12y2aQ+QYGG8Lfa4EgcKynmC69CO7d6UtZkabLOvQ1pnlhFSR5gi9l6YM5ItJdYDizkuJEULpjKV0Y6328lxgpgXDouHhV3fq1ltzFF9HqgWdCXrqR6L9PiAqxe5BEV+0nAY/X594d9VGbhwUX11FEzBYJ1yJIA0YuDt8jy4SRLVExndBOMVHcRBwxbP2lKIYEzSCL68XiEowk+iiFhz9swnDK7J56ys/WoBwft4O4pUYSS67vVX1van3eMCFJrtyUhI2O2WWrcK/78ymxBeLwl5k9K8B2dvoVyBa+HLMyN11FA+0XGmh36lOGgN/M4gjSIHa8j36pnKi1onirZ9WjiXSUZh5YcUFcDVZP+OFzLZIFCKiIsWSnVaLQjCL8VndCTzAIZKB0ascc3DzShjYNY1iEUZTPR7J5nJBlzbP3I4sePfPwixdQNX4JVHsaAQ44KaDVfkwzTHua01Z2PDSt0ch5oIhoNoQ3qrOlu/8mMFGsJ+OeHoNKFEgUL7XgnUlYIUvIW1o0TLSMNO7vE3YE56IEeamkSLgwwTsja3EeOF6JCSa7WBY5h5McZNtARm4ReaMbYYR1SaffU383QnCl0tKd6LVKm0xoo5XF3NOt21VN2mLtQyklykIAgtO6GfjgL9I6X1IxU1EPX1Xhq07+DUUfWXHEmtkG3oUNG32LrGgduUQ2DrfRBfSP11GSMY7IEoXuKq7kH5JkVbOK+aDQAe4wJE5bKl2MdC20ydIuTmWrKwbt0nWbi+HvgWpQpMEfUif4ci8WVLmqJPr5BkyySSzI57Cju1yIJ6nELVWhaxYAv8OHa0N12Su2Wh28agpUiFjwFIHsZoZMqEihejmP3huVS5OpH3e5naPkuOib6QVunMQQvmoZXF5vLdJ3KgNPUKY4iQj6biervTaSqe+FycRztSM1t8lQX2tpt33yaDYd+3J42aN1svSA0VrZ5So1xV1LMC+MiqbT1DJ8MAskD6Ua9i4RfjdQwQDAjlYEOnKnjepTAYrCjgrgEn/xQMzOHzhPifjY8WhSBjKA/0J4aKf1ZFrgYmTkXyhPTpRam/kKfJ+w5KmY7iTTIIkJPwz3AFNRRjfMwV3V6JRFYCMzj8H5fwOEfUbJZE4WGruAuxypVc1B7JfJzTzilRkntiD2PkvaqxzghCgc6m554w5skPCYFU3fXMoJgvRidygWJFpTTge+1KVb6M10wrVJHzvNFCeC+1L9aCMJMpqf1Y6YeblK+nh9JKnK5sOPGrfuxEVJWTEVDGS29WES2BG1+wwUH2v7kHrzg/xx7oBVsgSVd5Ef5lxOcRET+r6Kr1/Wl84wogw7oZj93sSNlFudsrysQz6eJsF2uteXprXXj1WIhBW9AIvH9g0y7SmFVihVauTkA0jq3v8vk7wkTAL9tOGhWCohk6COvxM5GC6bBhw0+f5OTl9z7Uqg+GTV5xcLTeN93+8jTqBilcq9Qb/RM1NWp5TGYLg+Vi+gWk6BJZ+HMQWJTwS5rzky83wsRQ7/vBs9YH9gtPTrwSyZle6YxglCUS/lwulXgyg5YYHrUdvIghXZGJwNVUzUlFTTeUlky61m/X6gNWWtKFXQXUOyI2bixo0cv6c92ePiF6oY2CSrKF4wE3ECVGE2pG9jdGRycZjulDkBQRQ1gsuUr3d0bCGYU4865DRDC4iBeiitAOk3hJXJ6u0VP+po1uUi8eReJx66qYibk9rQGmc5gKArVa9TltrngMHiTO1fvT3d0hHLzOkKutJeDx2qSxhFOqZtfUJnPjh/ePQOKoF1sEMHNOt0XSWn/VypHwP+3lGOUWTc8S3E7tNRUE/mJJvg2URDB3m0nPjgeW7BimFygDzPngEGvXpwbYIR7Z8H6Dw6Zc+i+eggtrqLGib/mPg1ixlAXvzhgHqNzVwRzfPQwtarUOIbBPNcthdEfyP3dsZxN+yqvhCis4q6GjBvksKrL/YQOUHLbvPnAy724lClIVMcboEPEQaH108rfSvIXPIC1CcZVhfm5/uHxDyFowBFruaYca4A7AuAWp0lvh7darOnELSiD/j442qBl31o5IXyWIjgBFNAJsuHo9vI5duL0GdOFDSkeDUdfbyDvbhRTTpUc/NDiLVxDHH/b9aSa0jXpbGZoQXNj6vqp3KGUH4g9JDDjFcezZ5ClooEwik9S/dLgY7nCeT1/0jFWELxLF6EP2t+N7MaBaxG38JyLoFh9pMMA8Wc3RVuqRdQogBvKbD4G4ONCjLF1wJJgPQbks60CmYDm771oVlrhS7+vblx1zw8Sv3RSyJlhmN0XnBQCYf+b0HHWPHlbDwU+E9jzYbsyOnzHDparuW2JcuWLQJd9dGIJ9MiCMhDpZC9W0h80mF+CIAAiGBh2l5aW4PPcvjCw/AQ5OClUAfMo0mWPE370oTL9Jtp88vYIFWRMUkcZx/zAMLa6PYZapEIR8IrizmROsMIL1wD/3vPPDWYAH29GvMtkDKxIWz9yNCgo5QUrZV/V4xyhUw5pcxfZso7HvJeqwnytbJKxy4e+VWYJu163YxJQgHM/Rg3o/H6+ERXvIjdYzqWnw/ir7wj+0NwmaD7ByCaWiqgyNMSeB8ZxXDLMxW4g/FsT6Vl4G+/y2Ur9pd/fRZVDbPZTS28YBp8O4oSuWT7TcZzAYjdS9WTOcE8+LIV5aE44EI9oUs0NodxbdUdIKwFQTowE5voLnXYfRzlHibKVZK2Vpl4+sdhjwJoTzwsOwq89yWdkLaBGWXUv7kzEKyfq5rEYvoG0RSW2ItuZNb+qMxJkn80Nd82pgNTi9wYCMvKKB2WAZU1//5u9tgid0oWqYMg0AH2hfR88EeyoaOv5SYqKDq9+H7/BKT3++uE/Kx33KWUR/QmERvAroDR54y5wGCWmwBeLqWS87zLSSzoBHc9Cq77+uqFspfLpOHvSqgyYGpWkPQGLOnKB6RagCdQbus8FvGz0MDbYtHOzMT18M6xe0pTfK0vlmQMLsc9McUawDzODzZ925j4ORqZQbml+QhW7c1KG3fmjKL4J88484PALWaGy+4ekFwRF78zoVmT8WhTnXgYNA5UUEkSHqXxqCHY9tknsPjsm6iCzPauXwSfv0hpJ2jxisa1ekr7yfgl3YrfGkAyOx7HHSt2vTxxoht3BN/52AMOX7o8ADImU7D2Lfg/9o9VI2AoCSTeflJv0aH8hpk5S8rctPbuuXvBdY5Eqd0wa7XX9NfRo6FtdDNhEbV0cMUsop861sNwzPSbkcsesDJ0+kgINFg6h5BnJa/3YkgJjEywb0SjrMLgjigr4ydPwt+y6Kr50vT0H17djx7uv9Um490cbShxzqjqNge0w3yODKd+dqVwwIr9OgGml7m5gyez2Tm/vGs9jknTr2LA4P0q7mzsOObXnOiVMW6cGf4C2iqpebJ/JnHaz1edjsoZegWN8whFmVjh69ik/rxJD/KecUVZ9DV9Fw2NzUM0NCVE52k+rBVhxzmWyI+zPoPmWpLAfTQg3L5YJq99dPmDlsZKRrzQePIlmQq5eHqbJvhq3HbxDxmUzfg4OO6K4+gpFnCMbG4ieeGkaLyRspZR6nBl9Y9iOcKKi2CFzCjwAlFB6geLwiT6W5PXD9+bwZSd1IDg9eirZo+JxabAhYoUHa5x8w4YTjPaee1sOTXjslIFe7BE4agHrLjCovIUX4BXRLBhX/JunOjdw2lXLTLniLwbK7BC0KZYl5Vlb6h1s3VO7OMF4oCG1JYnpL8EPofrLYamrZaqM3/wdlIUCrjjucrVit0gsLzW0wxm9C5BLOB0XNjdq9rwfXEujYVOmZxOB8Vv2oPNPRbrgSgcC6abW/QGtyElgmmJ2EPFUwLfhpQd32ufyUugN974No3EY9rrnTwF/jgoj/EU28oDJ0CbJRswfk+lPOawvgVoxETIgSTjI+VPb0zmUvz4GnEl7BUHkOa9afb0s1Gx7g+ZOtUrjeF+YEuywWQ6Rpjlm/Bzst3+SPkmymlfD6SLYHmABHlbPZXAqn/L3J27NuBzyf5WoYV3xVoaYhTlhfKxSHOEkWq1x9TeU3M91nx/6Ts3oGXSwZN9hpJUUW6PEnBsBaskhKHcLcBR5c+fw2dvXOD92aKgn/hN2bPpo6sZGp2g9pXX42FWSHupJWVfeCKuDrq0ZrtMmYzSDO7nq5kbpgKrdcpOuz0vOnLnLh7WH7S2A+om8SscWEAGlpgj/mYsj4g21wZoLDfN51Yw1/Ju3fHk+VbmSwqa1kjLL31PCUvYx2F+L3i/HQ4kesxkbcvx2bAtj9uDbqxU9umFmrW/h+I+IJGLYS0N9MyL2SxIhHdIpg98U7pzszHki+c2ejT9b6tUa1BK4/rahCi56UlwfaGmjOrw4OYieX/D0cyXi9H9wD6LbLYI8NYk9wt4/fgqhHZtDZiGqY8SrG58u000fBVDT6t7JK+SbErstZ4uI4DI59lxTqtJaJ0AkAmRSNpv4HJzeTxC+fFILA25MYC3fMPPMjBEU+ToOzHp2QHdDdAKbzJjtt/4ig4W0ygKWB5yyeJevo3Ge8/54bM222iBXncusQYZsWf29TUOEHezuhYSeVq/+Y95fLnPWSYr7k6p0+HqFxvcX1Y+qgKqz/nXx8cmlbNeyh9KUaqCYUaBbhN7jCm9Mu5Ph6an3tkq8tNXVyt7QxKjrsb7kECF0XvW7cFhPgGQEjbxooZiN16SVOZzDVuav1BoVyuZtjjXFXugPnFk9gbv32MES4Y5EuOTIcA8j54e8GcsHhqefNLAwtA3rYe+8hYMiBdnkUftSEl4O94Pw5UphU03wiTIn8e2BQNJ7qhQO2YjZsSIMQ6NYwzWsoECdBWMqNcDZB7Si8EcYlKnOrONNTBsZz7DGw8vjy5dmJmwSOrTTXQxrG157RGfv7HNiB4lfdxGN52t2DEp8gnsdI+6AkeXQ3DpdeeMhTlG6muRF18Sr75V1vqju8y/Fu9oOqDLrtugATuFOn57Evd3B+ElVJpnTiwLBxZP8j9KnCWpr1xDnj+OmawiOjKP9D0fLSmAx/Cm9TZfMZp6jrhtFfXUZ3jitA79Ri7fHzv/cfhZe7uUImW2eqgq9TgWn/nBkaNn+yPSgwcHAg7ZPwtCzcW1XO5HvRWNj/6meK4dLD6ju0sLULGIpDVDySe8vbRzS4FQoNLitplcJsa8LFZYtz2ftETRsQg9pgyPef2nHFG/9VxxflA6bhDuqwxa+ou17JAJ2sm4xLeYxP01p3JykHWCCYGqHMKr7sTFZmK3kJjCCQYqzBzS2pSK8Ao8Yuf47sdA0nUt3mg9c0F6xWzgliVyqenMWxQK7t6Qz0xplyB+CuMLgQJ9Fl5ALiilLcPQxFu3mgHU31T942uQtCIDQ/IZVdqFshBH6aST6+SXjDXXGNEyBDiL2MRFtXvkddyXl7T6viGYC6u8Lbq1wTl0BIAQGVZENkCcXcEMgw0xlwsZZ95QvgM1ECwyz6Qs6YF/q16nz9Be4sFK2fphFhvIe2XYGlE2ZrXwE1U7w3tC7//ClPZVL13m9u+J7Ru8DdvPBO02sc7bxJl1Htmx2M1dFXpVSemycw3l6WoqRT36cf65v53Xt+QuTJZizR5xiRtDwL+EDQg0oJ3LheWWp8+WPBYRDdEPgnTopGbMWooFZ67RrTfx7tPBlpedhjGuipUf4vI/4hOYyK7+AGzr5orYxsviqMKQL0wedufTHCJqRwCzIUBphAjLffW5jX8Wt7X8j5ZL9egybAUK/pjNX0a/SvK7ge/9qUb4X7RqCndl57naPSibpwA6kbFaJGox4+z6xbhwCiBI3cBQ36H44xx+Lx6qjm5KQrSBd51h+I4a0/1MF8m6zBMdVnVOUFO8ncHJ1SFPbd/MmnnBvnM0gy52JcJ0HN5GF+76JogClJtyZwbPtsgGNSVDK/OYTRQpu1Kb8SfK+LKfayMioO1n1YO8comJakRAuh24oRJKLavQOlS/4cgem+d7vQWPemWPU/4wbHQQeGdjjr1k3vn0hiTwAGFR/OsCdZ23vbXeIL++UkErsdu+EHUSzouMhBsCi2I/zdMZX2Y5ciuhaplQuPcKf1jCQ1HuRwMgBoEBa+3LIE3+65eNkVlNrdmJ/rYYfflxj3c6IW3naZjuV9IZ7DejcQv8wcQcOSjaTNXeiFEt/kJG9XGgyzpuPz1itQKfCbr0vZzponQpXqXnITBBc8Kzbld7WZAj1yPVlzNQvY+vI3eTJLL1SPWys7ehA8Y+5Tu0tLZ+CvoPbbHmJ+1EstbWLrV2M2hPszSW/bZaJyzcoqcjWWslmkMpEubjKP7zycbEvfHshQPbE6GsfpL4vq5uri3cEgHQPLx7PHmFWmNUHA/g1qmBOAU/olVZVqDN7fIfCWeuKeekd2jgSx7oqnRV0BNPwDKIKx824STvX6U9TeyPEohnxRGzNlvSVczjoPL8dViZ5+qxktZABgZ9v3iOVmKHpO3JdzOR0SL9ye5Y2I9waqLKNvdpY12eKlXa/H9+QyJcBzM9k2Yjscrnur5qfyvzLgXuMWf1NwozlQ81xg+TEXqoJrCcODbkJlJlQ0u8K3LJTfW3CX5mkxHRfe/Wo50xtD8bYlVzV2ZWBoQpYQtVlmK2XYkman5XR3kNOsjB3Tbd/e07ItYg6jw8BCcqrFqhrAQg51N3ZoUoWWTECmHtSbsN0qSKEcnkTEF9Hrxf7THYpxnjS+MFsVjBNCezojFuasXDJMYgnlYcEGGaKF+NLnKjkhMsyGrrm0LwP/86xWlp/68mP+U7RhRsQ2hLeUyqZlEXP3K9ZeVSa4zCYaFKYbdwGsgvbutFoRKvdPcBUzEFrLsPCsw3Mvv+lYMfPE3Oq0i/EULNwc7aDkdWXVQ7ZXVuukxREBPiHEsMMAQPn9lw0RZHvL091ne4P3SBxHyJn0V7vKHAf7HU/EdCz3+3URu486mjtSaBkVD6y1KK8iDcA+bDaLuc53TRUFonEbrAX1qnXl4n5zZlbNGFcYsi4lkswDRg4yUHqrK+Oe7iPD0g3xJuwEdQ9xN0FPteG6WM15Nyhvyx2cSCOU5Z2gtq8JdIFBNSG2nsf0fHO1HlMOrjb1tFmdb2C96JQ/jDzfbp5dZy7EYoZFWo1EErV5REg04qVk4QpQMiiBVCyQZem0E8ce6Lf/YlO8K3ZpPmuOSxcl5TEIzCTqJYYvBGcQnTziOOHBMUAQJQWUQBjdop/0nbbAqAgFkg96Id/7F4B/Se3vSt+57nS6M4fV779hjYy4lYaHsY9JwAQdTFknreqJkgAlE1dKyr7NtK+B5rdevxQB9T3n48lf0w84MzKurk5f/oVzIeIlYXJYd2rsc2oW2cqULBJhD+UuNIo3tKOTFkb4vYNJuwxVIKQ0cUDDU0ZckF+giWKFcYJyzyNLQCWjh07LlVKzRMdyDpF2zR1AIdx1bLwrIbE88vAyYDgC5PHBrhABtqpelZhvY3tMDxj4gFsgZQGImLdjUyhVlef+/KueD0vXvvKlzmijlXXT20VSSUKYVZjyVuv4xLisWbMnIq1VQ6Es7ajdcVOouiAxnwgr9jJgG2Rd3Ju7aeNCf/qRPH5eraa3tTcp0wt8YV0lIT7vmjYW8zQuEf0mPlAyqtBufelah2Lu7536t4aMH62QVOgQWk1zpMl/nw9+lNzOPYUEsBlz0qbb0huehQF8wQvTtjONeL8LUXpU2SXe2y9oN24QkLSjakJOvQthI6yB6tQUTBFrBvG7c0raLmwy+YP1hL+cTi/5wn8y4vmdVAL2b5nXuelJL8MtGzsjWIL0WSQiSVjeHIbgXh//XOteAqUuz77dToC/sC6fHk6KDBRd/hWN0h2eVT7Q4jAGXnp4URy3aCTxiugg8tC9OMYv9lQsT+SJ91r8yaRHcLO5rMvdDffaFBq4TPjeHKSvR7WzAGAAutNO8NkewTfWNh5n0p0qUxU2Sz+tAUmtbtxXYI2VgGyQwcdzBXHrEjjoIM2+PDnQX46c+ZGoG4yeo4koCHNHW0x5yOsRvva6M/A3OD5AZzQwp0YKIut/993vzr6ppQedDD5UHgOC+Cdg6wiuXpzBX2c1ICiv0qlZ28WkirOefx2EhmQVL7WkUfUW5hDzlGwK/XyXOrpAumih7mWvGZgGYyPC8bPS8GpX8cWSPJ67ZnFpFIe0DP4wbnPx852u1frjZ51xAIxPAjZOgH/JFUUkRGrNmawXHu3AKoSkovqQ+gTkFCZnuYhmQ1J+CwHwGYqEh8s6UdgSM8dk31YLyQNJrR2fNDDtHxmU+XBNJgshmrfKbWgRcoE1XCa5Ml7LsKQJgp6kB3rbZpeNtWlE2a+EutXvBIl6lwsQEwk0jhq+CSHA+nEmvl/FO+Zgu+VSf/N/g7KYqJLylgRBNmUu2DfOWd/RWUtYt1rCnzrg4V9p8G9MhxLxqa7gm6WYkgTGi5I9nNvGC1zyyFtKuXfSuHnRPtq6PlNAAs4mSWg/zyHavt3f0HKbSwYwW0hla39ZLRWcVTqa05h8PLmA7CooDPjSkwjLUjTC+yyOqZlM3w8tqeL9EHYTecMPfA1tA+51zTX+uIta6/5vJf4ZC4Nsos2Q5O4iac62/tHikHGtcuPdom+CyMOA1aWgFSafFRMOF7yNm4V21Z43oLBUkN2DB8FXUPZ/wTk8kbPA0636KpCeHOiVedV9yjwPHdh2tSG9ZIJT7/KE8Fhp4oUcSThta412Wz+r8/F+Cj4FrDpM4iCBq4UKbUlhD5mOBUPgRN8jGjl8owF7RmSe9ByvqgNKQVfBWlVp0/SZFk8EXDeI9TvFZMzUXZic9POYmZIYQBhgDIk8B6lY/LKiWCrJ8BLrH7IV533+XBrZ1jqndzkAz1bqrR/IH+XHhR2vvqdfpd0BKQU+XL7c3YCbuQVIa0C8aJhBa3/7ZLbR86WXwjJjQS82D9IwI77htPBa3XnV2AmwJTDh8fJrMAd0jufm7/18B1sVttshQqfe7ZzaUa9G1VGEEUEdazkzkNM7h0IxwfPzdDKYnMNjguRlTDacLUH18KgJNhRGH1sJjVQxi+FgkL4rPbKkeExYZ0t70+u4kugikJL9S8R7QZ7C7xFHrCaEPEVl4883HLldC5zlFkfDB0crUYU7F+baDES9yjhS8vtIOXvRYwbYXhODkFKGaPaJxxK+M17EORjJOMINYnEBgutdKmW2oNPrlZlrWVp8lxrcKIElMrNfjI9aRsj9h4T17g0npk3u0y3clCMfKO3zDzyIIbeqGwMvYjdRBez9VusuvMkzIkGvf6cUTpylafs9jIbvgnEy1GMrm94mhElI/VQhmriWuxHLT73IE99f62+3+GgIydlNM74L2up9TSeeND8yCz0imGcql5Z9T19YfNiykSFlmrzXOcDTH8MWn4NNKTmI9sXhirdbm6RDYQbh9S9Ew4W8MlTHeDkeU3+3UiM7QzmWPP4KhxAS5iBk/o1/UYx2KXY4p9kEKeCOJPMCtfsMCc6Poc2M7ROAa7F0BaQQr/HZquezIPwZSvtuzugt+gMbmX2kfA8ta/O9CM6I6mrHgt6iOCx+cVMlFjUpKqLjPmHb2chYhi13ITd8jBNjVI7o3t4RLXPKyE9ssgd5sGm49IqWk63ibpSk05j/4r064RPF3uOZo+H9m23Tp35WE3ZfWjPFF3zSXeHls7goDan9hHkLF2VPDCkseAaoMT8YoMbp8WujNqQ9wuFrPMSoMpiXKBlWijieTALr58e7J2FCLyXQ782I0kFxbxilIUs3Laj5RV9lzp55vFuA/lcN+KAMz0ujpAa0buZy1o61Mp1jl6ECAFkQwWhrodwxovQy/COoN+nfoj0dMrkjb8WiPz8E9ijfoT7tBoqJ0sdcBc0ffwsKKMHOVPHjgfCru09rKLO4Sv/zy+Mr5EO6R9G9MLzwhx5aLlEkNXtwcEL4ybQy+voPo2fTkFoLh2BU5QzcD/RTkuXz8UUfP1eeUX/xlW750912LMMattH7Sqo2HbhRzbFlh6H6OQKGj3Hbb4tGXNdPyBC7bIlInlvAjRBFkwSxiX8/gLLm2l7Hp/oESY7g6vhTH2P1uc288fJIXjBwqIa/uaBi26mZl7PeHeygpL1UC1G6uDehA8LiSX9hD3SbrWac6U7QMH2qSeLogaZhQfTpHTo4wUoR78a+/B/ctrfH6wS11wkyPyQdvxir6/nnUG/dAIT2h7zDAq6UFzdZIbUS7HMXIKvAQD8oN+NEufATYNFa7geF8imHbItrDR/JH4aPj4P+ZdVXFpawDAOV5yWeFXrYqAdQIfrTw8JfJs2lEQgzk72jZUlNwEcNbiIY+btBMqaJsfG3soX+0XLAnwCdT1v5ARDBUTDDw7REO5xP0mIxkeuhQd8HFj9ihfIv4loz3a3qp6/a0d1/pJ7WKQHpVtvMZ2IqTZqZodPnhZqhAUk3TEjSGbcUAmWk991bRNP+UWHSyYyYoszNwMQtflRz10XwXV3u3+4u+V0HF2gDfOP5fP+H73ZXg2HKmumDM7kbiJtozT9Qlt0jLaWVzBqlJ0/XAyJ1fDiTfrkDGVGWbG9ebyclwBxpOTtS8S8FXsWhITBUrl63G4JJOwbHL2IXyYn41ceKHc540s6kFnNNYPGwpV7fKbC3w7I7VHwI0qxwOa/QqYFOxhF0Tcldo+6wbAIVS1hTZSqYsKagCmduAPqqgosqkUHTDeHUgmS1p7WqIsNdKlyCXKicYxSo+bS45OkwWdFhkrUdRikh5LscJx5duCxNgFzy06XAvJ+uMIakjHtB014cbKOad/B5XTjGbkco/7wR2TKpy9zehMQZu5zCR/FTPko0vfSDVBc0+6+RKXoGBCONTO3YgKnffyJzMyjs+aOVLQkoXslqZkSm+FaRb8r35MUMZWsEbszPF7L/EUMpInlNdOGMyUzAU9RVTcjjFvNFnGZ/5ERLrczrkAFilgZaAVVifxxN64vrQBdY29yhmUeG18qlGBnHafDJ2FBa6nUorH6wiLCDJh82hCMFnO83Xi802TV+0uclkIySKBzlG5RgXHijWoDtHVSGsc2dhH4rpZZT4NNVJnFzct4JPP8PpVcip9e1NvX3Gq4nTuaDqFgyHQhWRQjqPKx3Q8kOLTvY+WvZyTzcMh3cbkm3tJKdIKJKlwzPzRM0DXbNbHxgoxHW/Fe7cWWz9c/FeKZ2CPe33O6zGZWTF8lUOhdu/eUdPynXFZJc+y9S5JN/1ZQ0giFsv6nKnUKIgpecOYazWJP0iuthoLHWo/1sX1G2Hwk7M1ic4AyHmEqa9gTRSjTqUKlEYVt0X+0xsenjSxS8miF02FnT/26XqkHEUAZU2SVEf1mDWH3YZK0Wi8R8p5W9a23B+Ce5tLZaqwQgv57zrBNcaD7i8wcP8ND3m630lMYrfkiRxm7e0NF2anUy35QEA9EOVeGMSB2BM9cG64MC2mr5u+7SHQjJqaYrhwSPAYYmQMcYg08icJlFpNjT2jvGy5Mpp1ZT4m98gqBX+yPWcLkBD529R4Y5Uip4Q02Wp3DRGOBaz9zLzZjIdgqZwyFGQrpOryt+xCeDeWdN3v+Xr/KElm8vf11/7dkNxQEJB1xoa5b5kTURvbiUbjfxBHtONrr82EwJwoU+k3IAPiZn0uy4EBKEWWNlxSdR8fx5VSa29M4T+k45xRhyOGBs0mmlgiEQ3JbEK4M6TP25pVQmVSmCxc8AlQu/4IdLiPInGa9Ec+BkhiQiFtpgWWbNe4ChJou5zOJbEaToMXARuZaP5WyAo2QHgZuMq1glPDKj9xL2cSXpeuo3J2TtjqmPqBQq3eG6O+tocLoEP8hLcJVRGe+jzoU/rZ9sFEzYPBBXADA7+JirbmowTzHwgrv3lgfCx00MAcBwQPD6pwZadDps7hyCM/En00gC+f5VFOUZyxeN5TjlNEKy8DlWY9xgMHQT569Its32+49BIVT+jqMhiZsT3130b70IKCUTtMcP3LgjdTz9gLUU1DSvZVSrYKYrRL75+ggFgECLeXSjYHUlZAVg7YpxfDE8u49mfymUePMYbiBpASvXo+gwNf8XIkuWKMOHewtZpoKFSg7VuZB8KmE00XrH94nfVXrmwzZdqa6IxlC0CE+jfCQOKsuz6suZg/KhJvkQhB6Dudfol8rl127bs3VrichUxUmqyKA7Qu6yaJKY6DjJRdHD/6AWQ5uwxa1IGX05IYWX9xMQqg9r0vE25Vv2z8ojSQj3MMKGIF/Rlj3z+EnboBk6ZhRIiULCHh1zy8YsZwat12icyIlLZiXtzReUUcWmk5APVHpbC4c6mrwqAupG8tH9D2RbRcUGJg9uod2iPoNYKtzeT2IRJGlRupqtmKFFuYDlzxjP/G0MlR729HFM3rdI1Sll13pt17/BllXLygYqBbbm6w+Go0LTzzi2tcNBiSNJNNUIn2wMF0S/sWLzhC5DvYZZDkDI6AWsREqxuUBr54oyzAivo+h7eag8S1e8KxMWJ4xlryMc9zcYoXsF2m7Nm5WHXsNn4YHnugzI2dLIrBlRYoq+eGF4xLLgl6qUDn3cZZJY4FItYCYrxQn+m6pBhqHZnd1iWYHfMu6gohLh9YofpQtmHcN04kC04EadP1BjRNkbhvf4Swq8bjsbPxdSuD9z9jVzECNfd3A/TgR8PYeTeQMwk/V3gNl3AjKapnmy3jGTMNy9Ej7c65OOI+uUyeg4z3H9wbzeSkq1mw7Tek9xA4JB5PaggJr5nXgKZ0OCDoY0hcEvoY2L97CIEgm1at9bj7FfkIAoBrXWdO5muwMn6sXsGGK/NVVXP/EXv81Bcr1ZZ9scz+m35uxmfiMfWN8gqYObbtyJugdLqegIKpPjZDSjW37b8eLCtD7G3EqOQQ3/7sIXIu/0Wzmlt7G4ZY8p4zD0H0md9UlpRtaJKT7TWh5VBbJQFd0EHSvrG/OgANHZuTBL7b+zApDmKrkUqTCabEXFU9JWbGxQFhfwB+vPC8OvQIzyotEJGXBC0omGD5UM2YIPl40CoZzXxGDGfXWszntHbOWLn/iAwDHfTzXgVuCU+zLjSlLFgj2p7uY3M9CaNQcSdsmuX0z+tkZ5jY9wNw9K2kQd8/G61GVHZmWamvXJoEO9Os82hiLlCB0dTynrna4vHfV5XZ2kNas289Dr9T8gSGggUFn1H93T+TlOApZR3+KmCh/FC/hWD2stvURySpEcRG6U0yVwMvML22evWRppYWyxQW8V4V6YdZJlL9Fy1XPHrF3ldFSIWfELcTvjBbT5ht8JcdJrS6YodPpEhC024+P01yMR8OyfJr+VONtNUzcZgEFXbep+aYS0qkOffq4z3CdPfWs7CyspSlmGOPQxvjqpb6nEa2qm4UwUJjXx/Y5aDeMi1+ghZf7PI5VL9PpjxTvxYkIA8RZhVVouzFuFBEBX/Z3nDOELpBpuXOHwAPaPbafHOuiPPV0h9k89GIHr/5tJZlMXpa2zE16LA3SdrJsAl34B1di8MreeFc5bCohvauzanRv4toGUr5qNeZZ+oRe3T1ihHVDt3jNjCWB5rFY2J2LbtbnD0XdQ9HLsuUZH8ziW+qMzFPTji4Y0cryPT9e1IjTFxD4q7P7HDq6f8bkE2XKP7P7S8/DmPQ+yNlE9vO0LQSiI/vX9QN5i1swXq94jWujeVFzZB2Xomd1DzvZ3L4fGtqRaynigpBeSoGbI1QOluyx9zFFK/nzdgYi7TMf15aDqRaOterduX6768amOgHLbohzXpNrr1URYS3qOdpm3fzfLTTjAQVD4iSPPxsCK2R2TiKMae4os4nC4bji/H8mpRdB/cSQ4uQrbnKGK/Gm3t8taCkPxoZRktIawtfkzpReeWBSa/70EZQZgifbOeVqjP/f8RdXDUfUakxhbm66pskUnvRdNWZefBpOHNyX7rCfx9f0LgRvwRwI7ASTts0pmNuilWNM8G6eup6bGZWQTU2KuKcQO1DCljuymg8UQ0NfwvM7OFvwVV1FFKSh0wpT1SJ3QubluW4sW9uIlA+YlzxHrnf2mUuZT/jXgAsMFxunC4SeoeIRKNvD6CDolZolXc9jonfSwtSDxl1WvKJ83M72+gmq/QoJF8l2HjZvg/m71lsp//cBfkRAR889dpbZFzg60tt24d6WF6M6dgRzYdEqJ4BSoi/sRQ9Yk/RjxEuYyxZIrvn3JyNgcv1hBYgOuJoN1baHhpG8ulmU0ZbcQ4oxH33W4fXMeWTRFx3fngg8jEHriqb0m61y4HhFDznAvVfmWnHeKtPY/IK/ZlJN2UpN8YJtC9Amf8uHhoO1sJB5KPXywFjCDinn+19dmiRamtDf4ztAdGhSD+p0l+53M8ZqpIZyBSCdq4bd7kz9q4xi5RB0eywCU70t/LGngMICRAyhIJdfMa2ebE5ECBaxiGigfoVizoIj6cFsymN3kModM2xDDhM3U+NUMeDkAvbI+PXXKfCrZaKzcJzVW9o7SsVqerbkWa5p99MGzafmJ16f6lTCrbM6aq+FkI3Qtuj/CzXtR1uxy9tMHWK9prcKrj4fkyz73u4f+5wG/pkWpENcj8Cn9TdYtpgAnn783ZrpAeKMcLaTxjS8Eup/avtAcFIbIJ9ZTGuO1dntm7YBigb17gQVF6zUoMitK1bkoywen+6H9HdgBM6gaPV9HxZ106QjBWKjKLduOI/UcKiDG05UBwazKWtBWe0460U2wEbRcXf3t9+G3p41Dym/f9RzVUisPQwioIZH6/VOnH4uS2g1wAEx57+8hsIeMekfovYqwqrmZiwO1//BWGYBzZr+SdxFMrrJuH3dgjMNjvRLL2y/llNU9PgyJEsGf1AfyMRgT1auYYplBBEH6cdVWTH2Dc5qbW0Wgm5o6He8efUHapWGhSSjBKjdd/o1k8f7eyrqhzavxnpU4fznthGgCLlOikrT46NZNj5lh0icVAcXFXMt+GmJCFLcsiq6PPHH7pvVMrpw+1KLo/NJAE/lA/io8ojG3vecCI8JK5EvVPjM9vB+MXCn3krjJnXHLesNvAltClTshvmFIbEpwZY56WvSakOzfjlwjH0Mwr3IBegaTS2S2Ryvw3FBVjezkgSORdjWzD5UGcWi+4KkvSKXf6txGX3GEie7dhJXOVMGsdIIP0gpG1p9xPhlPnxgtRhHIBbZmzsyQNdDg/P/GFLe8/Hf7PNRRBAoQbZ1GEpPzfkehFTFal1okuZm9/2yV45A9OEJn6zsqAXBisvQWMTsPmpyU7LxffThH4eZBc07dMRv4+/V9pxlpeclR3bRv/e/6KEc2D3O2L+vhCk5YKcRZFgTheSGyCxobnQWjsc+9sU3VROumFzzPNqOU2i53Dz/lHB1v0GcErDK3llhNEKU3VrhpzaprfpwyGbrC6pXuNOH9yayHWEWpv6AJ+FFqEwdl3LMGU4gfpvH+wdsHeYFegYbI5KfB78Wn2ka9HTwmsrTnDIuXrXWMLy+e5fOlgklJI570VBAU7on9T7t/ivUNjrR4Oc0cmYO7ohQRgVtORNQGGhHq5SQObqpcNNynP9MbGSOADEpix7qltbtdWNSIkefRgL6WFOoYE6M9ijCKKirNEqrEld2UnbrrR/O3iSo7iWdSxCKl0lI7/Wjx8Mlh6w0uQUHhuMhNpWGzE8/9jKBNQ+CrRJvyZwj7Gqp0+eMf/yU6xe8JIDxi/KPK8KGwHJY3iFM70XLa+FEDeyK9wORghT7TzUs3RXytimcDWLaWU/2VOcgHzqRbPCT2yW4K5ypLJRYE2TLZHz9p6Da+o1hJVFXy6/Zuw15lQSN4LbOS4C49WwdeYdOzBXWzy1Msx3O5SF+yv9sne27GA/pKUbhcZTma3OrH4p8MvTuarCi6urmpX74XXLLB1m8wcx1YUVth1gsLlRsW5KOGmZsW1S9c+Wb4FmA7qgOvr7pKw+dWCiPJD8mpUMC9//cLvp1Rlpt94WKBLLJZJgaK5SPTMDu36WuOQC+MsuLjha5yuCra6xHwEhS1ElFitA1tGKCZdLhovpRMbSyTeW9r2msNiri3+BnN/NuyLx92JBppkyhoa6cdoJytqvEqafS+7oDYWJaM5hlvHxx0DK4+XBScrrCv5rWWYzJY1Cm1lK6+QLoHumSrcNvomiOw8ELBnGfdP/WZRurrESlJQcl895hSHSWrKIt4kvgLaE0+AYo/jHbbxc05RVPe5aCR6Z99jPyrUf5JtuzPwkbtLTQVNo1xEEYGPs4a0vhuI7Y7RAublPi3kA55Vh9S5qJ7nkHIZclU4RbujuGsqhGwnjcP7FJNgMrU2RyQ+likRMcWLHRA1nBcmXRuiR9bt8XB2T4MHHf/AmJfC2VCcd2J1mJgD39HKj726WK7A0ZTDTHeRLQLMJDnNyKQPdpsBG8VC+4J6kLvSDR8O7BnPxsj2QxMBVOqgqCac08GdbnXR0Lz/MyhDGFJgTPerCRW99Pkm4F31lMqxoXHJgLkqJKZ9sFx1i89mSO2NsDUV26SeKzq815xQTHrUUBjEhyrqK6ETntxukSYrCw9dFzF23KSC+oB/uLIRcMBtxubu8e9GUaM9MiHUJjRyUnNX/LdaeEaeNoEJ3ny+mfwsoPjmY4M3jSqs4a5coBfOQInPvQU9xHPRPngf6BdLYvMns9o+YzsBQ5jbI487zmhdUje7vtEtkA/kOsFV8ozq6WloaOcQJPgvOComdQHugF3BdhdOd8tqnUhB0fRkczM+IJoB/u9Ufyck3kah2xqUbydrxzp/SJk+XYF8a64sZxkrqpjepEX+ZVkCIyQaPlSinCS4ZvA8ctEZAkd/Q0/ZC4WaX8hMH7yXMlmBxsHrZyNzCmG3QTraFA08TidUPK3bMQ0iPNQSrZxiPOtNvTDOgHy2aSsdlYOnjtZeVzjcMgGZV9S3xyfIzg8lq2irHrprg3ilm1VRKhwVwZ6VmEpswxyD8qfqzTMDKanUa4ndAzFEhjcS4V97VoSMj2qjkA/wKFcdZKdqRv4rCfo5BtazoyqIbFtUb914vv57QuPxeMZvWj8+Z/3xQ+Dl0murOiyf5imhULmXaBanSiJJgOaCsjDjN3gaUhqRvvxnX/3YQ3456lWmi1TN4OV6Qpc+nv1x8vh0NOSylBj27d5JqTUmBs289MvDjMegkqRv9Ady1koslQ8bynfi0OOAO2FmmsbRGzC/C4wb17uST2j2qMyOXWf3vRyx4ybkbwjINkidS2pviBzxlCZqW9SPsLuSjvz4A3c6hjGHB++ohGkywskXDPNkZJW6Py+u8JeBTfPsWS3FDYLTLhIolu2WBogju5had17+4YjIDtRWT2CDFk0lG7denqsRjgabDx8or2g3q5CYIer3njrHW1aX5joBsEwSwxy/JH7ylIR4hCxJMysqOmEGGkPOCNNSF82jCDzQqjdusOzL+YCwGjBfC0czkaIX6cD7JZQUoxf1yfPXjWBCnnU62oP8AcMJPuZcLL37Nyc3sRdsA8ODNixvULWUyeur0ygg5T2spe9HbEaOicYH9P2eVzxPg6KqVcm6lgcPWTPhp5vE89S11qy512rxphN5gMHLLOL9X9mNIyaFvk99Rzg1ZsENHr4rwxuTHwrJmqK2J2tsKzf8xtWOeFVB52j8TyaDz21yT69TEOIabcIj2tg7CFr1c6z8eRgLYnnRXhIOTgbE35YTqptxwIJIEKnNDYMoEzRjtT61phRCDQlvUitgl311WGOvi+LnRyRyNMhyraeAsJ9KbBruvLcH77LKekRtkGgfeeh0vP7NkXcqs2XwDRs2DJx0/SikxV0JHTq6RlcTx5rNMOHJfDQx8XW69vAoIC1mYjNDOEOAo4i0WvBbAt40fshKYVeRQI0XbGQf22yAHaFoOjuWQXVK4ODt3AKNjV8KwojV1Z1zt2HwqkKXMS70vQonYw8q5h9NoUJdtBfPiYOlHdSweqIBF7kSEPqD5hIG/wSAtsLv0nkdCOfqu2LTjPy4ULrajhSUOxGtCgOVKljfBoGUK7z697l0rz/DBcA+iYpqKgKBTDAwwmHM4PuvjGrQp4Vi3Tx+fembYEuKCK5AAJT8QgXit2xKpEuo4pDFEwqC4XMXbznTQ/5kKH13xafbqpGM2QiZvReyv0JEvv5gXtSQRgaB4scwufAC04Z6E1Jk6eMCmaAlumilbgP+YX8XwJZteSHiHAXAJTsmkJY0MPrldJzw15fgnXDyqMBEsFNjQUIRB0wIi2vVeXKgquNkCdxx5QwtqEv/Sv3ZVTaG4tvbxWUdSFuHAwCRd6GnlJbYoVVpeMe6tdT0sQMBFqlO+cP3pMz6btmGSlbtb9T9bZOG8Ztwg+snHlohpA4k2PGdEzDmRsCF/xyzxua6nkqJyEYApS75hFN0/OxM+A0lHNuG3xfpRyIfxiXJIuPUKNJTjvlfgQAO7OgsIqNBXcMNC5hDpsz12LAe6m9MOTVhSJ/Hwy/NNNGqeJH/cSUlnCd3j386MCtNY+QywfOv6Wh9r39N2LDS1bh53Y0nbqy0Bkt0WpHbBCMmIINWkVsvcxBOEPzM3bsFqufC/BvZ3eqvUaNLLc2Od8eUSmEg5EW64bWZCjNsqE4nwLxF5jEK9rlRIl5CpJmg7mc+3T05DjS6L+WqDgdL7iIOlNx5kGGW+xu84/pq+xlXkpRi+Sr/bNknhE5uI2oMw6STnT+cFivV3DT/7j/K37YE65pFLn3qNLWbk1E9ut6JXVaAhEFNXrMrYGhn1PpUjRT2OpfM13uUHtfiTGEyM5FgwghSTm2xkWzYcVXWCGqaiNWAXNNvs1UwMponYPGs2GUQazgdFqDQfOVmsF1jurTh/dY5wq5hq0l13Ayc76UTDra4Oen+dkYD1o+QULr5vhdvkZkBDnv8Ldej5HN3DoBwDy8PFgo9NVqxz38bymiBX68G0b/9Zi/0pFaq5+kg2usD5LJOJuAXSIybgGTMMvOfJSXyoNrvh1LVzFQFq+UwE4NrFs0X4mo/kRCicTyz4YjTfQarKu28uNsC1WfL0WLbOJM80F7bN6bdnPFKi+JSN5jpSoZIFihjYYOlbfai3VAeyYfm9BIs9VeZ+rYQr37lq5kDagm8XG0SLegKE5Azp9bzKMGNmIlmwqvkxuyADpwh/uKtcgWMHFyajITs4SUuMnuJbAElMaLMVVTBD5ngHcx/mNMDMNYni5Z9lg73XWwn44we6GJ7x5O2vbcN0O3Av8w6Rxnlevp+3xdxdFpmDDQwUApz7Kr50KxAt7YhJA9L4AvSORHgqhzhncmkA8SSknGyGCZVG2oOELefMbDRO4PmwYtqBGEjZDeUR8cVVHqKl0xRFKmLRFZMZE+tAD+WauhAt/Qfcl9VhRzmdjp3UaCx5F+759FkFWy2sVbIA6gkK5qJPyXdWZq7XUrxeBfHGzGliJ6bFK2Th/0HtXslEEt8GSLP40WmJzqplEREgSyakOFW8IUkybJ79nMGp+Ge5WoZhqGmloY7EcnofVQb5Nsr5twD0JC90Hl69fBhHWERdaK39TacIDzaD25blvy+Ig+gjpP9f4X19hP38FYC8si7Y68qTQ+LhcQh5QtEas4YwWZu7pIwdyD/SKwITmnPkNFmCsnph/p2s4anMVDySznGnmsEeH3W5AXOAoVJPWT3WRRBMP2Rnlvi7SV4oMTjDsIV6oD5bwtC9JxZJaDwnsBVRQIJN2YUoioAixn6ex/QkKLHkew3+5IbmA2HXfduuUUgugGyjDUvNBi4MB9L/R1+hF1kIweXvxnTOeGU78HjYBiKlak6Nh906dlt6z3KdMNtNaPGutojGnrpXj2syJoI6JJgzxn9Y+KGTCALfPlmkXcwLi+C9ewL89h7g2y6iWMUuxgz4delIp6tWF4wC8LQViwhbcsjlLf8jv2QF5XtLvk9Asu7se8/cQJJr3pqfa7GXTigbOKC+NqMmsW0L9Ds7QMxG1PYNCvpfaMzFz/HJNWAE3/GHvaSmRM5uu9/iLD+M3noj+iUUZC9FReMTi6AozKTiNd+/89a/LwQkKuSPyCdoe1UXV6tii+kqUbTD2VAg+ncnIQV/ffpCchQtk7gycjN7/UlyPTDX/2z09k4XItItGCM7kweox9dFeYxMAKEFfTsmq/8o1eeigNZIiynWNw1Gabpjjqp2EMSgsZhWKWpP9M21T8i0CA8jM2FcNzXrhJmrRkLwU7oYUZAA3Vc2dkgxWL+6+/6w6GgHBFmvBP12OC3NuYBuLnwOQH6S7jlwaQlAXFCI1wFRP4CwiBzdUrzqp3euCkwYe2DL5MVvnWpAqStq9rchnUPnF/IpkkT3kSMVf/92S/5UnviRdgNBilTCztqhggXvUxvdBs7iKbj1fb/0eViVce+om7nSyul5kqzZibANekghlffqCXybReKxeiIIH03ngDF38TfnPj6tI0yisnIUUITudJfWEGvzmYWXF6Fa+BuGt8z6FOS1PWVaT/QiuxDyPMxho7UpyDL8eV2WYKLVBKrcVwgoGcwTaQYRwX7xfv8A+zBa7mKb6O6pJ+oaJjuouUvZ5WGreEOyI98OgqSgjyvYYWLNfaIGkRnaVjBgou5XfpzLLi7gXLere0uaCY7BsMscVtFw/VA7ZEgKjIJPyq+JHQKqkCB3xdHM9b7hmNbqySjqeXGEjDATyCELCuWbQMJoSM6n04kqQ/DFIwaMa/Zjn+ybFBldXG4J09nLiIMI4mqvcr91t9nTQ/iPb6VpZ4PwDHupZvNP7raR92y4mL5PMVn2YeDfdfyPLFVb1HVSNP91G7W5ZixNuN7hds1X1vOTn+jhQbTNkYJOC1RmTZgO2wop0wtSvF0I8Y5zaB4oI+c4kxb/1VNbJKJMhKcKS0ok0lxSAkT9O14YmiO2YvzXcoCTLr+aKL8P4WN9kRaohq1Rgn36bfzvt2LLdDEpgphDnl87VDaQvMQMaYp6SvsYhfPs2F4hnyQlPpW3dKGQWSaT5bKyR8Sg+MCPia5Fc/yAdYau9hcfK6FB9vJ07pvAH2dcuqeXkEQiXxW+jL3XKOHfUg3YSZuTgN9SuWuYF0/pcb4RcFksXaX7ie3mvpb4twUKt9IEXrpQOWPwcHtWNPwQhUAn3Rzy+7frsOrwBli4za1/NTYa7qhOS64CCqYGtzN18KOfbpFvmw4FN63WivQ/mQNQGMl54sbBbmRQtxuFTkMlrvrQ2W9iiQHAhTO9fTB11hA4u0jKW8uxNVNCdAdagtcOT1Y3zCtYheTX23/hLRZ3gEwEU0Wlr7HmGIerco/04avBOhq1fy4+BXu9uqixtuTQaWO8qWjmwET2ftm2X+a0ZnZXEGn8FiZqX5cT66DCyAThU9mJf/moXzF/Cvm0gIfknVtIJVPbBrhTAzJVaYDd7OVz0R7xYuVi202srWOgRx31BaGj8H0shDU48/yrphGtQrWiCaHip32DHXxPBQKSricVdkYLryuAiwjsYEzso2ct+vJh2i/jjlz0NzM9ZwCfpIZZVjzRnY0fMwY4Qvs23XImID7t72BFp6W0YfKtjMqATr6YlrBr4+JPZJbkBdC3VXi9S/Wi9jK5s1JedbuYPnDQzPcBjpnrfRqk5a99tEkgxe784ZXQsqlGMgJpCzboBU9hUuZ6ssmrJncDn93O4Cp650Po3pXQIw0nk4svpK9sFb1KnucspwBDtB9yT0/ltpqDiZB5VuhWPcL0xjVBgm3F/STsj6+KLgOQ0OEPnp5DOql+ygpH8Sh8z3STqAasA0OsQFfMI6J0QVLWfDTuSd7CyaCPl+DLoZysa22MUekUClRmaRlxd1zrilrLXEYOJ+l6gbbpYu2bWqdJRXjJnsSCxQtUwYUkkeSQZSmBR7vlDHPvNmDndmPwMqJSG1JvvUat/P4DCSxIXjehEJHkI4nBDkJaoLZtPN0kQnGq8SyymIt684JJ0zbDk4WqiTXE4n0YVWPRVjeXiaIdkijKZLwJGWYblokSShCGh+9O14Y03hV6WxL6HPhuggwC8SHqPAEHwDsKwz1wwHNlbixrIuN4SLRJ8w5FUu+vZJ71IjlckWWpzMabkfMjJIs2pqjZPBsKAEV408Jhf4z/rTTJ0/uTweGgmxMLfr6rME4HMpd7LxCl0TOOr7eAwqfU+THm93GDT8wQxe7Mesxui6TH/8mxJ7B9bnPhyba2vGsWvuHDkyFu/JVTAtlnip1tGh5nKa+XD2UA57OowjLu4+K4DKrxuFTSD3qAUrlnFy4gPUCMSwJQo7RJqgqm5WDpJDNPs6zGlgKsCseWyFB1/kXxau6g1Weou3erkhIiZbiOoICm1E+mKNLhAs7sjRD0/9V3S1yHSBfCveZhve8kmhGazu7EvH8+/CBkFk7Sw5CH8FGPDypOSDqB1lU0YeSJVyKGfMGNut17C1jqN+oi3BGIgDM15MF6F3t6zS56E2Y7D2A+6S0qnW2tVKas3UYR+1mcixlDLxf3dEzGUisBGIkPUkCPpPS2hhAiDqOt5TqTYiAgr8CQ9bHh1k3MHQI3+WunUXSbU7lpNJXvL6wSW9DDCcmXyedujSKymunrQe14oN2B2epCpQLuIPgtSur4JFdAA39dWQ5f/ZQT1QQoC/h365WUHIJSsmsJCCEl1EUNt6IPLh+zdikAW5x3hFvIVHfLtjK67LpYhjo+RqzFTNmFMKF3XvIjKooXizOacay0ojcaxHlt1xgNnHUC4RopQNcFr/6N6hpjyT+rQcQBbAgh8qKKUtZMvx2+TTJfdc/iKLVmxvrb5ij7y3joZYLfdwC9S7FuXsgHqPVADjQXgtxdblokxFses2gwbzXPal6QZNSJfYlA4l2MH8vzlfj5pER2VWidlQFy/ErYRnMcFRTTlCMHqmy8tGmOyc4HeoLfR8l7HmpJi8af0f1I4zdQo5qaRtwvXcvj5HjpFT44EtklE9acH/dMq2uev+x/PgobSBH+TmHqc/lXs+++pLXrhpyIhs10pcuJfNsfBHEnpCtnDyo7t4U3a6axi1T0fuwAQpXrsiAIHN4gDyCWTCS0IK+qlOQ3+3colc16RAs2jHkIEVPoZN634SCa0SugCm01dpgvqiGqrk2CtTKhi8aIJaudTW0hu9uPXgT/B7pAU5y9TnGPxRkYvohH3qmzfiQU0/j/WdBj9VgYoNGqCov1CcgLdmbssOqddRHb2l97SZQj5ZsjLzyxkmFAuuhDepfhBF3ABToyE+Rm+xQWs63UqExnRzDaf/FsgYQRohRM4R2Lpz+bdrb/KKtI7lQk3dW+i+AIFdbqHHvAQyBrCH5XiKkeyhsvDiFWKq21chmQXPBNd/XRZlP7HYuRuIZU8fQaB1FUvL94XKlGk2tt6dhv+q5mVt4HavU5PnWBWE96Sm5BtAVmy3ZsJWhDTzz2kmjD+N7wxl5aVuOCWzPu74o8zDKQOUNcgFZdsQ6haOE2FfuB/Q4j0bx5RhEIVA4Xeqt5kNWEb/Wv+7rmaQg1w9EmxvdQ0A9o8ARgiI5VpyvjggSCa+Rn9QAxEMVjk0yKtWlfROo5rywk8FJfJ6Me9gKUqA1tmczrsu5E8SMr2mpNFybnPSJ6GWKDHa4nM2nKuTvdGEZqgr70xjloZ1lk7y7oueZ/K1hf1/QH8ZlWi14FwH0KMvbVC38Xqpe1vb7i26cwNg/wBBykOwONneUNykhdeDoviMSIUs/U0BXBxYQsJNeesPgzPixeFoYourmq3DfglD2pIMbM70axAdQJ9H9OElF82ogrJpP1QRweXKotfOxyV+lh6zzSr6xU+lX/k26thBMLVdaaS3m6PKh0SthAZ8H0ybX6MS+Y1VdIomcbuSHwVmOX5myfuNXHQj+3stIVxwosyRIF3YrmnPT9LYkr7wOoUcCbTdUisxYXyHhCX4BJnkpcKDlBQaD6RK3DbxYk3QUL0QNuzf09nUNVtgKwz1CLkFWAl9GhSOR4BIlON9XoRidscxcl8eHbuYSQ43sXdXqUe5I4ubQqnJ2Bry7YcEDKBAjPxZKsODSZeokpLZ3l86wtyvfa8qcvFGEFKkOKeFG1WDnh+qAAJNgGpdI95pgBCaT0W/HF2gQ2YyuUZatVHIVoWt8UiGFiPZ3iABzS/0TkgKBMqJcs8yLYyt4lFOTg74itbSDgC85p0vPpXotWznqyLJe9Wq4qV4rUPCLmZETnDKeTF/FfLiXhJcYTOuCh0hOmMw5Rwr6ItQr35PaLP7ujrjjZ4KsUFrpOFuGkmvsNwOZs1/ZmaHlOjFxDKu2wTUay2th7FYgyUs8tiqjlGl7sfv09HLgW3w543cQik8HK7Scn0I1var+Iwq8zCU+xuk3+YAsN47GzhY8ic74tK9qYx+az1+NTvyIntWCq/8lYzC0y1P/XV/N090dWbDBX4y/A0RkqgusK63bxcPCrdrdD6Ai0NGcW2JMIJXfYF4gHiEgxyut8acT5IqJ7rk1XAA9Zc6zuU4xUWT2HdV/jyJwt53O7ASfC2MZCCaNy9mXng6aKMlAz4R6IAfJTObWsLJ2x1/JpCF86CFWcEc5lmYldhCHiOnqWLUIQj26PT81vR0xxm0ojCet0VyWpP3aJJEe96LSn+JwYi5Cpf+JLbKGID614Kn8rfgz8ixpSRkAmgzIKMBNFtkX9+Q4G2phnRthWCwsZqpTQmT8rJnEV36JMFyv6W8U1GQqS1FqYwcmtRjAtLvjyvWriXdW94zV3E/nbkRiXM9QTTWp2lYhS8rRAtKuWOvs4QhjUkLEH36m/YKvt0p3MVGJlMJcsveQJdaRcJ6EgsM790kUN20kArHV2vAH5I+w9ElN7rPfKW0TBi529tMP+O0njEih56dXi2JEsHWIoyhYGClwxfzlu3HvOuYmetmu5QJ6ScoUbf3kFhqiyS/yOm1cxprn2AJoGEDCK4yFqi6gHcUYPSbnZSE4h51PaM5ke4GH1OJapzal1lJtbHDABjXlEabm70zh50gZShtk77ioBAl5BKWQoKHBVdVxoolwNVst1rIT+epsy141qYGFTDgRVK2cQwhx+nPWfr4VVrBig+GX85qY1ATHKgbZ17ctPN9OsGgWmta0Naa3Ddw1iNQjaeATEM+jzujLEvW7A9rhZQhH1J/qNEW5kekUcc2jcDIv55ZM8duNm+BMHBtJX8ac37OYjvRjkoHYL7CzJ6CHlOlmz+FOiaKt5Jn3T1C8Em+Zf20H3nO9wBhxumqGbZGzHdqCL+ag6pizALwvMuzDadXTI6ibh0A5PAS2KjNAy1Bqxt6B1t3SBpICDDKlK7DnF7MQ36oqlj7zdgMDVpKNwwDGgmyn7VgViMny1oN+hdHvlYqjSwFlljwVraTE0tXOg3oKjWETvFv07SM/YH4VeVHgG/NyhfUY+//F/cI5ZSUjCMxBEVan4o9flSwZxIeA2AYvK5xwuSXMtmnRhy/VKlv9mO4cC6HytCg/pm2VjLjim3bKTIZ6zgybPE7NofXSv6aFtiLb7oATMduUXdUh6DwIUjfgwWEwNcevsfJ/QCw57qPqKfMunZ+sAIIV10kSmj7eE3u1yOGF6PW4wyQeP6dT1VtSJZHi37Jz8wgIkbMRvew+k3289OAqotWDmWfL0IE4oewGGZf9B2sQs2JyAn3o+AuXEhFIaMpQhMzlxYV4Yk9oG06zmYbk+sn8FrYUDyXKUtWdP/cPJmk43oPEQpICt34SmtKXM++C9FoeCuWSUIEhrACr8F/6IWzMZ00XTvZMPUN/rv+OWsM+4xuXqgu035ZwzyGSqUbx8xVF2Ax5YY5tLmmg+dZCVuoxCiYZo8e9UXfwFvpx7CLpgF2eWkPe1eDNcL+NbTHEvS3pcRJmkQytA0D9HOAIkHi6CQz/+nv94aUTaETDZoJ9xqgsNh6sGHRgSekNawgawEdAEzKgMOBP0APL5zkEhgJq/urQUe4T8V4nt+6T6jm0ryyqCqeUcowx/aJFiaSZyJzC9RIQeaXNXyvDeUQ8VCUNEKnxBrdOP28Zc1N8m53y7sbDzosLg3looxjx0NI2t5oeQUouxXIisGx/qeQmOpnx6VXlmmhpeifF+fiSfybsqNKqcDQ9JpB2AePQwcCKUlF3OEjd1G8akFuSQyaQXMQx4tYN3Yh7vQf6aVAwufrZI4Cvg/dtRH0voSM6CgS+VzbemLP3YrtlK69+7QDfbZCvzdq6Bb4tSN0VPy23yyCCA6n2zW5g/yhSdcQqvhisqGWV8mSItjLqoPg6K5eaWWakg+2FBLZ6LmWyyqYyGV+BFLZE7xBWRqkSYDVm/PYUvMcW07fSML3gM/S5xi5qRVFO4tc1qyVJMTVET5yyUBgk03RkdBf/lvx/f8ouSbtwWL4uRNpOPT0eJ9J676AY7Km2qvmRPYxBK3xXbMPAn71ioje8HQ+Tg8uDco/ExvMHrEBFReZwC2Nv9UTrJYrImTvHE1Mevc2hwP27sU8KRCR671x8s638KhQqH706fZkw7OzJelpENHl8GIHbMywSQdMDE1vlF0Xh7i6VDQtxLh84GSR9Jed41aP5aklO8V6gef+ghDdKN4jQp4UVUJspU9YVUqU6EeKdtpknPwfdbwGKUKc6QUj3ECPzI0JQ250QNnm+b5txyYTXjnbA0+QHWYbjOJCfMwYrgyjS0wo+nrTgFPeESZEo0E5zxtwHuNSz57Bxd1+8gXBWG4UFLnfvEr17yNB5R0QzocvB53xws1dGnc3hdNRk0l/CYWRvQb2JorEE1DjpBqhCi7bp7BL03A460W2lqvBg9IRupNL3wzvBEd7AgCM/MdpiHOj54bNneLqjHXI4iXC+8Jf5cBQdtVYRnHEhZlJaRcb0P3TOE/l66N1Q4KRD4dGU+MVg/Qnig3QqZdKPcEel+NmEOdvrkI84wJONT0iS39mzjSqENGwxSx/fQYezZ5xYTjdn6Fmj+JwZkjVBvK2hfaYcvwg3p3eZwG/s+eB7mjEyi+8q3MwR6G0GjKGbY7Bkq4JqZlbxt6UTJO/Fa8TUVPKBSUzC1k2EM3h7kz33tLWSADtpGqJ8If3JMT5503pFX9Pbcyjw0tK1GCg2aBXzU6wgjVrEV7XBJ7dHGDbUzFurvVCMR9sI+aBfmXd8dQl+XoY2KU3uiaUBJj10cl0B1orR7jZwEwVm5NHpOQzRLjYZOgGQYGvnyufMPEqmew41jwZarue/oVrCKY0oIuJcJ/3HvuP4uqZcAtN4zL8SHK71/pKy3o/edflx3zR0yH9EFYCcC1UT+4weX8qlnHvALcNjP2gFIPW8vVU5veugtYKv952p0feF5VYvKzCPm7aSjkMzgr/t8LCzbw3GhAYehQTEz8Lwmr4+5kRDVI8z7G4UrEHnpIe4pehzEWHo4TbmVQrltnwUMbXJ6cSWvZhuMKA3DamJqSeDRJJEGywAx/USSdnO9eN3wIcNvvSOvjA9UCuN+MSstFn+tUdOwh3RQlyz4yqgibvjeaxLBsr5+rWKcFuepk48jxV16n2/TCGr6PuxWFhBuBRANfNIJ9ZlqT+qN2E1ZixVljP4FcJM9xi3uAneoVFrraxGLm3UWxCPtZp0bRlYlLqiTkrM07v7B8lyx2m2AiYIjeIPU+Or16sU3x+VtE62axpU/cm9SPHBY/syrMCZDd4DoRCVkIAPG7VYR3opggB1ync8LyQjb/86fh1lDgswHJ5CU5rQm9aGfj3k1++RETnboTEQ13stmaW615o/EffmkOtA5Cuo+gyFL5utap+us2+1slxDC4MHyiMMzH85J225mn4uGgxZURfSC/ocEen+zbd9mSe+6eC1zv9XkG7rxzz61QRhJjJXBc0yjQcZWsqtiVJnON4sSgjqnBoz0hF9ybReXSKPkkeTLTCvNy7VJWaW8I/3MhT6xSxiy2X/Y5KgOTIG2Ai2v9PcgCAo9SZVf3wgpKWY5X4j/M7/0bR0fCF24OMh/IViAs5Pgm+yxB0AbyjmV5dfMgPaQcFvV0+m4GBC3DR+0Bdpl6bup1NQtNCvfoKxRd+lkz3KCE6wOJyTjfLQga6txtqDw4lwEwKjf3bCZ8UXp43x31Vg7YfwseiRojsH23hnCSDt4mtDSPKbveRSq1F3CrpycSR5ZYX+z4GzeMmD1/ViWx8WET6P8uRP2qSFgC7NcfM49wCpq0AjEcaeWRGdm0DS/4yoED9Fow/GFtpzQHHokgT85KgF/sR9pdfq+u5qeQFCx17qp0uJM/M+5Frjz3ulQz36GrjCI3eoRVIN7kbinjtjWl8eD37BOS6mYOlCIS7qsImvkPIu6Q1FpUAfhZMgnkLGR/DkDxw8Ewtjh/pcKPx4tlb59zuFgU3mHVj5f3df6vqBMOlhMspQ/JlR2COgJwJVa49mW2nVRzlM85s0gGmW92FOp5LAq6DNR1N2JG+Cq1W51SIgFgyNoRTocZ3EkcUEvBQDaR/w1wJgFnRfV/iZcCCntYAiFoR7IkQpNgc/rXa3dXr3whfmUTvYnITmOBAxkbMwtPQKcNNoz87mjP1o0Sm4IDXVha8ALnw4o9g+T0MsrDFrXojlkqh4xcxS2ggE5cKQnaOb3qrRnYo49rUwrpNdTs1G3V76msTSdGMuHsZHL9KVhGzIM0p5l8Zo5jiZK33Hup8coOQ0jkxinGKgmf1JA8IFNNUjYoFjsK2e3jsXLuYxh5atGGhdq1IJiVddBaOsAZ4Y0GPIDVi93JPRHd++4Qn5FlERhuGnoVn1i9QY+7UoJkQnZnEek+0gokNbr9kKWNzWoR4JK8wQjp+mL8NC1FxfJY3du+YqROob3CAR46BNsduDO04HQiGIi7uR7j/NtbKH1KvGgp9E8l0RoeoY8k0HiNkEAafaTZwKtILf0LujSS5VmSwCSsyDv3VgHfaqM36w5Jskqi4P8Jwd82wCHP59D3d+1yxzbXh0y6kDaGCcL5TJfID4u+smTAYriUYJ6NOkK7GV+nCDqwCv4xd5mVrdIPL5q8Q1ZAYuXrv/EjflI8HOH31KsbUC7TkoZzBR6bcW+PWpba2LihwaGKXNAjFXs6nEte8YEWOOaB5wLynKdpoWwcHtTSIYOGHe3ziuA82s2MSuZpnmnrI87hILuohBGBTPf/79xpf+MrPHN78aMX8SYyGHhgDLkOzhWrFldtfrrGm9LOvAmnu3L/h85FbOxzypCg51KWFyoILf9xtr3IWi4TWPE1BaU8S7yzWI92zs6x9IJJ7HVMrwL9NptW3tpvqqEH9BX+cTXDsB10tTXjxygv45WoXYUoc/CZcnsIBUfsu/GszKJF/hg4sMVFW4wwKxuREgUeEMygJ0OjPXsbiAtM8e3CtmK/gkFNrmhHVRHdsX03rAt26Qbm95N5Nrnk599tX6CqnVgB1jzJX7eztvBKHxRh/lAiuq9kxwJUX+JISbiAsbpAAeIiiBGryKGN5eFsu0qlaxXB0gK87qNqbZOrvqFpPWCIY+BzZJJ5XhEqrHu0I/0P42JXrvrl6RdIUmlHvSQhdl27ENCVztsUMqrluXbABE+3Q3+y9hkjh+bSUexF+BWaEEenTAYQJblb6hwnCZaDIGk/kgPheHYI6+hJCvDcv+dQrhh+7th4Tx6rgtwrxPJO+3ay2nwGPggFt3APtInSTNb/Oeg2F9t1iKthD81x3Im7udttf/hdXF9QiSE1W+9LZ8Th7LhOih32LkOjKF83b5vPJkWQX+zJwReMkAbD58Oa7Po3tGwq30t7TjrWJoNjmw2x+ulZaZ6EYWfZV4ZgzXgM13fzQTusKrnQ/IN2yRH28zK9u+Y8SBY2s2hdnMElJwZSYGbUAj33qzHz287h0M+IZsvdronIq0+9+cVWa0ZZfsc69Rci5LxKPjWUY6WDqOabpSaKTZJ1ULFz/wumGkj/xETDF1KzRGrDoo2/cpXG8VdZgruakVOoYiwFmwrwqXtkL94YOuGsIsVVFDk6nEeFBpPpezh1YhkY0INFS5/bc3ZE1drGlCOhzPe2LHL2hJg5yqRf2v4j2u+V0W+JFt5RGetDVzth88ClynhCac4XFlYfiomYErOiBKO9VdleB5ACtsvt3XTQVKwVc8Celaq/NhXrhAe4PIA4zU4i7LX7KK3LJi4sqOWqC67ROMPHyzwlYan6LBrxbQxcub6PoJ9+zhvPjIQM3p0YpacqgAAyN7NIdFD1mCPyMlhMptDRcsmiWWQ5OhAzdppup8a8+ulL759px+tS7MHCc1zGIEc6/GO4xoskmISIReV5nMvpHfzgmIU/1JBBW5q/P9fjk18rwgj1/EauyTwGhmwDvEm9UNTwApq0iNrQPNTy8rDa1nW33589bxXEx4QkZo50jGdqbfZHCnJIxlsx5K/I/kGDWFbgii3N3Oac+VtmVm3YeZEHiJADEL2qJ2Yr4OepzhLZ06rftHbCEOSgE0FV/V6BhOScAl84WN+9JDEQIIXeio7szkhS7jM8crOe9U6g74z0RmBEaA8y/GKfy3WUf9+FF3Wg37QbwEArpXlGCq1/QBimERwkSGB34jdE+VuNsFVY/as5Axumssq/0Qs4o+OmwIJCRufHBlUubilf/mGMz7+6yfnuVKv0BRTk7dkEpM0JtuaEn+LaFXdgUUpZdcCCM0EKJIDCeGkQe3HylA8/ysiPxBTg2fmJVdibXH/U/+9kSHQcXIOv2LTJ1C/KGWLmFFoN/OVFBbZ7PUPfqzTlFUYK1Tg6mY4ef/eD5pifnY1fEWH21i6fOm0ov7AQ7/A2n3L6i/w9Qav3ajdSxsr918lGsNS3mv+1Ppkm8f1aJQr4iGIqITSHYDPFJpmJtYFWTtoyRBDywBdztpiBqNcShIh92zkYNSackz1BA72ey5bI5kQzqvLU2YZl4I81nO/mq8CIbHSNOy+qKOF5c521nOS5nO1/KvO0AScatdoR0TKu9uSl4q8+SXgPFqGlibi4VWorxH1A1PPl8LjuAiaj8QAiFfhoeC+SAvWs2fIjd8TNCoA5pbYOsUhP35RHirv2c8rsDOqCALfvP4+IeEzet0P1rL5Bs5wEJNWxSrENZdKNdLxKUY/mPWvHciLKkDD1tx8ilddAOA0+SaDfDmCZzosopLI/GAA7ctes1pOOGKdfffso0xmn51ujKDLoYsUND6hREmCC1IEBKJ+Kf9YKpY4QOcobEKvLDA8+RUq7AlmwIDpmSAzttmYY+xjQY8zA9nSSu2CtOQ8qkabeUetQw+kXrWex+EElHelkie47+5xOt7BqX+MaziaSFhWacxJSAWttXQEGPmiUIh4AUOqFvLQlwABOiT0z4ZGWmXRogf/tWOGBGAh7n7O++pnmz2EhtBRiiUZyUmDlsvwx1aUeSFKYAACUMfS21aCYw1PO++9zFec33C3kmeH9qK1A9oF3egZLTLrf+FkvxvYkO264XP+UDPVdiNkutbK1UKTk1eEDsjHgJvE9PPgQ272ePEBjcluFclY6HHCD1/7Wq625XAmUGBAYnuwXGnE9/8LhGIb1hO3OnXTzVdGqZQcC41l1zFoq2Mf4BPzARvyW933XH5P5XGky8UEypWgi4ggrBddHC6CXsh8WyIpPZRIKUMplRbqmzKaGtZ97iqCwCJ5O12URBybKQA08K0Cr8WVe1gL8sAmDTDkw0XD+n8Ni9gAoKFDAccdrNOkQ/9Uz6+GhIDKLDfRjgptrezpIqkN/96qRsp9q3MlVL4eDJT1gOvfwbgXnzqEsJ5AnHB1GCVZqdw3caPEqVfXb+wpBuxEMaX/8x27r7ul13hKGYXbl6f/p4Bdy810QH51G2AFQMIPBVIb0ddjDyutN03ndlV1xPGoqtxkhV33Hr/Af67dYGk29Xom7r9MJD93lt6uwkpe/bq6+QjHQJgutST5LUEeXmnqZQaPzgXG3YWL4tytgvH/e6txUzVqTc3goi+CfJioBdRXaAB6hpHUljbJJeXfSQgmJZB+ab0qaEIEeDHGPwk3//Uvv9opO/FiuKXhhnGa7vhsGwyPl67xdMRnMRGRCxa2TRKy03AqNG7cYL8ImOtdSnTZeqiPosjS9E0gEVlBa7jpyV8dU3xyYHiP34hjotZ3+8i++B/oOMAVy2gsiLyPT9uliy+JmnbFvsxxjkwqKCDGz6vIw+On/xtWyV74VANDfRZMZ/Xn/LKmBm9acyQUddpM4fxz+ujoIt/7ddNXPew3oorb+xbbVKUoR1znGsVA8aY0hlYxp22Dmanhz3Er2hnxz4KyOop3zxF7jfzzCi1wSnEx65hr0mCS55pc2sMX4ybCXOOlfpJyPCAebQHhtowatK76a/g/P/MdOUhIG58mIFD1po7Jyu7l7SdMucyN+NREpZyuLIa4kKPbfOdJeHxpWRAmTAPz3/P7f3J3bHtseeLLJ9+5upvIoZo7lXoIzI8vR6bpHRJLYDwRocDnwqGiAKz+q9Si/2ok7jYhU35EhHsfyGXyAO/9zw4bMmG7OoP7j8enH3XCEvsoRtfZCWO2/X2ZTbIYHjAyxxfOBPRvfbop9rPGnEFhhRKQ9fL3cTFzz7UQFwY0Cr5Nu1uoBzP7o8dTLM1kvR0MoCspfzCKKU4TyfzXxtHMP5NWn4ZrMmOeudLDT9iNf37bIW3jRwJ8RWyU+1sD91Hng0Jyxk6hTaxWGC8XODwapVk3x25raavwEJzhNV5547bIvV0rQiHBdApTWDukCL/gqtsOqqt/+q1VToL0+NVJ4/a9iLBLIGdF39YENnKClJeBU3eWFhy4PWJ6+P3LVo+6fR3BtQQncDvSr9EofszId3waT2EUdoWtgSB39/HdFLP4VbKgPguEbl56G+L85MYxxzA9b5+kBhcSUbC9nNaGH93CQ9G/b6hWMK+tZqnEgE2u803KU/4sAsT8Fn9zT39idvxkbG0+X4Qvs2beElp8Yrp1VuMseOl3LLCs8mtL3l4UXEKKnOUQAACryR8NAIAK13+IqWLQgtfQTQjbvjobekwhRK/E++AgbDij0ETZ8WBrfkV7F8FdQQixg+FnWwHdSxARr/NtCiTAw1R1AAhpArYT08n1Mrp49Xkfo8gOt1Tq4kp0VCqoVFt4iYgXEhTxW9N4wt5yNtuMOcD1VLOWq3jxarrO5W32PFZT0RDoMBtjxS+5kgxX3MI67z7jtWEw4iF5KUBUpxEkzSMY7MVzQSjYssKBNWwqAbK5mzYQCg/SPcohdTbSB0oSU+u0Ie8+d4IKocnJeF1ytW2Mk379pKlhXIjLxSxbtwZD6fdOMkeBsBVzD7dJTmgGExJtpY503PdmgfTJHPxaAKSozie2jyDkl2PIKk96QgZxu28L9RwYdrxiiQfJEsMRDjq+8z2Z8ABAJ71FKVF/Ru1Hs/eQJNu+WP741KRfM/PS1jLxkbVTf2yvi2vyTQx0fN1HO7429ch+KG+BpOOVi/sBqrBY7jv6Gyp9tkGLas/rQ6/ukhxngiXsX5wRHy03T3Hblr+PYyLodHkQuuuCNExGjQ/RRzYfXnF/Ib5GXt5xzfMB+Mh1g+X1T0IS62GK9LoQMmLj8gLraMalMy5hKV+jdbzP5IW/bHG4VhQa5TwLgZyiP0rggg5y06uDBYE2XqJv+IKQHUbTy7mh+9CSfKMRK8Z+B1dMBuDSfzIKK0GQIXEJ1eAwqV4OL4kATbp73MsMOrWPFDBLc/B/rn8WYeW8mr11c+4X2awSm1cGHUawpaz2yPDzbNJYaraWi/Yg3eMFOW1vi2btgEwQ3vx0gEoejB7LHV1M2rFQ7hlGFdSXzIKIgJ/saWFUobtH4BAqixvabj2bb7cYgZeZnPeq0rOUcxkx+TPWAHa/OdbDniRr9JKqBZ2fIH6KYXzBK1YTtJPcXtRQJmD7aNrBVFXE/eSJfk91rWl2+Xe1FzZzo7t5TP2JTZgnMtdnS4xVGHKZ35coLGiwKe5FtYZBA8togOhDultWZZ87Vq3p3i62k+/N5ybX32M+AIfi8Y0335Z0YufE1gaWFpkrQnxvgghfBucB4Gnhih0fN0ojBwxIULq9G5xu3hqhPgc/XaCREcsPKcThGmDCai1+G46vbQrmnPxvafPSyttf9Od0PMgup3QCN9hCSjqJ6H2lSdCS48Y5SMyyuaoqD1t40dKaIrgGh4fZuccrcllaGmRWfzkuxwzmX7xJw+rfqV4Lh5JoQkOMBwYukSqTbBw4gRREo9Kd6aRUiYdqjAjg8+KeYFYp3dYWhg6W+Tfv5Rpdgy2FQVm7VRD3W+T0lapxlPePmcP7yatcuJDO4sB7Mv2jOLEbhY8nsHqvXcUbmieaVMjUlrzHCdw4//QfnSHwwWoJWlAZq0wvhpULkkPGLb4tGSVTQ2BGXN2gI2exPzgFJ6AaSgo/J8WNEea3gU70oIM/uhR3/I786ygsfed9QthMAX4b47hKglk8xXuLxCJOKuGWiDy0UuTWNuWwxnrC08x0wtFYxA29tC5rvRs3FRHTUgbwqP3FC0I4wecbLuw55tbN1rP0UY7tcp5L6fAVpnBvT7kFuQM+HE4P/KMFF6Fr7cOT26qFZqG39MpEf6HxxJHifjz9VT37rmWzvzDu0yXwbtOemd30aSkuxM78ntTHGd69eiX8LZRuCRnRGWnptA6IpH0ZMn1lwFVamcd9W6h+PO+sCwKpMwdDP6edk7tmxPJ6MizbQ0SVLD8oxdQZrl+KjxJAeLJ8gLx/n8a1KTSKzks8xJXzGplq5iju13d9IzIKF1KuF4sJs0GQ/ku3TXjzBRLBa1vAGW0JEUiRq/PDPJPXk41g7q5skAj2L3MYRcuN2wwmP5b8iICqg7jW3NABema8tbmXoRCuWXlQj4nwkWhP5klmu2bkTYc+QaF8oQvXuNiXuUjopItTygKBT9wxsZSHKE7KCIDuQttbp+J47RZDgXaPGbzBYnxKoA8/JJneRpWM75z5+PjTsXzxhfJtBz/1xjgMxU4f3S+KLZZ1uiF0vAhYc006yrDzcyBVZtClHtEI7le0GwxBBdp9kkwYsbRoyKZTFVyLy70HvfsFOhakyjNybAE7ZRRX5NZ+Nr2fuASJ74eTp6jPQ/rNvQURumfG4bK3E55IVmMbZw9DRiAFHldhFhTFKOhYVydoYNKd423arGxqLKmFarF1ETvLoEp3rNjNd9RF4GA56i9i0jWKqivIvZwM0V6ScJCP90rgax/3mBHQOElpNUiI+kGPQiEIxmdkH5qylNQ2K8RnHnBtJTHqX5054fgAWlRuEPowUXfbBrQY5fnB4bPStoIMrRuYP21E/iMJSYw6I2duzFeaXPPZ5k6VFlbH+28sB9hnIM17DM+HCTNGia57OiZXKX7yqdB6VwPJiWp5NCQ73+vh52btEIkeQAGDGNjHjFLtVXWlHN3PBv4WUd7I39wvdChRV17cewF8s205l4MPB/drJQ9dpLAtF4Tf6rL3uaE/pG4bXNaFOhYNWE+un8IMTlkrP/zW91xNdsnYezyP779yBwwYcWHlMwr8chX0jB9fh7So/GBA/TuF7h/JNPJLIvkpafybna1MnKpjkGsDmFHxVEAmVZuvOWi13hjkXRN9jw9gVA/LfRprbMfHepfUWXvR9La+kwuKTXb/4QgEy3VfmUIY6EF6c1YczW/akVRNGc2tmdUCVxYiZZPMFWBKWIJRLTeq3WeUS0PhczqozPxsNq1k5m1/dWp8mJCYkJFHa16iu85HkZ6qb9k13TuGQaXhDx0I1V7Vb7X1cWcjyEepaNgXxukSehz5hdMDZqLIiwy+LeqZLuN3as60Pn7wKLmgrbAfHtG2koGqFNXdy3O3b/Nr/1DiA68A4MPtSA556cQ7roZHsBoxMKaj1Igp+6fGUoaNvyRldgTJC1fyD+pDekHuukKMNPJeRyuFSLAg9uJwCSyCDJmLqRfjMZkI/rpBuY/q+cTwp7isdWPcKP4SL5dPUY6KdkaR5x8YsttlTTnVFW4Vn947hEblKzN4zKKhWAr5JXKmn1ZQAcS3vmelXsG2rHpQsUQqGmqs1rervwEMioxgAilwcKYmo+tEHD9/rv8jfdfUmB0EO3GItHdV8RvPeQ3IfAoPTtK+4acfv7ilC0TqrJebjZwGg1q/qDCjsxysnC4GU4TnncvohbrzfLFGCMozVT+buqKGtdSq+8N5MjwFFV2fleIJKo4KtugzImGZMAi0/zF+OFgFpHdIzenW/ca+GfLgWGusqHnLP1F/cf5FVXRmCKapwBe+AwqZfHi5zL1JwtLiUXUeWLUuO6NF7JRPyolD8iTyogTqC7KGA5byB+NJNtPpw3Xm0s8kg8fx8JQZOa729fVWpYlflqiZWZFJ76aj141B77gM4006n6JV9FGKgqil/t0qQwORSkN5Fq0axWP1muRPFcKz69wyVlfx7+XeQWikrJ+bXWIx0oNvvEVT1ucA8KO/ZM2ax/RUsk0yhAx/d7Gtb6EuOe4JNiUdEdRfYvSBWxuV0NePuc+QEdiWRQ5RTC9JokoVMGphFMhp+CbxVf28I8CmaQIOsYi0F2zGsxFIhqLqodBLETCij235gN3boCze3YSXWInLbq7/MhLn4pF/0X83vTg4IHBeRY48C9da8NC+ohFBgPm3MjV4kNcNGJvAfmDj+Fid3CY23a/7fXglEO3BiIEYr5lVNPhunYJirJAtvtSpUr0umLKTLoCuGN+eIgO+m0FMhsy90ewtuLne+yhzP470aD4DB+7qY1q55Pv+WV7lsXBlf29nK1J0KoHx5iQv9axgbB2q+dYoaySozpRUn6mtLhamnzbSfZuZISIpmLp45fUbQ9vXqB8w6OpB0JC7N6NC01TPpVd67q0emDhySSFYjEwRR395VWt1QDDe4xaYybUU0SwJEiqvBfE50Jz25zmd81MWYNQh4oUrydBwKjfCFd2l6wvGMWYHBvUybfa6nk3B+9xgj9G9JpWlrtVs1okSb+3Kchv+w3aUpDkQmtC8tc5sp32o0zYZczT+4boVpPD0JhEQhm0NcW4SL0o7+mlhrFatgrvvNUjLXlKV6FeJvrK2vNEELGDc0N/BjTE5FH/luy/uslJWxYcU9/z1t5wDq+37wXIQRedp6YHCeE24BF0RHc8dho6YxTUsV+VWmZpfpmYjNGnok+X/xtX8DaSofKUMoo8qK5U5934YwfCsCDZYrJqj51fskdgNY9m2nxXQSgsPZYd2mK7vOMprjmTEef9/wvL7yn6gZ5E7PF2q5087yBgyMNluqK7jPP/aezqkgZLf9Ab7YeE5q/P1N/RmJWSMDCMnm9AOoN4EoTkzkVObl52Jdvzj2nEBxzc256NhadK16aPnc5GPYd82W+WNLf+bf9lsAuzBohvODuLX6JxScRtGkNcqp/n0QU2n6axhMu5mFMWk75GTiYpcQ6uzmMPuDL4awwzvCw98KBWNmmzrAK6ALOeS1z7N8DvIWxuItPn1yxzh7/d5/Gsjcv3FpOjR/DV34KLyKgfnnCQt6tZFRcKGY8JpcsMTGUNXFqkaCiQGu00kmwl4A0lNPGKsSxJMOJFbiqz2Qn4yfWULTNNppfAWSTNiYMkHvvTcXfPB/MzzMvC58ittQvp6bDsSOc56R5LzJadgcXXx8cXHIQEfhTUtKgOryfioJhDXqkFLJMCvbsq9xG0eyanQuM73WxrvuRwCqbeoUmFgqoR4Txgzq7yR2btyRCQ2h2pQRGKVh3HksoLpXdYb1Dx0nyISTVlJ6vgVYLP8Fd+f+qwsItDK+Lz5DsyDfPJwQPaLVrK0UQtZNPu1DjH7GkFEOyykTkVRM3Lc2Y7sqegooBLGQhmYMriNPcyS5Yl645trNilOXuXngi5Lv2G7SloDrWJFQzkODrk46zewzs73dgupJjbQ9EIfnpkFMHzqv6b2kQ7ZCiq1I/NEzXwYx5jvaRAHq+J3Jw7GzadRqSDd9R+VvpM4VRYHe1o65owFqHpK5f/puqfHkPmKghYk3El3HvH2Xo1NxotBaHSTHwHIYC/OKtGzi+ZYznwKTMQTmbKgtTWWs5/A3BMe29vOmCSBIlQ713Ryzc9NqTvjLqhPVnqjWH0mO61dd6FQhgK79OJVq7+oc2WUXn6HdmNEfACucWaAXGIF/K5SsvfCrUb7xGTrufIBmSNWsgjnQ3yzkkICt7/ID1Oqos02c8ReGTmhc9RCbguJ/Z5LGNvIC/iPayarBrRDW68ZDlGwPPhd4AS37N/tQ0C5Yr6vVW5fPNeaVLWb8K0a9hrxM2YG5Orr2HOjJP2gQaNI7EAEd5s1iogEnFEDw8S4NkDHZd1LUCx1RY31TlNUMORl7BNpkqc56Mql6PPX10SKXWpQKMhCJFbpnY21aLipLnn6FFlfuNXjRCcx7C4Zav9IJHFqQg5KPJQj4ZTKqVAp/c9Fi1tPsLlVdp4Fl6R2f+tmhIfws+Ol+dY+sBuL4LkFrpS2Ji01W0F/B9pjv7ShWBJfdcHQhRIKkidFLTtTMeZkEtcXlPR3dNqFXB7nnEr4FH9Dx+x1aajeBCuqwdjyOMiNfDN/KQer344ml7qB2J1dkZ9xmJlpJ/8YT+uM/xQxc0FJBHbqMtbzXHv/wRRIgvWZS1l2iki7WpHKn58Aa+TpXf2uXyz+MfNbGRbNNLUqSGan1MqNpoGK/aeMC7fh2JUiMh3dLvOCIpNlBUtwiMbKqhMj6yr+AW+LCQmp2WHjcl1ycKM2x1i2VrUoghggMdUMa//hX+YZRsvnQCvVhHdrt/K/ofaVjRda8x6hpR06ZgknICm3UWKfC4Ez8is1SHTc1CmtxUf6mNrJSfjqz9y8oTujnDXLHcsv5D5FhpUZANWoqlE0wwq+34tGLDzrqPBVVQ3nxmji4VzbeyvEeOEw/RaEjT9OsROglWPrm7+JymnA90oE2lXu2UCtlHR7Z9Twq3w8jOHny0M4R6Dx6Yg0hEFADmiAXBeAbK9W7yHhfnxKqSTdDNj5uMNyyJjbrtYQ+9QgdYqqttIa64pU3PaMr5x4kSR2iNyTRaB6wuoOqXDDmGq6yeampFimbFkm+aXcmzo/YxOr2sMQZmsZx9kyZv6sSYSfwUQtByX/6CeRYX0lPq3gJpNCzaJrDX32wo530wFpccNuH4qjElisCeFZhgWmb83AZgqxYqlQTndgrIyr8f10eFhZRgIN/fkG9nT1gGMwXX3s3+T/gcpPvyk9K1OFpfh93UL2JFEdPGaJFvd0OuxIDPuGPR/g3uWjpMo86WP8DTvCWCC5Nj1is6KZdGEEAGJpgjb+Q+IBPqYLQc2QNdfjS+4EQsCq3a0HA3KG37C0lxeqTYe9i6YdbMcsHb9Ez5LIXpwDrv6DcITsUyiCuuKiHO6U2DYXY7HGB2wkp54oDMYg+Nn53IVovgAsW3BWmAKKrt3pxrsbcrQCr+XFfBx8uMNOFsXbtKVpREqONFfD7MiaxNjV1o9jNIaXlOZVqSWj5ihuyBvZFEoFCiVH43CLjV7oYKWrSaj97994hWOt944vppLIEq+KBoy75zyj59n/kw0aIOlo2zD8hQnMM/oSLVlQMjUOL/w/37b2Zfk1m+3HqcufCfQqGUs8h2doSUCTPshDEjvoe/pXTXSspl0P3YlgJjfogdPvegpLMBsaHqvYBTdNuj7/ybfCskn7l2kDmyfhhK3ixHEEW44byy7YusySehWsUcIQLo8Wmb7cKYdLFbRIUwbFzmXuo38xH2YhQrUEifh2Q0AsNFux3IldYAL2wip2uNko9LXCUiXPSRoCf+g6MuA5Siu0XFW7R91WNqqSclOU1OzJCxV7RZvF26WchmryUv5IMaavqrch2z0dzVHf3g4FP+9C2MIJHiq6z8xLLgBLM32AgYagXqsbWpbFTknV/fvZ6hmOT7HEX2ahj5jTPo3W20lJvrKS+m6Srmh2jIcwSx5OOYjx6jmIQTdFsPYj2M9VxSPhLYPT/vilNH5jYJ+qzBR1pjss7QYg+jk523X9MfpQJ/42jfSxWzQdqOmHyweYVzyCL/BWES3SeOEN6AfEu6lCPR2mFdc0nTGQfGxmfIrmOkpzWKt/oOxxlQ3kJUWVuwBo3Zeg+Yg2jg4jX1DgSbUxvSsAcF0lOO8vuN1dJ3s78d2sWNyFtBqUOf1PDY2Gkze53Zb5cCZu4KwdCfOndQvmh8XU2csv6I4virnYAMes31+HTwPITY8k41v4dnAeRj8ZoPpH7JMYfdQOJdpvsxzlgr/VmtIwAxWExbadFleJW2oA/XgDcGeyRL0quDEHl0rJaix/7R/7Lw0R5wPqjnMj2l3CJqWmJbQmRxlblQdCWia2+CkZiFlx6pdK5ofK2B2Bw6wUM1emNVJ/Lqy1Up5uHBKF18CDOVNmQkUdWyEZDhigHtI8tFTDfcSjD7KV5+k2IN1OBP7t5nJQROGR2tW+rHGBtPMDxVdEli3tCcoABOaPWC5H/FQ/MIwsT2yQQtkeGIQHQGBfnEvXIwgU1cobLYzPDaCNhc/uq9GRu87wddqF1krIMdmCLAVP56Vj+GExNZ2hSzwdFuewPm5xq2hEvbgWjdhXgaJalhL68h/YgvO5AFKqBkBNJC3q9HdrKHcZ/o3aFxmpLYbZJx63gSUCO+g3jH7r5PKvoFz/Lm1Vh1FghkbpJgmrXNu8nzIeJkK9loZn82GXrVhTd+OFkLA2J67p7iyoN07aw/oqfCZHEczZeMZ3mEbkZAk/j9dGRL8wdTXox/lnPm+FqkyltOEuF976+WPYFNxskK52r/Lzhx3nxnQgEciVmDe2rnxXNJMAGlKfHUxfs9Skw/h70AHZwcO7/+cl1DSEWlhb6A8ROvDvp2KLAiqp/oLaGJ2zYjvumjKvopNhR8GSup9BfLtXyviTb5+N/Z/pUOdvZuFpzq60o+xh+yM/WnoaNVLYKTxOGQtPNdLVokyxxJcqAiOaEMAo/bjteq21vK7nMEnI3K2wm8ko/J8Qo690piCvwk4Nt0sP3T6AZqE4KaY2JMYyLlEP5P2eygFpxO7mzwlkJSVMDiz6YmxKIHFnlp8BYAYxRSt8OMIwrqPmtGQ/WFxN359sm0aBMBtWX+yLE2s8R6QhSzB/AiKFHg73PSNulb2ciBYyrWZFCS6g7GvFz+gLR9BqSxzcuB4P92sLf3SNlYQR7sF9FUjUIWkiM0XgAq1oYNCBUX4hkU2L4hvZmGIvGAamreWqGsv+AGXAujinl6Li5Ff6maQL4hmAdSciGwaYU9RkYd30uUYA4KGVWmOmHe7RrE7jslhrclCzrbr4phU8yq6VU8Dc+upLsOSPOq3lgls46NNp6cmgjix0ocmn/rM02WH5NqkxzM1nVV7HJrVB0ar3jqHO9isZnwUPTDQG7MjuctZTICn+6cU0FVcODpScILubKZcMssreWToZODVzOpblJXobu4U6CC5g6avDIjqM0kkG3G++++KsDnhWiGKQwi7roe7TikrM5LvI38XeYppl7qBLyK9xQhoa+tdGaIvhaqzPEc0d/A3haRiFr9YlTCtX2Oa1duJ1vT/X/Gy9OvDWy44xFZQe2q681IM12vM9gAzAx53nvZsgMye3wqnla7tgtghBA+MoYthtzA9MhlxZpo38e+G7sdoJD95uVDoRPOcAQ7si7rWvH+kTX2QuTUteT5/I9KEhMuLcz7hOVmARuOAKlEM0L/m5nNPnGC+mPzPpbIAEkEPFC72oClHb6G+7WRJNkYqoBFzAoBOUr42UmcpvFbSCYZf5LTav0w4H/zdT83/blX39txe8haodrPMQdg+nW2bEom7pHwgjGF4i00MlyjbK+jw2cGGHKxA6FMm2zDg0AVC3Kp0Xae5tp+z4aHurludzY/xO9dEw9OI5mxg09suLbNBk9S5EnxltOvQ9trJ+pULJSq+YIdVhkei3CIRdXtfzqzLARk8d+w/HuF6tqM5SacRhKLsbBeUYAZkzY6rugSE84HN1fwxqgKj65lsSvzKxLxRNesHxVTb2T0tnoK9acSL9HivB+vV2CvGKRyE2l+qMm365+K4W1TSvOr2JjrvTuU4jL5xME0vg7pYDQSwgGARwv2O0eLIiBAdJxvNZ81jB0b/M5e6UDbPyrCZLY7+I29G039YDAIuKnjUxg0ris7YQ75Z4Be06AtDLo/juMgvJVssrJKapaLU3tb1dDJphIu/NY8qhlrOg6Q12M++/rKmLmgre4bMDJFaINbnTJ8KG5IwlS287Ko1/+DM4HMYqRd1U2tOGOaFI5siggULMs1MhZExYtfcLhjtys031tBFlfj+mHOrj9/ArajPEbcUAHgqwacpOAWp5VN96sw0Sn27NVZt5m63MtN7aP5dKgye3d+JOyugWc9qCa0ZCJ0qkuZXqlm96GRdUeyWYkZQ2ttgS8eRsa+LjWlHwHIb64NHYBsROeTKsWMkKUxfcxz50V2h37OZO+4yekVkapOrC9XtLmhGwRzVqhyvwv+g6CaacZCrVCvC93vwANczEgYHebYTxVXj4PRuaLXICZxSe7dnSXFPzdgjUm7ci23JoO3m6l1/BTjD/SfsO/7ayThLECVeE6/08Ush+21F8MQTNzqKKhVMoPxSuYMJxf0mupYHwk3HdNzG9Zaz6SWQDuTA1S3OdXd4E8n9eA2k88hQBduyW84+a1HVRXpzUOFf3ueUgxeOL+Rha6WzJPWealiCqQ6BpsdBBtaWZnJsCIzc0aIy0IMpVs8kRu7HY0gJUdleUB6bTMsAg4xo3aIWHKLJQjQBpBaOIq7a+tUHdlv9QIdGP8z0aDASn3eeN6g7QimhUeuYtvaL4wZihNzJ8Eg3u9eU2FqqTU9ZL9Ls0ZGTB+cjxHcZFHlI/7vzaHsZwWXyjDJCoJfyMeES0vh064neTJMd6ZNqgfeJ0sTmibrFtVBujlD7/JeDDYN+wTOAfIHq7MvOkMrOVsfUJwzFAIl5dcj2WuEgP6DOVlIgUbZ51VJR95bDcvPZ/IZmSraPst7hEPOjYmCCBI+A20fveOGEwSVcCbYetYiX3xXepXkhhd2R8CCpDUtuuIIXmDgjejbQwjAtHFykF97buTYDyKZqWNDxNoBWMe9nrZxo5aeJDlq2yAH2UyXncABgPK57UZCUY8f4/g2gixp4zw9hufok0Rn961q4SIXZFJHXcPMDlGMIKevIHOWlp5IbIsCL3EUy9yKT6IK+dhKtv0cGFfiA29dFQWx36P0D2VllAWh0Wxkf0egows2WiEChXIwfAUW/dOf6Q7KuKHPNcpI0PJ7HpsX29jgDd1/KO72j4eqrR60FuROY4JpPxOinsjuOSWb3Uea0XYi/Ehd2D0UdjL7ujPdkbtgLFmR9uH1DgiInAIb0QETBQfsmI8F6MMXnIca0J9dDoNfDI2ZteMIqDdKNfmIsoaZAkaqKZa3M2NP+Zldi2qWaKKaRcZQdX46B8vhgCuuAI0k1BrBuPkA3ZOlbWVC4MF3/uTrbjdU0YFQDlnP+OEhrOn+q2ZtABriDC4Y1/5tPYnUjXA7I2BCCFPc4ey668/izC2mE0r+LEPM3b/nJF2yLDn8cXUAFXp+tAafA0gchQamU17PA9PwgRsRnNnxmg53xbbCaGMlQul0HKfFckBW6ZaetUmo7jgOb/uGsH8NOKLKi/g9+9vFMmzp24dTiIIPxnfdM8YjY27nvVW5+w9RQxb4DLri2UqOhxiqYOQkn0dA6gjQhg+SPucsuYBNMfM3788iBh2aMUlqubpe/aa81iQapk0BqQM/iL+pEHpmQwRzZZjNm9H9WQiInaiInmawglvZ4g2BF+ETIJCkO+bNVOifKS917MwCdZgPadRgMyVOp9rxrM5fBr2LLJ+BcYJDDmlxWgtS625GR0oJOA7HU7I/liOc0YWJBP4wyvFZ+ZEW79/F++2mmzIFvRFpYLsh7h5aYdn46Z6dmiW6uwnxxfTusSbxblSGFE498Qc4adTX2S0K0YOIWUcpfAk3ieMQvFUALBzl4PuVMqWX5lOcIeYkp5aabai5nF4Uk4dNMVInZVvHy9OVYbbA98uzowHdKBYOrt8siqgycxWFJXQSHUDBkuUyxpkz/bkAtx7fhGDO3b7nzApx3tjtRSek5tnWEfsaDWhAtkDrMnqeo7p3xIZ7dsQIT7kQqNI8CCIXu1ua5VwdO16y9O/X6NUi594Wkm36IgS53j/GJ326z+I+YchpdWq4ixO5ef2lu0cgXOTF+lGt+1Y42olfSmsJ0ZP+OQgsw2xAw6RKuyUDsDXUtOG2KIAUNxlBDTOw85RHO2hfapkX9yu6h7gOr54Dz0x5JWhK6enaWIsFg8/T+jD274qV1YW/ZSkUqh9XmUL/bJYLlI/E1dkjZz8cxUKgLPoi9oeBapF5HFy4CBwKXzcG1qYeM/7OpKuBl2bE8vcMx9pP0346rkhy7x3OkQ0y3XnpFLq4Qjd/fL2Kp2Uu+v889yUGOEh2lF4sTQdyS7PGyywkkGyoWer7z5KQWawk2iO2nc6bdYiA+UgqP0PS0Q4+5jfeKXwNuHOM5/qW/BzQTIELVSIYoD8pkrw9mqyPqCBT9srcVhXeKWAkkIqlFXQMEov3mBQ/V2bIJ4kPft6T/ffGIS1PHTHEwqgX7mEcDmPjwCGv8IRtbqM8hoT1VWK3Ud538UwbXEUNZqlMsa0z4qNF2N4nEMfjpq6vJZZHaGUAAv6Q+fDPNBoRG/fwnlyzQwW0GMn+8GLLzVIGS1fv8kZg5WUmBtcC35gd3qeDeS0nsQu2aM/7kzA8yKJy/MRZtc2pPVDDCBygo5tpbSr4cIZKTYZe9ZbcatrMEMlr0eEwqjgbpg0e35t1iSLUxIK1nifPPbsIpnIj9SIRC4j8/GAuoBdMLiJUJvZWKSJjo8PBaP8VUx7yrqnwep5cSVGsTEWEQllXBgJB/DpTXXXgKzEV8I0f9zx8d8jUT4iLJytZ9MNKODgtx/arlJ/fGy7tY8Y07P5FgBeXlbTg2wNsigs0iN2TxBHpzGUE1WOfMs60ZCyrR25w7dfFb94wXTxOftqJzeh82wRCGHb5RShxTodw9Qx24UTe7k3eTY8i12Q2WKiOmBTNwcHdZvDtEtfnlFesc+wPMXOEgcJEk59D2u3qU69c9OwYJbbBGOANoNUglW+wCnxP7Rr8FAi+R1KWhGlwmsFgrajbFxs/Dsr2dKQHB04i206ip7fPPrEpK++hXXbqmtl//phopHDUEaeJIgQ+y90ZVuqBeIYT1oEwUbLwYVBSaBBAUsTUh7YvL+TaggG8tRUXVREUf4vGSrFJL3MdfWwknDrQDEQw737UQY+SMwMZLk33wUbc4OxlGLVAdU426fhwZc758IVYoyTZaOGmYpHWQ+38Jc+yQf5M5C1JpwoYbGtpEgNJm3VWwwY1b7oW15vfhDN7mEyZwZV2Y4Fz+wSQw37wYLLgExm4y6Be740TSVhKoYltQ6jyXk5/kGJS6ELmlvTaLRxzqHtgPAImqiBf+vIoZ4STUk6qD+YejTkq4EIQmdMDXRDzLoJULflabshcrfkUX7hLj/SaCaBrkT8yUdvENXiS8mm/Q4Hb0QEdIfvuZsXWb9MytpFJh/qkeSbbJVfS0wEOJ7bAVnMFUW6De/DcxEkOc+Wi9w4eHYAPuC0RcY3Djuzqsw6DaYq3rI2yQG5XSKNqWdZuzJaaahB1MJtS7lKHLoeG6PzzzSNEXCEo/EEgjO5nWXSPo5zXjzQnyi312Yn54MdGAKoxYnUd47J/6jgnB8N8h03b3HHVxPsqM9p97RqjzFR/UVJrsrUfKDtE4MjL7U3T9fcipf1xpIvMpTeralNqR4XmAF1Lc3M51mwTreTuOFvTbWSic8aJmtOROCxxGgsob9ugR5gi33xlQVOIeS91RNUvUfkPETrE1b4e2YS06MQzhWaTBeZMvhFrWLf69K8LcjGunQl68Bao1YaQq4NwGlLgwShHFb9dGXXILO3RZD9JG6aN97jjk9lJlXb5kBMgjCGKiqY+6iw8mwjVIUH591gdG1wBNEuOgj08qBDkH1n3WdPHsiPdFNijecAm1p/tBhiXGLN21UamFlJwMNhJqPT74y3qVbItrsJvXxhGuJPsZAOTqWSjHux9Z0OXqZ6LJa9xz9SRESDnrDA0ewoM4m5BbY7uyoq4ZlzYUFKvezFvED+9lhLhNpWbc/pBPiwWsHgk0FtQsWzpwWU1XiNE8z24lzg0lwmPcTcm06guqhD7INTgDQQBrQ/2/qoptPSML6JHy1GLVUJK0aJrMu7n5gWCBcqkf+jt706eghpxjie3pkJB59NdJhigu1B4hNMvPwYPvRg9nSFwLIAnIUC3WQ8dgvijk9oL8PTgLAi2s45ZYfGmEGrWB+LYse3fTjXH1L9ALrSFX+Hogxr2Eu6L2rE18ZkWZVLfF6H7/w4MqvzqrsY2oz1se2z+bl+VFBPvkmQbIG/Qq9quuHInmvVPbuFHxEF2cFTFFB3DsR8db+D1ssLdIz0hXHxIfHD7zoWWMnev3mvfqyvFCqXLG7nD2+QrwjD3T+wQXoDDKa9tZ9t/1W/DBlQ/ywjlWOi3eSSPEdb3SL5vqDz/tj+B/lZA1mBw2pWlWUBvQbW/e5UciGVxLrwgAaSbVg+sXvCsgylqi709/pfTNNUtt37YDEjSdffXm5iEPEWPDdgjKlM4Fp/bggjbCID0SkzfjHpUyflMJBq2VqZiLhsCpGR9Y+qKeTQ1EbFbbLBnojo29PD8ePwX53n8LhwJphsBDYERZ/PHRdwW+y8vcbCea1OitANf+0RWWExvVkrm4wTHgKv8vDnLFvs3y79OhMr2J6MHSHcZ+Ue6RlJtjQQgZqJJWNDowo7r7BKhAS/GQOHz22+3jzNJOZuZBUENn43gfEDTYWMqhVMDT4TKY88hkebwaMPsTTzFpwvxlSbJ8+oQ01VSlEB7/7XZFwhQ2E0LJFqx9Z5b67aWdlzKy/4vHY1Kvystbmn4NU/b0vAXczQ6YtL3Vv5LLfkaPhQikyWZFpLEfC/wkoXTLIJofu1IrCz611VHGYtQZ2IETtWZ8qaMCVSFummy2LgDnfiiFmIuym4rNl4Sh/UnvXGVvuuYRhZCL0uLknYgAaGWT2FE50kqZYZR9MIBPP9CVXsA1zwFFBOelVZPhWgS0nC3DpeDTTyOH64SwlGj3l9Q69N5Gw2Y0uVJTgpTE7wlikKU8DBzoLL5wZjmrOEt/jTkZUEuiput/QSOgxQjbJXVJ/6fqtPUGniYeQnYCjwi5AQx3udlyzRZFSEwHzdUsph0UN32CFyctp94FglL6YBo5u5axQ/K7H3ck/1a3Fbt+ruFZjj5Bx+9YBJQRXbdE6EGyU3RTJaQFcMwVxcJd2h87+XEppKajkyo+xyJO2QxsjDYPudKQS/Ko9iMRKDTGDGgaNHDl4v30Z5GWYOw9hw3YoFfLJhh0LSfJTQC87F1KYbfpDfw/iO+01tUbjaKi5EpXI7BLXg3Ibe6Nh2dbHW/y4Dcn2und56YfdyluJ9FWd5lnpiFiKgJpWTmHUoDbQTo3VXB/FtlgHfB9E6kkc1ABEuXgbLckxznf3jRw8CXuZD2YxUZBLJHEGqhsgo19xC7qDDia8gFjtTG/TDWIVKBbrtuiMVs5j0FS620FN8sdirUY+yvpLFwT6bQOiZ1xPCmqtz/nWm1dhGRMvUWqDEEfw4BHqTG/uXn+qvESTCga2GVLvLr2IdjAB+z2cSRkcQ4AiwgfudfDmvVmAwr8v1a39TsTnX1wCY2SmOfa8g/cfE+XcmO6tVb2DnoeYw9obj6BFPuev6Hu7Bimm0xLR0C9xojue6fxoMc02ahvdBJSWiox17jCA2ZGzfJIS3vivwrAMfktknwjMfT2szQjCZI4QlOdggVxDChBBJW0LASLzZlz9jcFq03Kg2LWbHp6ujrufTHbVaJYqa2h9WxXmf6RvGpuSROqSBbcu9s01arEuZJ0nr7OUTLfBgWgl3qLL9D9c/l83Qj1Rfp4bUREgMb7nmI+bganO8+CUU3vcWZMggxu0es8x0h90SZAJAOl/uDvBvOEvZB+mxBpLQobUjkEFo3wg45Qg7RDvx+Tra6y6ACLPB5XLWs9kS4QjXzMlvVjUeLJekjHAKwf2YlNSwD/6FgfC7kZvfC0JKtpmhssIKpbrphMFaVenNb2U9jNwm1Mn9IitPq0OhEAOZXMdVUNSmvgbjUT+4ofLuIIjvlXkd15ctayARXc4ZgQGIPQ3oZ0OsllVtETOHeJHm/px425mrfE3/jWdFaoRGXuBhD1yRaJyfxaKREb60zJFwtiVeu0BE2SghuKydZSQCwQqBaOgTTYJfq62ovM8sz041hhFYNegYd+CofGJIl4HRMTfRnqGbNAk/lbzXBIicnQ4kOXB5wOlqvSWLF+YIHBelzRRv/xWhvNYarG6URfYXFjkqc8Tm2J2dd0Hh2M52Oq8SeI5e7tuUvKjk6OVlpAfCMtzZwOMzg06Se0q1RyHnf0WSulieV1QvenTsjpjB1A20imNledwK/iUhyAg6Pl1llB8BQXRLjn09UhOnQZQRDEVhM+FBjeU3RYTA6L1RkzpSteW5ZSL8s2EPr3Q3lL6n/Mzbc32cdQpJaF0Pf8a3gP50dLu3dR8pGrmg4eGPs8TIoKRcGtkQCa7AqVVOR+KastOseo1Px0hmGHNCsK4Qtwe/LLt7X6VHvlJzLlPTEzGrdQfCpXEPFo/Rm3c6LDnSWB+W71VkJ1C8SWB4OPZtvxx6xMOr+hn5QzDzc4XcQyecJIO+eM9npWpujFdOgyrmLatpIj1f5kC5RFBlHOf4uk1wjDzMFEYS3odgVTLtD6VDg8ySI4RXV2ylvZ1ryr5pb3KCfMuuQJwH/hNTIv+7O85Rpp2WCF7B7tdm98vpQky8ERYqHMYlHZR79o0+t8oj5/9GqjnO6Wvc3DqzF7Tf++uxYTO9aOOSgXQYIe4NMAj3JujGiYNWariQ5rm90cn1fCTgaIYzu9jPFOt+HvOyx3IugyQMW+WfpomFrs7iqx8LQGP39HwabRfVC8DwNOaeQjA/eWHLcpf0NMoh5Nx5fZ2/0STM9LWo4Figb8YU53+H+LLWzyLwvHdbsVVjzZe51OIAMhd0msU0eSfKbk6WrDVVFMf8LHaT0aoIzPsFr0w1dMFsQhDpbq7PEpiWk+Nq6/A+2bhYpqVvJ5pIRqfpMLNCM9mMnvVqHsOGMuxjlUTjNOh7/HKmXkTe+sQDmE/umCHe7Uqd7noKMSHTOOVgQ1GEo8NAbweMiJHtpPIe8x3YCkHTtTeyIde39eK2yrPbKbTHsGOxwmC50mm9jCfFluvD4xAgWP7nKYTAbSquwmfUsmotT2qpFr/YgL0ylYdowCnyrRZmHQ+YOr0bkWQJtypAf9TQBkYTI+Lm7r/4X5pgN/nUXzS4lhk0BjYR8ntCd4O7k0D4eHCRvM+f38PQ2rvlgXTmN3cz5l8iOl5QBBSNguZVcFkn1H4MZogUTltALd8m/382UA12kZWGXkWkyE2gQ4IbojaTjof+sTlu5fjgUm7IMI800PcrRB5BR815yNDbkX4klNCPOC9nX3Z3lE0h7iM9XTLYim4BBK2QkUwNU+23jamaeaSGKKJSCT8CoHJhEb5vciq8OfhnpWioXmhYeJXgItkhdCSybkdy5IQ8z6HvQI8ahoh58AepFgUX4KIe0WPsKexNPNy+k0Ue6CVnhKL3F1mHn42ECgvHYxY2LBLF5ouKWeQu2mflvZznTEP2he0eCoRPZos4bvuUf+U1fI3lQBgjkJFsoCPvwxs79jw8iRQ8A4Fu6HCwzNcBhIo5a/D3nQ9Mo1Pduecph5BXjW3oGUFv/mkbDCAbaCyKmHOts1m+7AfiP9HuKHhXbYHSb2jiDlDD/rM6orvXM1w8e6EDtn1xfaa0zqvDQxFSyPgB3ZcZ3vO4YN6xLash1v61/N4FB1Srihyet511dZSIOi2dpplWMqk8CbNBTzL5qf/B33hjhxWCLmubNx7KYBJ3eAV8LnwBCCPvsrsAcAgYo10twLNqfGUTtdRHew5z/c4wiYReweZxPPseFHbIc6tdUul7gMdYlV/Bztka45GlX2ZQmawFbxKx8HXOcNaWcstBB2OauIVKRTXQULu0CCIQ7+owpeGpdpHJA88mzm3ZHntUDUw22RzmVn45gvWMeMW4IVBtP/POyNvedfLEJehvQEPaENEsBsilwNg0+9vXcnZWZoEO1XJNLJ/KpJ+EIF2l/mDL//tnv/hDqTH45z9HPzMlqBPMONCafTOsEcqDtRpdH2ZEzdRAiSmHibnFN2fP4fviTC8kbi3ZQ/J6BCePVT8OEM18yABuIMFrqcxUN4Dpcrj0L8K4D7C4o0+8jl5NgY7KbwWSMnZROTzSdipP1KLU9PVz1UzR4VoGAaXZtal/n3I/e+0H82KJ7gLZ5j6FT2Az+Daea5tSNmYyR6xZNL9PdQs1cTtJyBVdPl4ajxr8I/xAK/+QZSPcGv/4vAd9NFlZbr1qxSS3jkJBKp8MTyFF8t36Ik0fmR2fAlZFh19GL+HijTjboe1c+Owvc53EAP8BUaScV6RFugmS5fr5k6lgE4tN/LeVvo5OfBPcMZoG4AWuMj8apmDUcNf0AyBStCowA2W/Zryx7fOAxJZOfZc4D8mrl0GeQDN+j50/LrTAdwJek0d8k4qqAsbKI95hoOZjWZRIO8PFBE6NUBOTNb2kWEyRTfmsYfPTuF+VM5QKhvciqvWMYbKtOeolq8aRoLbFHjk6w9kAab2ipsKIlvUjkhRzF5LPiD3wHYcJniZ8owWHqf29VTUVydGV/z/TvEg47wrqoP/r+egBR3ASDG1yiTRsc3MRXdQkyerXt9YZ/uKI+wQhRxkDAzamrRGKP6OgSIuDpNshJQweNhDNO3yIP5LbX6GrbvAeYxNGVx8NGHjsJbZe03DBy8awID1dIeA2ZwDD+Dd/+K91QnwkLwUEM3DJaUHrqqE6S5stXn6A0fXWpP+18v1j2rpJCb5IjKIYabQWrYvyc/oYTYypfPsJKNynYNgFbAWsH7QZod3DtPT5EU/avSxtFQFzqbwtx4/7QapZNfK/JVdhX9q+5EgLtzQC4DKHFquLEim1DIYHDYl3lXqc3zs84xo9TKnGMsQ0bU421kQNyvpj9jDwmNLI19RC3fTdaiObRv8oWVDx1GK+VDkkbpHWFdB+eqaFLUtTu8hZKz5wbwTyFBxwbe0/DMbJhT7dVxodnbRfvy/qO7V4OkpA7Uw/wOmDk8bhMSevonvbLkul1plDSABdhAzWUfukrdw9W5j4c4Tmxf/3ddTPcAA35bWxWxO6zLofA2onFD7jnJi6uiC9E0402mOYIYuH5V84SCMEfBEDY38wYS9j4MJFyAnZZH6LDaTxfTFCVPeFpDNU2UDu2XvRM96QpnBV3F26hBb8PX9w9Q6fX/aniC+ZXqfDIePH6/KraTeZA6hMXjMijaZNHeG6RehaCP88yt+sMV98NLVMU9n9mK+E2MKFGFcvlt+Qnm13gMi0R3t3qRPbq3k0Ru38mcbMrbmb9UtrCSZFkmhWz9ieC37zGatxV6yn2FM5uRN0L608lKM2ePXT20xWTTDA0fvA4eituEHs5ZC5CEaS64RSzdVmRh463IosfoCswGF4CwyBGTK7Q078JY+v0y32uccjjg36yuYyh9TmPjuKZbeRfNeOum4P4FnvoxFFwXqPEQrITWDEJr2ZcgxccRiPKzLZWpfrP6cbWtypodIHYK8KNaChdD51/RljFtpZKgAorxnAvoe4q+ryLVE/Lsy200Qhs72bSwy4OZikd2g/7fv1lagEqsCFvZAl+Gcskhqv9r0D3gKaKjWKXXCy+pgdfXPiufK78PFuchjsua5Hzm3n58Rz4wlKo/qqdOrrYoyjgAaQhWIuCgdyxWxzj/lxmEx6v53JicpRU/Cwkthz18sXIbPzpKt+6EH5v7Xw0qcat58YuqIyfZmBMR3fLV/hX7Lv5nKVfA/kd2bOh92Kp0q1GUGWC7eJ4z3aQCugIF+BMBT/5Yu/ulbPTrtWm7WBmnIDKiivGgnfX+2MIvhePNw6+5YBM8pSTsdJ5D7IhMOXvECqaUcWhJRdpyOAboEMHY00UNx6lR+h3RCjnrkEXWltYHaP1QB3iKpahgSxV+YLLXS85bc8uGU/80+nRyVu0V+QGIQ25J0TvuhY9FE4Ovdqe53S3myqOGm4me+MVRGMW+svTMr7B+kNErSpZbeYTxN+Qugx+6B8gyyUoi+S8huvhgcWzH8QVpZHl7S7g+7jj31Hj7w/k9D0p6+ERx8lkQg7gqL9Y/R+XFi8KeOKcJMy40a5nk0N5qGwSu56lOolrf2WYVGplzTlrdsneb26crypU94omOygU5Z9pZJN+mK4IRqGUWngqboFqlmAhvM7U4erXKe9GtaEssPrAUuImjmmUFxko5Eplb/3P0anSEFZ3XOw8dVrUoeRD/It+YFmycA2J9jMx9sUOhLbo5FN4JeZr9ZiJ8T4KVTtgbYp9+gKRmuYM9fd5x0DZNbeUati9D8JEe52+oY9IE7YANP6YYe4dXN/TQ3Yx1msqgLKqaSPxOyJ+6c47/GbjP92BZUuzEqcpnP7zEFTdadVoUtqnMSB5gKFg0gYsxXS8mgH2SrjlhXJMKqJr2D6uGlBB8LDIhz92VIsYzBb1BmIBe5DK9cedXZoq3wWdBRPTu01+GUMFJ3NixfNJxZ+3U3snjLBelPTqRlWWep5BzbdlYV82cjxgHKuCFNVOEqtSIhcqcqmSpYUP8/7yGYBUmUsfODeRw7IWA9oNx5sNDqvQbB7TuLeh93t13b52u36yAe9xpSSCrXsaT2KCnEzNaH21C6+aHXrxzfT8iTkhlLoFZRYESLwCHxKLdV7CA/pZ++TBua6EXMdIVJAbZK+HimUThuKrFVQdUdkrKUC4jCZ87VJqZBadJzs59fVsRQBy98C5elRm6lNuujBOvEvfm3r1v9BkxXD0KcD3KX12bmoJT74hSJjXR9piXY1GE9r08YZToBPWC+h7mt+UAxD1Vq6CraBy1cbejJG9ckKBsSczuAeGsunx5HV6raKwepjst+T6KPji87A2u7aCjCHhAb8AaADHkDbCT9WsUFg6TaVKcinAtxxWr+GGs9poxqHIvU2M6u5ApMJbeiiplcLDk/oqadtVxuHk7M284CCLjc90UAYeXmyboHgzoQsjWNW0+8mjpQDAE+1M3QFEF1bjEn4SZqDhwfyMyLU6QrEaVo+v5X4yEzu1EtErn9N4H2coT3yl4YjUyLY5auKlgPf9HEPSBGORdCcjBaB4dDnTVPg9Sqf1wTWpzk4Q9lBU+3xhXZjKWpVFzfGvLl/H+Y0lq+lBZUxID2JQJT8Y0dMU0tUWYsXi+A61rauFpjJdplN76peY7bM+H8l+WjEZQ9D0HWzdaCs2E/cRVd9YMi4Ll+f0I1t+nONG2JvRjiadrIma3WAJLADN8o5EYYISGvYSGsT1wAsg1yvS4PrWMnoVVIxTB2qAIqvsh+1SQBw/il7pijdD/S/wM51d9lGD7DV1Y8OQu7sgYdB3if7CHTT1nl27qcYmVUZ9vXef47NrF1LvRxCVBVNjGxUmCl5+LKmmyC2tx7e2NRkWtDMG0PTj1dumYTxIUCIWE7sKcTP/rGOs9zoegz8yMqxoZ7L0jLWeB+V3np0KdcjsH7Gv/VSJYGdaYGYtBUDCENyyDsTiUfcDwmInAtGRVYc7kWWUrWIdx0NsFUoWdjhn7Mc0qYaRqEi5To3eE8JE2y1dzDZ6hDT4nGay+I6ObXkyel198QRuLZVlqONouAyrMEB3sMe8zjv6afqZWeSYlsndAWdHuOZ0uNCiS6AA7kU26yyq2ZPUM8gKm09/Mcw/fBrvQQbgiJ2CdsVqGUKsfC/OqnxcpJMlVSUtgJtkG6DZ1miZLB/hbx0sK9q+D8WyXa3ssQKkRZTnGU5WKlyH+fXfaChcLNXQsDrxxcXsqNY16idNDvEncFFNOyE+25jFo4PRmAWfjoGAUfy8GFZ2zHcQMTfVJphX1uZOTWsSyS/Nj5UYofNj82qestbzYapF0tU6s9GRR2IzIyBnu8p568a8/vbSgqauwfoTsjHxoQoJqaMFhQkZ4YCGnwumvOz6SCZ+eru8+HGj2JzG7l5kVFVrBPGmL+1U7nQLM0wA6vWpSk1KLhmXEiDEeLo1/VMQrIurvFmBEznzA36dme/tvq50PngEWX4KXqI/cPTu3jX7+UXMMYAxHRfGdOTKQ7zPGvS2HRyXOqX4heVYNdalxGzKJdaBN4ItZoCBiul3BjUVUazsCx+CUvrSms9Dh6GSnXFLPmM1ZyETEql/24JtEB+poyvSEgNce2oCD0yaPvpT3B2zYk5kbjKhgwa2WNP07UYIrnI0WNL/WX6vCrI35cm52/3MIVEr4pSbD2ofGbi49JqmEur/lHan7GD5WzV4wX51dP6oirtBunJctF8s64A81dsTkLkgQjMvHbWLOte8PL5xMoe4Hx0o3Q/CItmatMAF29rxr45ypiMRm9400VOASO/31CjasL416SkogJMrQu0p+fQRZq5C5sutPWofvL2CVKHZ6HYMZ/RRaG7Sn7pUKmBKQgu0ZfLtojudUeSYStwYaj9Ax1nG2W7Tl+vYmMEaPL/8V1OIufeJrFnhCp10XCre3FNW7uYOMAB47O9L8tIQmnQOTwnXU0dmxk0OAquA1u5JJYcaxDEVcv9rNuhbCp/zccMk66kDX1xzRi0MJWPfls2+jtexs8WHAhRq6r5GaJJUyiKQhP9FDxwflf4YLC8q69X6GjFPIocoymKbQ0c4alW/Awuomz0b1QYYFmF5Hwlj1gBhZGCTsL9MnzZWaE03GJkKBniYqXB7wMb44x8CgecZ/9SwZf0+PujV4uaV3VIc0I5IjnSjcNf2w7RE4fnVpw84/9XbzzucDsyH73CEnn/MtkOgMSmdbyTKOVKqIRF5Y+3GMJTwVnhdejF29hVjEXN03XlKO6FFIkqYzz8RNAs1j4jbRJ7+Jal6yhdzZfjWsSCVKJZdYd3olNKwqClQ1xW7YbpoIDPm+lzjRppNgzkI2pIVNYem/2uqIKKUX4CGEfo7yrinC0GROyiSweERKsO+tueRaziZge/kzJf8JJB59BzObpzTvuraIlckan+8a6xH1h5UIhqXiqxMRNETMaisp9DTmSWjCKSwkX0PoGydzjldeIow7kmhAnw2Wyr9pt0KTip5BSjws1X6ethLbDNz/1mmWlmd8KELCLZkU6veVrWaHyZfM0TaWZMW+r8w0R+klYPtQ8sIy6BJ0fRX9eEa94rILw628MPnipLbfozjEJxcJ6+onM8mPd2IX1C1Av5/qud9A9zd8FirLrkTdl0waOOsplBrVPirkVE6oMVGKOK29FrA6nHCkmZ/hs69+CRWyiLchrpP1gCgecXWqJ7LVqZhrcTDI3sBc6gXdwxoqI6/TJdkhOjZv8W94R0RmwDJ1v6gHHH+vZRbY3L3hsIY4XVSPjl/wi70n1zsPNM4XqvuVhNum2hFx4KHGnHfZcTIF+eHROmC5DMQiV1Am/9C92CBhMaEJq4g27uNJyRRwMi0EjPXZYMWwqere5DYp+o2ls0WLQfFGri9XtQJD4ixaVQMOf31A5nrBfLtINF7/M7GLTlmfqthmBMTrZ7sA0taVtsT7Q0tUoaxVNYS4P/Ef9FX+Xq8su2OvbnsCfS02q/d9//cIJbv61R7CU6dDASjCEphm+J053tGdxJ8q+kSgCZnYxbh2Ze8se895nuW4YxEXa4iGywgmwDHwLKPFw9c873Q8FtrM5IAHc84mV/2m3gjursM2laO4eOOnr/K5lSZXE0CegwkTMZXWuyHbw/V2Rt/BgYyEV9Y//FMqifJLViNcKMvFCGMNokL5OAN3iPVLGE2C1Iw3YEVZvY7YBmfUhosPHhlkUv+t3VEypZhcXqn++WWrsEAFi7tzG5sY9NpJATiixItmj/Ce0Bh+e4wAGVwjHNe9IrJtYPwZ+IV3kunXp1XSJu+XA4RuSsY8huAo1w/jYYN8vCAG8oH1LEXVDWs627H9jX4tO8yHdsK6PLBV+xeXFlUjr126qol/FsTNpxrvK2+S05GVkny0Z5w6quhwEeuaRJKJbUGawu2Rma8Zz74bKscuXLHQQN36ZiDaz3f3X6N4+Fy/qYLQ+2PruHms7pjXWK6V56GvWfvxv3dhOTrpDS/cKjO4N94jJS+o3N3IRz0NKGOCbwQK77HU4zyhilH/MGgTGtlWvBJlMrDd7zBdmCzo9WPJo9j9t4fnHCpJrN0RVcvWfvDsT6nzTf2w/ZLClvn5833KaItd1WI/l/GHvBwQmIbQZaG4i9v9giSfs7YdwlQ5PB9kDsG1SSIM1O3DDUU1Hqv81FmWkl36mgM8IW2z6zaSzVNdixWZss8l01kTKErNvR89Bsjfi5OB38nZTV4nYT0uRklKTZbd0/azU3iPz48qZ+7HV/vGP2610Ua6shllujatLhWtkJoNVkXGWeq1InXEA+m0SExxeS+1fHUPbMdys+LakGVuLP8L/izmLUEMc1GK2orDtioxTqFIh2wsVOLZwnyvoAl8V5Kf4GlwkZp6g+5PvZ0/dBpNVbh4iIXSLfyoH5u/BRQ07qM+g0BSCaCkbbYtOO43YD4oPhD1oy397PP1SaOf94ruwM1N+r+5weie6YT3VVKEXTY/Y4QluXKRQTuABIzeIsLujdijMkaRX3u+Iq4fUhnQZNFOkbbqD8Lq66KVBoMHi6BzYJHPNgTAUJe3Adx65HUlmRdu+gmSrXrp+nqzoSOSKOP9F0Sb9pBbOIJTUmfW/efxoH9FFqMWp6xq2qw9R7vnKuqNoBvuIbkWn+jEVjbP/qN4k01FNRPmuPSTb020SLTI3wwebQuYsX1YNjuxthLmD3RlfJXwwfD5TfMqyrUpE0BbkF6yoHoIR+FP9zAPa7zqedVirVWS1f4TumApaKCiS5EvToZ1pbtFzh5w5kCIGMz7ndqd/Xt0IMzrfJtw0ObW2sOwkQ9e4Wzn2fFZfNLiaU3hT4KXAXoyXM7MaQCs5h/S7MUyBCv0BuJqXe09J1nx8DthcKF+mkW3Qqd5DOTbWN8KK6X6CbRm8ApNPQpvCDNabADxzib5XXEg5cjwtcEX7a8SEOhZ2JE2aviiMKBjJ/s3OkSXPAuQcCEZBjxypSvgYIjwpOfpcJXzNXzKCxrElUS/WlQqw8JgHfiAbk0pzKNjirm+CeN7RAve6YpT+VKwWUSSQfkCCMlfeEYDXbJl28ZjR7cjKDTm6ria6vFyrPTXCbcysYYjXMo1iQrs8F+OKFMfkREN/DLVqdC6fyQjttWE0PXKd6tlYufMTIWUqDBuJWVbcxMAd5UV5y4SsUcpeCZyCrOKUufnOX06F6g6eBWlDzcZ+Dp58P9G95LE9IC1BLtKXHE/cjP+r3EchpGBt/y7rP+3vC/m5MtKVju4/f/TnPYujadfJatQhvBDlJ4HNHnBUQMIDzoztIqQyFEM1Sbyq2b9hY5rqDRpBJ8rv6ApisCJGwq+wIWEWJn44GGcVqA3yfUlVKx5XLmAKD2GFjYXtGmYxr+iZssI6t8r0vt2Ck27dzA9XA1zAfF456zjpHKDm6P+ipv0o6YsZLux4UNx0ydTwFQ/75ea0cVFiJJjvM2e+wAj4obqYwUaEtQaHZIdrxKWZBw4ud/KBJewrCsP55mCUMxeGP2AqC2ynpLw1WggxY0EOoOfzPAq3A+fn+8PEwx5NFsTVtzNukx8+QfYEJj2h5XaSImEm3KEAom/6XF7XRHlYZB/7dg5i3zc14UzgUtGyLWHwSJYni1y7+EQ5y2utpc1lhAz7aZcka+C6i+a6RN9sHL94UnZwpW1Bq+wLMM4VLb8+a6Xr3OsAWXq0oeoZ609tnUpG128xp6mmQNl8GgbzMIpAa9keExYENpSRycA+pR8n2S6CM1zuJwsXhtVzDKkedf/y8IQq5YteANHoYtE1zIm+kNjE+2M0jGQW+JypXvI/8wNiIC7dKEFZgGVGv6cSVQ/GhEe5xudpcBFUa1Jhcysz1gImBpkNKHlNTs5VeGbsr/4eVizEaA5dG9xXN48J8ZxnVJMTUSG2rum2sLtMaOn0PuJkaiGbcA2ho4S+siFKytD6yZ809ZP1wVr7YpXnldNz4KLinESUoAgGcZzznpquXTX7lLG/S2TBdM0PtqOXMAitRAx0ReL+7T+JAesQECmzL/fXe4mQff7NHoIrgwEXRPmXPLINA1ZwYp7tkwzUc7LeUYKjlA2MrHtx5YBd+V2nE5fzp1MbLgsMCVSqo7oks8ULeDps8Xd3yTNtDcH5gv3qFVZzDuwTEvuGSPtcklerc/TdFqUhXX+B2CBhoxbJPGD+H5BulDi7RbGuCKzKioy3dj+5JYAKMHlOMJDN8eL1CSwUpvUhUyOvZXm/mEHCAfS8gGES/DGqWdiyR+rO753/OYTGKDxtfFNoETSvMzAlnq5ex0LMIPpLvtNR4EgJ0kt4QpVr2b0jgbqvYqcHM56vlcHiFGpqgxsCqgpIkFa0GNlXpr7nS18NDw5eeOVoHSOXx/OPSBOqd1teZQRWs5kHa9xGpuX0WfYzYwBDDVQshKAspFfMcjplWUXQgblvvnq8A1h9rWxR/zNWQkCKMLJvdKRmdgjtV6pbYwgFzoPtrVWZLuGnwDXbJ255sazJYehahUQH5P9SqHOAqhxMWwK2d/n1pn1hyBif8SRrG80lcU9agsGFN44elGfXAM1oGfzdtRgifZj6aW59f/UKCKtS4h86zuo2e/Fwp6utKxW36BClLWRxoHln5QwIhj5wcpf7r2YUhORHvLGV8/mx35jDCNBwel6viThg5VEPvM+FTIBLpXblKOwBPE2vmANsUCfwF5JwCf312fov+WUqecIubd9OTRyT5/O5oab/G2sjblDdcPuOFbGdaHAlkJLxTEwS0Jyf0EYRzGRWVB8awrquRru4nPGuGJcF7tj59L/0/fwLD/3Dmvxg1GfkKKGVQeOvOpkqIRFTDVwQWvWxRBmh/3a+pKjTKQqgBEPC3lVgB+dY9vWzfn2AVEft2ENK9q0cwW/GM5wNd8OVhGX9v5GA1peDy5Fv7pfANV/YYHT+2/GoB8jWe2Al+8q8k5mBFsPPAk1EVI0/hRxdOqMFXU5LXVu+zBAN7soj3bc4XSxAu/i40fsgGkq0ROrgSzz1bWw7TJNVsaEsVDulm9apOI+u0UtdxTohyaZrsFz1Sz3kHUyN81S6iUUCsnQXoH1XfZeNvQKhUBYO/vX5CY3fabJ8WtYfvxIqzYf+q6eain0N6R5GmLSSCUvWCU572MSKfJF90yrLqqJGAfTTO3Cq+NyGxaU+6LX7MOqhNScwIteK+q5l9jojnU2Ie9XqadHfFirizs5ujB/fiFemmpaQp7/IuNhZWWc1hy3OpY1+/It1OgHPiIsfGhbm5F+FUybn3r2yXckhYp2mQW7Uv5OPEXR2V3bu29yihAyJoj/MEqyO00JDzbWpLxPcL9Yd5a2BJxsR0sXMoJMWH5et6s0cp8cDrPQC7DlZnLvbRlv8WPBTwJ/XXCEZv/OGXEyurXqB2+4iRmIWhsyELJSUDXfTFoZYz+o++HQ9arAZjjHUaye6YXsGjoeyJ1FSh1FRp5u5A/47yNhlqIXkWefV0zD5/+pkREBYyWmPF/HipkR9HmBkPzUPi/pv69yFywk8npDJtbGQZy2X0CV//lPO0+o9BrEtvHNKG1VxozAPKDpBc7iukNhsUSrSmj02f2WGEU2erubhuxjQiL0saJ1MaHdyhGZ+4e4JouKbji5GGvVUDuh2nXV1eJcuurCCT7yXWM+wW/St2ib5BPjaEt9zuyDr7TY9Lpp+qiOny+6xWdaK/fmJdbjbbEyE3yI0uIVAUfr+hHuvUs1GXgfUZ7BrhOb/ER4Vr327ABZaRadf7266P4i3bpZM5lxn0/D9Hhcc9MgRcbd4uYSKngLLBh9NNzvXwL465d9IXkw08+5jEbgGKDuxCUvdxeAfsS8zsBSauA125fUUOo52mEy+EqOumsawPEA+q9sqOSv2XmMLP/UGhkWx2veYoEbHxaAiWCEziYsAigll1424I3VkIrJ7nCZ0zcCJfxWm9BYfbTsYgDrU5ICiGt/E81uIosk9sl7WW7IpJrOH7w4yQS6CdVxL8adr+PCjfh1OnMVpf0fcVo/jpzmy3bWKybHNjchT/4TZdJWIVmoBMukr4OILnRVF9LOZcn0T5QyECXSCSIGiwfvR8Yv5sjLLGaJVIpTn68jyFVugul6qaX5SrGlriHe6QWV2LRZ9xlVR6b/c01E0mKG18Mak6mVrG8g1fmFFimlHRfVQ6Yf/R6wlaCtyUjMkleHECvwcLMPg/se4SId3eAKXbQfgE9ueLjP3C5uMLXByevOLoz6LOB/eub6pEGv3kFKhQdbfXe0y+Vmj+ebg1rLp1yEl2YSz9l0/59iigOabFgS1VfMx/RrH8DFuRQ4rAKDccnu0Yv4cgZIdSjBRH2xYQGatfHXADvkPKHSd4CtRBYz7pU+LGmAGkvbImPv4pRDlhA3+CB66FUkts6CU3/pZBda2sQlPCdNnvK+Q7lN2xziG7cuvcyLwGqkciRcqqsfpmtci9G0Z3FCjt/M2zAbGPRdvz7dltqV1/KrfmYwcY9oS80exSftQWvcPEkYY2yH0df6IAXsmLpmXmoFJZpkjyzj31isDxE1+8XZJdsrI35XKU1voZfWHcqHlXSMv7pEQH0k+1tD3xgGr59t9u3VjZ+KepHtKTpzQ9F082DnwU73dW/wdO/SDG8TNAatH/rINSonNDwiV1vsFSffInzIa06B3uUJUyA88KkkVIRqrqjKOQSuUyYzpby/lEXkWR+EsCIovou9rosc6xFDfL1Tvn5KQbr9AEsmpfLTFrCKY+Bw5NAsy7HvIswTrg1DyYpkZ+b/czV/R+nyXo5h9bvpDN+EcIGDOko9GeIEtK46fSgGKk4W+QO7rtVWoKkKBT4mofu1aruJGmLSkxKN2gGdTrbjl5fxfkNZBC0wzaDo9tVx5Rp/Pq/OTIGumJHE+fCI1Xw5cgUPye5BXIaww7eAQ5CwUmo4WEAPVzToFM38CYszLZXf65fh1IiM0MsOkzkkdWak+QSvYRSDguKyTmx2AmjoOXnSpbz16hxRv8nQ+UBZ7km7gjJoVOkvO0bunnHdI5KBiymDzf+OD+YshjQtatuxyyUMDHh0IC4HUy2ACp1odRm+k1xw+aKxoQRMzE02vnr5CEMWDM+yHOnzXO3FXg6fejYjL9dKAg/9BSldxEtBNBClRCklwREku9HwGJ9LkATRRhm9uh2U5RleBOPkX6zNOR/+ZohDIUHLmCgbBztd1yBF/Nc1MNcmd4258FQWSK/4d0GyXWHKyhQmB62AnR3cVfufJSYhwkgU9L6BCrddPHtozIP3sK6hDVsXWI4iDj4Tc/Lbrl08vyrERwe89VPrEABuLIbAs/qHjNm+eoQ5YU+QcRH0mic6gaIDx6osOznap3Un6iU58wc6Vx2inyIRkz4a26oj8986X+xJR11/YF+EXoXVAKjv2l+8P3Z77V8y5Mqt9wOvIkx1BkuveW++igpzVqZtFsy12Ody2zUC1++rl9pXlTgozSfF6+CqIAn7N7JenyEUfB1kfHyYwSOLSww+eahE/Q9eFt6Gj30ghsRxGoTot9qu/47A/htmr6abYlM7+tPbp3Vgo3dMvm8t71K9u1JvJ/rxWKFM+ljEMSi5SBX9gvdeFmPzvWbTJiHFDrun0EqJIQeD53Qi+YDQZvBVc+pCVYBYK1bBYgiImTuzMb6WQ8AKyy5X+w8VRcr0zqKE2Xolf0c2SW+P/RKbjLdBPsfIW7vkiKGbnxsv31NYAAJNjztlt4UnhN89OVtsLbyvh+ZQsWhw4B4rz3OKq2DrSXwc83Dmz2M4LqqWnki1v73rwaXC6YltHZxwpP5QGqgGbgjY2qnICUbcRqur0UQceSdupzYnHsSk8FgE/MZOj7gECvHworD1h0Dv7B3xr56KvqXsyP9Oml/8dT9MCXSxDd/IyXoLX4+dQlPycSsDiezLRVtveD+KsbNClOsYCn9iqI+/DOdqTIj3IyhWZsA1i9zseKPQKWGssmiNBkkcJpMOi3RN/q4c3ZsVgvzHeLQqKwz+38zcozO/7LMS16KBK+T9753/R7HVcTYRXFHCTt3qCkzgKxar9CEzD5MkX3oaVP0pTwfXDWxPyHApphbLsvpMURlfaDjnQ2r0LPYmK3jha43rL2cZTmQzr7PeIyfXotZ3YA1N5FBEQH08BK6XLisiGQy7HCYsJSdEcknwrPleA/fVM/vf6UJ5lXdpO0MNkfonA0ueMcI50AuoFf9/n/pOGnIeuGNe4KVkuEw37a56O0kURSTdxy0kUYvN1tLFqilyQ+8SXkw2HLfU2gnu0Lr0n08kqhpCHvRKpE8xQYipATVxaj2g3PaMd2HIhK2Y+FV8Vxp6oZ+0diJMMX7+2tUW3DESUd06TfvoG0GCBWleDfH3zhRZSCHEzmNYcA73LzKNLqqKMwD8Q9hFULYmAnzG9d55Z6VdrBov7qx5WyM4tFbu5bQvMfs8ppuWmcvDEA5HLXoY8l4FxUnZDYr2M9ydb0SOfEq8T16uhlVsn4HjTBVXAVHdPZmnuxykWhCTUbJOCSSbejdfzeclr9YEhGwxM4y2e/m/vMlYq7q071PBvzpi3GXIsNkkt/kN9msO6eSJ6YIXpZu374JwGjDOx2NYZzb7spsmNJ68icEDeZwol9kVo20ih0MFjeyUO7UGc2WfP1MgbRLgcStJUF2hJvdwyDc3TvnHyDNnWoGo8/Uds40a+bSBF2WO0YfgKV4pDC7Ml2iEHTxQh+S7AubWwVGIOZv/i9t7ffh27sp1aEtMof6hRPWA/bA/0h3ZLYw35oo9AVe7OEXVwOrKr9ifgkYP9PmWbKYdThrXI8B3zmqrytC6xYRSKqZN89gQEk8HZlxytS6bX+Ahtpz+kEjKKCJuVrJIFDRRvlrL99jpDOIqk4LQkqgEM58JsHcX/YcJ1wXxAYP8rLGkdw1DAz7d0Ocf/+sQT0WsfizDRDVN42O0Lnwx3Q6awlXKVO3/gX8Zezo3TnvL7x6tjLTMEaVxsUiJk3HoIneVwaKBlFcZrqBQNfryxmWXpUpWDkoJoaURlTPFylE0hTTWTOSbX56V5Pw/JjLYy//Qz0rr9gSL2WX0PMGUbRkqCBuOvh3t9637k9C9284tX1otEGGdkXKTMduSWDKfr73Mb2omLrcTqlACiUz/oXNKEI7aTympc1f0zJ+t8SzkQK3QFVlTjdhIEHcVh4HM0NeUTAZGj3GsD12Mg0KurM//9fD2BKriaHCHjKs90l5PZSnyQsSwWiUDOxg//3NaifD2uFiwMaFGM2cRngvQTwBFlYxhEX0lEsSKED/Q7SljW7sSx7TCfFomUkfIuJO2ObxiHyxU/JuuiJw8VQ8REhhycAA9NjCU3vb5A5PVZNGNdPTEEsfIUVGPjGQ5CCygBpqnAgFz1xJNWs0YwCRBjX/T9+8h/aWdT5sdQ7CivhCdR/+NM6PiT67wpz80s5mVuREAB9jHNlbbAnLZ145hGz9XQtip4hIHtsGEgbLdiivTYkuFYjhe1aGnKayOvIEa4vxFYlH0mnrDVMFcgEDSlX2Xe1TLXdj5h2fYVP0zACcnAaZLAg5BP+Lvka7uz8WDHuEDv5AfeLJRSGDbXLjeYBZpKLTRRZdeWJxXPqxlohIM0IWSGxNhleGzw9sP+eXDp6Qy0zB8xeuyaZTSxgyiyM5+suEUuqafVAcvOey8HNd4ip9HycJJMTiCgz0pgmletAECUphZTWfSOSvhOkAbcvQps2vsX9PgRBi+qmz4zDpYgAhkPcYYFyQRLw3xRdCEIO/YiII01nq3q8ms04DAKEZutAziFLYin4f/O/8dlw9hJPxvtHElXh5cPUJVoZ4VFWtO+88DHUK1aRQaQDs5Ai4zcCjIfXzkmU9m+hEfIjaitjQbPptzIXJcywhmh+U0H/P/h0btGyqOtBsXg9rJQLZIc8wpYyf6Z8pRHSz+OLEJluU0CJG2d1VsQW6zsGlUpLcLyeYga1Ge5WVt+fAUyk8nCt4IYOv1LJE70dB/wnR/Lv1OqP/3VVbroRU8u13AKfM2YRAjFuMEb0JAjA0rx5aUYCJkJCsslRA2kW/c3RMB6sjiLlYk1yrP9K4CAZxJvfc+9ldrJtOWYkEMa8IXCMfB9jaa0jGuD5STvSCjQiXXBgqADYopkev72dMNWOCJuK5VaYU3/5aKHKQeiqXb/LuDeasmjMDtZji8BKReCXO9QpNBNbFz/rnUVTGGnES0xru7BAgcUPKDWpMqsrkWysGdc/AVIdOeX57gUxPfvcKNrEa985ZZu4ragps0HM3T8y0Rl9PN33V5O9JZuJWL2m7b12ASqyChzVnyXyjG5U392aJXR4vsZCPdO+8Mf0bMQs9zdCjsCAKiqFcJdQ8/Kr7JeMoQiESvvuh5VlCcJn6YWLkZMzMOjYNMN40xdkDX0X5Pif7Odn8c+I8AOFewXI+Pg0418mFlUpc73XUrmfQBTb9Kc4fKsLyu91dPPN+YSCFgRMSU+Kch3OBrXi8gbA7s3TVaOTJQWhCnCo39R9WQOP20Y3VTPdzb+kTdq+aMWBehpWtv8+kt3nFnrV3Qge4+nTYfJ42rLc7qHAbol6K0pJois7+NLg2jf7TdhI+kMlOq94t/fAzLKa4cH5HB8BlZJTeci6S65imGElQIacQG08355nP/ad8tMg5dN3QtgT7azFms4eAr4NgBUbiC/W+A4blZFAfg/GBBdhj9Nt67gA/TgxFtjO+CE/W9s0/3jtO/1vePnZwwoYO0U/YFum0FAEpwcW/dDbBy/35AtTeht6996xcYLjv0lpZLwwhg55vzsYk66dlKGBnShM/FaTHVa1plTVr8kLkk79zHTWW2wlA0z9k0Xuu61ywWueUMFqt7Yr+B6nFeS1iEsHl0s9ydy3xINebmUAA4V0x+HYWnmAXpRvJ86bjfLEJDVwOlJR0Y4C95tZRjtKeixmIpSP6QrJPoKC/0//7A31xuTbWgxAOvuNaJI/i+Wc9f9LPrJMcaGIoOfN+ORYIYeOk3HoIDXA0ussl/U56PV6byJaByybFn1vxrwY/pbh/8AMxd9hUYFLLO3Yt3Fbu88VWZfj2CmSTU75Q/9J2VzqxsLTZEWA4GRQDdU2RvDNG4BxBQocAooxveG7OeQ/fepPFR+JMk7TUkF3O8ntHjGJ90Da9ivF9xmb/najcdZkVJkrL1gA6whWwKUUNLjEkIAN0a8jmOa1nXrnyu6zS50vFjCvPHDL0A8UwD3J9sYdGrX6wnQEh4KPvJZZysd8I3WOMUZ04zU6qmhpWdJ+A2OZADMc8Kj6lO3CmTmbjgA5685nOjyiQvir6aoTTiSByrimrUFmhhdrYPiayFpk+odw8egB8lPqbd4xjn0phL9OZCHcpxTiDmQDFNf5u1fwXtNsKJ4zBCQnpoPCwaWPRFPVYRDDVaxVMsqhQDspkHM9PfG6fyZcRvbGVqLlylrtP6swzrZREnbaYTweq0q27B+NVKQnqJ/hNyN4PLUxX2hl5qTxeOcTkFL/JR/08lm4ezH+dwWi09F4atMPI0/ZV0lIjJwoZTjuodAhwBt+IHybzRBDsbySNyP773NFlaOIrkAHnma4M/VTso4WodmVrrm8B68gB3p4L9enK5RauCYSouNwD5LVR6CHmXY277AI4fjFMPSR/u6+Y8EPZkeeD5W910xy2EDBCsX1AsWV22LnvyeKWHWFFR7GeHVF+XpYF9OQqwVeWtUaLWStede/JdnZRDFxA/UYSlq8csk1SvgsgC4QwT4vTpRg4CQcQP1hplHBs27ZpTC4mpe4hjqZfXBjJoiPgrix/f2lQ6gjv1jDHDP2s42vBQ7wZ24OstXLsmxtBZev+DY4A4ZVAcZXTWjIZp5sVv+MSrmX7AnYEITOjUyPzNlBtf8LOTApEzIqY81gnHSIq30l/f4tCRSXGCpBnpNddqRQoE86MsLJkPL6De7fPNx4K+LBUmy4AN93A0xxl2V4gWblSanX3p9zURMo502lLMthRHweZ2BZGRHxschKQxyVG5M4bpbbY5RFK8gn1VvFPbvUMsUtqVWq7mm2dYAjsSSHmvDjrNw39j9r/NxtxwJRi6sF629sE64z3RlEOQgDzgKZsugqPIa99dKdc6vowfeFJrjCoes5kNHDHUEpFyZRcnEiQg/3teFqqIR2lKmCljPmuT5Zj3IOSpg/btitxmUGrvpPHKfhgNNht/RETUCKp8vEXrhx34GbVxI8AcoKUop6GikooK6A+Sf/MCh2OYPsJcoLZgp+dKxdaw1TqlhrLd2d4NDQByh2EWpWB2NG/vm9SeFQ10dU211zzx6aZ4c4rZlsZetBDc6OnM/6JsTyJjoJgh47d7XcJChC30BYg84EZ7uZv0b9owW+sOLkgY1G1oUjfu9ZXBqwldVVVL3zYcvdIp8P5l7oaCWtJh9/0wvbP/Po+9bVmQbtRpEbR31x0t8Lf4qZaHB9usrwKLyw+YAjHwtR5JSXlh6Rituh+WX8nNBReSt/jsNZtK4/aQ/GYn5Cxmna3CJpz65KBZCP+UKzo7MD/+RFgOk3zJf04BAocL/7akJWWKZ5wAFaoAcCmMT1hupwR0hHzdr+IMfvzJkmpBHGZpSihpLMahdkd1eRFBf8vl5Im57P14qTa/IK+CnXgRmeENM4W3l7nvUjPRimu9Nr9WSWPEp92nw8E2PMWzy3wx1CtkQUoQjugiSFGjqcP0J9GxhRj/SoUh93Ve+hO4eT8+A2WjXxLdhK3CWRQ8drJYwTzk9F1IZXahHtucFbG0KtiV1N27Zl3pDOkQ4wWnVsX9r6BCfN/E+xEHLhSvJ71tj3vtq6OAH77Vzksv3w9L+W6YBQrqWpEACFptHFatl+Ymc5HWDCbMGanU/XGr2BrAlamJsPP6hb928IHeyzCzWpUeC0XEB2UAvI5e1rLKs6GAFBupiYb99X/FWr73KO3zv3XHijAk41/ydq9S6yPFrAiAaIiKxxSs2RuLnx4rAiXRQ8BhKWkfRKOGKLjUe5zL8np1+byj1O0QvGNBCDED91+GWPYyVqAh60mhtPkwNwBQY5vvURuxPwNQ4hy4EsWuyLcjHVVCMC1gLWfZAMojHlEtxyQHxYBjbHrqQeWB1J3MImeucZsRcIyEIKCDInCiOOoUOLLtZWd6W0vfy9lPDvy+z59DSzwiLXjn5gg1HRhhhjWM4nBJH/2Nwk04UKhiZWqWrMr4OA1yIambwVsIKIRHIOtWtccz4MUvowJIo2RCW6nuV+z4wQCz9SnsH8SCisguAXXtbfof1ywMcxh0kMu5+43+Z9SsA2H8afGe6+c2kWegyRxMgOmos7zWcKfBszypwun5woY8kWvsXKkPpmmotnBbPHcWEyIXC0tjfptRKxxVhsOc8u5SGH1jKCQEdlJpxH+Ouj+VG9QQ0haT3wqEmjhsMg2GyDSKgBwJpOjzQqmFC5+nqVTlTJn5l29bwktR2DwBPgHM0HnEhqe8rX+0defMS+qzzqQf9xZ3/NHGGQjD8d4QMyBrYjLgBus/dbiUyw84i37qkeSQdt4VT7cMEizT1XYCTCJ1qF/vFRdKlG0L9cvIYxFOd3na33Roic9nGKgYa8d4YwCOqIPAqW+glhH0jaP58CaoH8B79BCNs54YPq46JXv+r1+HqiAVu/53FdgkvpZN4kLmt7Ap5ze9dDImGjOB/3U/MOrLcsEa1TB/yKaItMsWkcPnycxeygjolNVZ1GdyypGsj8lsQpEsXr/eiJO+3fT0IGmiGo357AHFXuH5w3D8V/Y6tW4u6sfX2rfwi180pCpgsotBxgIyl98eZwHFJJEiMEo1HgMq9irqri/cQOPzJEKL+lsIH3yzKd0i3U/qRMgKtWnE3+xdDlpN44D6Qy47mZ85HNDmhM1akcqoYY/YpDAXb1xpNkbUi7mkd/EpDbRDhG1QbOx/+GapEfwcXnZFtKu+atN6IsUuwGT17QnVV7auTfERWDUY2cwEgBil7oSV14s91uDKSS71fzmqVOXZZ4pOPcNq5R4NI/2Tuf2C/27WDsyvybJ9sjSDZKcg1XquCqDYHyM6DIGSRgTpyGRkMc1oK5sLCf9JahaqeCfb0BU/aiFGHw1F+gFEZ/BV/H1Yi5Sd0/S+6KVgAq9jvdiTV3AxbswjndjXWshowdaaT/uhX+H9rJ8zRverZqqw365CTNqG7OmwgZlrA4/EXkVHB4r9v7f1/ZPGjIQ8FRT87YIhGyFZz/q8b6IiGC2mweJf6gDAd+eYY6gP3UwMVKOQciXkR29GsKP+70vdzCIjr5Ccw76vT1d+JHNV2ucvcQOn0+kpsasavU1ywoLgRtj9b1a4oa7aX0qoZllDC3Ng6QFZSAe/KDZd6EGfwy70yn8SyTDALNn7zk+xKhI1jOsP8LbGJ7ZD3am2zg6YNCkZFNQPDC20jXgKR0f58LBF+KSF04+KKfVMJ8AEOOsaAL3kRVlmIKt0cDYWjWHTK6DM4ICCXRUs+UvBj/DhroqSL+Sid6A/WgIaZektSjxUV3cE0VGO/pT+BmY3uGnfXF1HQu/ZtSxBWDOox3vLezn77W/M/VVwfel1gsKmxxVKfPCiXR9G/D4blgLNiVFloEO2gG6+nPepBwQ8WSaUH3IXpveIhbXiu+IGtteWfYzFq9/NI0O6tqjbEXrG5oWabiohvGJk/Xu1CUzuU6eRcQplBAuXlVR+bPt+YPtE89A+9usKBIH9eyUpJceicOZ4qX3i1VxHI8wOmPivj3A+Pc9/hjaeTpZS6QQCCh4YH5au3LKFwIQLXIXYjpjDHq0i/L1zh28XtJW7M4beiOfaLwgdnoyJqWNrXNQdTYs+2S2KTH610hlO/Lxi6MAItTM+8CYE1BfRrMY87XjF49rs9t8HyiTb3KBsH8NIsd5lBjwNrmXbTCHgJ45X462s/G2tosnZh7r/+yFDXBK/HVijxl+NndJ+qZm8dM1RihoRdMZjzAlDOnotwa2JMkLyCiobMJhNG+I9qm+McaluTX1/Ff2U5O1R/JH5HoC8XhjLC5+8Zp5duU672H9rSl9vEs7SRAhWS48ch0TZhKfT+E/BJjFhvuItK6D6R26KL0FJzvwpjWT79+h9lpp9GdiYlgt2WE6qIA6ExxSmZoHWrbjWzARL+/FG0cE0CYlg3XtjHLAL+BPhPSsfcuWJl0bxUFmcffZsvRpivRpGCpQkpx3pfUNj5Ays9YYyjppJwTtcnOlC7DKicm8UTAbfn81vq8rgRix5O116Q8P8hqLbeBBNjaFmv+xXA3dFimaMyV2NHhm0O7Fk0CdMRvDSI32Gn5uvnValzq95KzbLQREG8DqvoioBKopA9ARgQli5CLS38ZYuLJBGwdiXhvP0u9p1MQ/d4cUf/n8KYfmkqp0X9O3fbkpdBCKm5dffRHh/Pz57xowbDgQtjDnXUrqCHQgm/m6ZP1NNJ/1kxIm0qv+GUL3qFWjGIT6ykhyK/UtRHf85C0OxoOX5+90sszM5b8+jnOYoeyEFXLMaMLN1htcLzm7yFjYfyxjmLCA3vIUul2KaEzA35bhbJhkzvi+b699MwmN19eqtD1RrBl8S6lwIjZ+iRy6FnwvtGkiOv/Q65ZGZIOPEuHnXQbFnC/ae/UIL9rcl2PfIz0NqxJvn1ITEhVMbvDmiI4PQ4wl4CA1448CCZgOESseKnKirLRWVa5uNyhS92+aVOpDpk6JfdlnkBIbWk/XQYae5wrPhlKsNsVkUh7/gLYZaGFvaoiQTf2wDzYPtJWTNNOgXfsLJMtsyY+z9/VkxTQgiDQ0S+syL1exMb1R8ra4FShGEZEolH81r8gspylcGAuV6J52JCMZc18kS6hWtq/Tlzw11yYzG7GFz88/wU3Kf72M8MIEl+MVOAxXtiiCOQO6ZguAxXwtWS+7FupUl/u5jlm18Vql5WX1++dmXzAs4AWNWT+jrBWOqyN7+qwRgTbG0BQV5HiyeKxQQXCB2PDUP3LrqQw8gIUCWLjg0k+wnIopqSoy8S0jWg+KkqMQXuM2NK3inRY1Kuv3vfhUpLUN8MNtIZYCOxF02TlMPiiYJ3gnzgaWSSDBWLf8Z2epORAqQfGaVmUabDVyC7dCC/ZFhHp1ItCA+pbvoYR6LDu+/r6yguoreppWwogZJYzQ6jJQlNS+E5M/Xc+XHQ4l1jl3x+xyND4XYqOEuFeKO9qIbpPNMnM2pc855EhkoNbwldfmmPa/TSaIMRwuDaypgkwjK84A1lRe5e/Mq/MobqmFeJBUMMQM0NQFyg4+YbKzTG8sC0kXC8A51eUbiNnd5MlbUdjg86uSekk9lTkX1Mr3NR3OL9RcoIZdgotLsldQ/1cZu7gAwATwo5GvGbYyiJaaA6IAFZwGhzTOm2+DZydRD9OwX1lGrHHlUm/raETYnTafa+UrtTVGGuRMh0K94jAIchnsZ1yH2SeIX4GTcvFarauJb2zpzyq9LUDyxMn2o+AlmrarhlyuboOcmAi7mfitFDFFvYByk3gGcWZ9IiHZmLZqlCgsl/3NLkKo5M26dNkjOjg3aNkepx3HVq3AwgAWqHXOgVWQXPpxt8IPzIw1YuvKd+A1ZEHKZRxkEY2cv7iOMOzOK8dMI8b0xT8KmHGzchy2/blN8b2NvQIEYHHHzC/TaI18lCl5O2Hog2ob0GuJa8dlZV4B4qfJd6Aq5Qou987egCPzRORy7g6T7a6AO/lTnoR6SPTc1y+O29stYSH0PJwX2KBMlY8v0mbn9Xu3ZegiQcAATwgDUZIRkgmBi5AGz5THITvxt1T/xuqOgQsLZQe6+XVqyOYiD6v5MtCgyktiQac+gUI/RzHGEOhU3mqwrEVee2KTPvcfJdUWkrG8rZcod28NoVbZjjjB0GLYkOi7DfDTdB/Pl9uOxCk7CTPKqQkFO5jk7KQ9zhxNynlL+QVfbY2OFTaPLOWdaNdfGFr4CLEICVkUy0yPDSgaNLmhotOUP07Fp3meFmgBiNbhpCp4OLca5LyjfKTMt9KuhCMhYnANgBZ9U+Npu/5W9tPnV41sq5BkCxgTaduDtbYy1/E0weSHHmJQI7vLV0WoZ6EkeylKs6EdJU2Gy1Nf9Tkr6TQ6rUziFgMWCTWfYa1lvUcRyXGN5ob48vTeqqq2bwIcfiwDH4gZ+M0V6LuDyU0SEQBvjoI91K9v4hUmzHeZo4BzSFDvTBo/pm33fGlTD0LWgeD24v2/UaKCRgEAu7c26w5Pz75u2SeHDdet/SL+dPkEAHOpFBas6lxQpDGbJT5ZA4Hlt3rU6yljEZMZJV1k1NFWKaMNu3pgz1i4fkvHgi3qQ9fdmucxMQj53orBzb612yYqBXOgzscpD+Hs1FGFnRyif7VNC68/kJExAbEmmciQYWK6ZHESnYVdR4NDyP5/4ewhr3lxbM4SvJwG0V8Zupaedrp6B7bH8zr8pY/OhskfNJDOHTDxmbwr0J9Sb3H9ocpU6N4RreoUdhl6FXUI1kcB1CB8QahQQAaKUqGci2dnspLv/POe2Am2XYmWLz8z80+VpX6AYqlnHBiDZlx0Yf2hy8PCHrTz6kCbhnpcKhyOtZBp3iHt+Ggi3NVYWikWOjMj68GsOjkdttkJ+dD+KX384aYKAqwU8ZNAmW0f7wHjLe4gv0zoXW5w7e6gSyRiuul5DXI95L8JaV1OzelLDeKfQjMyLa8RvV8Mlby9gUjyjmWXq3fradsz/r7x+7Fm4KS/Rw5rL8DJRc72V5ojTcPMRcfUMWk46eatFT7oqpBG5VYE7FR4AhlNj/hEwteC9HrlUb8o3qzdj9kZTtmVdqeR4W1YRuilQMbvao42e0yn+Zl0Lrjpew3m89CRo6X2HcN5qTMycWAzvM7cksOyhZsSedNAKA8XU6lq71FYOqDBDVgnOoj1hjCBdO5fx5hzhZ8W8W5u2YHfHQfWGflrEJ4F+j5u+c55K2fXgFRv9aR310coceBSanbxCAin6NpdLhvJAH9Wp/LobNW4m7hdQWfyZgR71N7HOdbzozTV3r7utq8S6Hm0PkC1qWnTAKt0j+Vw+mXuIV88xVMHpK3RleEQLZlEaR7+cFUNCNjMFVRKeRBgK4Q24TMu5jwF19n6gNDGeY+GFhrxX/wdyp00ZqSmujtwY9k3g4G1EJ0H6ph1N2nUEFbPzEFfXz3enSy++B+cVOFnDJGCMgM6vmQcZ0quKuyURN0v+nADzV78bpGVyaZnewthgy6PDG+damQYHKJA7Bkdst/sXV/RxrmbpYJPmD/kl4nyiuWytto2htnHuy3tv2CN7+IaYOp3yh3woAI0INr4rz3hB+514RKSyI8ttAe0+wTWU56LMPy67X0FS7MFEt5c1IEe/iNg+X1Pujg+ZMMc5/KXq1TbuRWVyS+cl+IB+vClmajyDNYTTtcyTm16rCZoG5HHHlpV/phX4lt4DY6+QzGDJEXMTW8nPt5Z1KGSbqJYfOvwpgvRuEIiS7iJP59vQ865J72bQNa9A+R55khwvZ5neI0eBvF6m7bbxf0yDMc9Qo34V/brolfVuSM+XZS8Cp9tcnHyfqvHNlSmBibYcxLP+AgQS6oCGpLo+faSFzOuSFW3RsbFoZnF9zo1Oc/gvcmBO1ogtBB9juWcP70Mce7OqTJensM2knd/Ff3W/r7o/sxayhgXBdR4WsZLRBjpmPsCdCprhfx3ap9iX3mwg52IM4rR6P8863r6EbquPXNtjC8iRAETrCtHh+2K8IAelYs5f+30S4s0ps23mmF8aYq/truaCDKG3c9Gwv8Zs+xRLbDuPRxidBq4FGc48nMu9hLgRYzzqZq/s5eiJoo+U1XT/bI0N/6ZTNPj7OK0mjnBMHF3tDTHBAES2ji7yAf7RBMnl/JzlLdxEgKBH5Mtj9Ve3mA8Fsmsb0b13CsHG7fAdOE36myNsmPNjgNwQMxvjnBsi/yMKZHDL6F6SLxeWFPh1kG+dCzusREXaO4l5yClu3Lu/2ipQXXMmYZR8V37vDQSiEQTTThumJTYhpe1GypniQYGgHx2rudLVemtgcPcqlxFLmotRqhNJNA2yXso+WTJ6yIETO1XoN1lV0PYYDHdGM94jsYPqwdVYPRtgJkPUIf73WH3Ue/A3gAa3WoWckckSG20W1fsIVALGXcGjTG1v3mBMbSbAGPj2seaGV5XnvacMolnj7SlYN40FrlSKEli+acvb+e22CLOMFNhhJ+b49+iqfqn31aqnkJjxXcJwhXUUkQHn9NvPAfMPdkVA7HnVi41if2o0wwrHEPhQ6A/q23MwcnQXilSm05qw8DUjiMbr41CkjmuflZgnVdUa/noLkM+5PpOxJphne2EIp17asj6vrD5rlPZ1q2lqoVXEjBkp1A4skk6kBFrUz5Fnx4dCA8ffNhtcMXiPtJN2k4rFV+S3JbjW6rlvuO1O9+8wSyyl2IXMl8K8Mb6PpL6V9dtwlBJVFJ3bHIJRs6ZZL4xQrQB96/lKnndTHRHns1tXStQacAddEfIkccqllveIfPKYlHj3Vp2UZbcNbCFTO7U7h/6U5RIT7tWcp4hFmDrlg7OForON+utJQ98dFHGi/x/CkXLTOYqbl1RZO1uBOJtdelQWOCj2V9xbABlmQgrxMQeXMeSX2dsGeMuXMX5P7+2r7d2dDSwMH1Q1lC2RAAL9MAHEoo0RxF3U336FesjDH4YnykxFuUaiazEhtydmaHM6VSD+ZhrI0SOXT/d/WR144CJ0STNfyh+ds9/eipa/Melnb6wHoKFnzrilkXBt7D/7bTrzX6pX+zh3sFlEzMydcC3ohmgpeMcX5PE+jhprayvjRgPBrZleZ1xjpDfZ2ZA/saAibKnUU0WGRDdg0h2Djgcc97dQDv3uqu5xCThQGEL7MXi8T4gHHhYRpnLjD2M+Veon/LFZ62Ot3Bg+Bvm40dS0bCGIOSHGIIrOidDKxkStsQtOEOPmWtrBov7159hy7RY7dPDBsGcvmrW8IEC+vU3YVgeBfoz8x8e7CJxyy91rjSBc+EW3XWDdn5r/fsLKwiZqXqZrvEppNuGIU1F9tcasWdo9k9jNhDexL35iWgT8Oc3b9CRqs5C3TpDPEzMFI8g6Pjt/3WQpda1nIlr95AXtBuaauGQGo+O9kPl7pl2TBt1Vgo9aVzwHW/l2bxpJQXVrQDUEa+larbvEGdubIkjj1NsMTY9qSS284dIb3BOn0nncArjAiD1HWNT9/gF7ZFWJUq0lRUSw5ybbYw+USMAofp9N/GvqYrjL1zTEn1PrUGrbp4CCdflbD0IfPcd87E6+Z6bFLcxZvnr+uGso8pKWhbbF1coJvP/stxbejjS9sBgmXjQ7SbxfdAx8gcHQVimadhgKQMe6Ns0t6SgI3lPwG3rYLK5dPob465irqhY7NOVHrCHqDWZWlxqKGAVvRM0LGAgDmKkh2w64ePBLYExokrqXpGTRMFX+15MHFr/EtHlX1nblkxkE3mf4QC4KjCWwiFrsxFeOqvLGoPf8LHNpOp5gsAIgQ7eAlD2VrNMdvSY/ZIg8dfJJW5C9bHHo1Uj8JsfMQwaqU/bXuYm5Hv24ZV3HCRLx/fGNx6rz7nP1Qupsyedd8PYzZrRRIt7vVkWVloUtXU88ZF9vUI4+Ypvwj0lGjg8sUe494M2A1XpPIv3sAjMWJ1zX8L08rARRfMLiQC8zFEd0znK+nskgXH5P3FdgTSDe4RIb7xBuXEZzCsKO17TrEuL+wKKBZdgCzVLL/PGg1KDcanKGj7VLGnL7Fqy0f3E4W+y62Hyat5khL8N9k/uZlRjdhWA76Pgr/drLcOqVrHpiqr9t1N0gm2BiehkZPWZ0x5aW/XEitc6bQMJ3dFHpuAWNbm3io2Qoy4qHrpekLIZNy6IycIUPkpOyGAjCONOJgwFbvg30WeRriWcUpWb7Ro++t6qkScwp/MErCbnz198FMJD4r2cRRD1bCCl0wz615E1GsFkJc4PwEd1iDtGHR/TZbyPVQh+QC6OTXDgdnAZptTOwmJOrPvTf5ZH9hSG/h1JVILIWZn7cW9Kii/FalWYrDKzH614eVbkFc81g3uaO1PpuxD4uw9WRuHYQq1CLXDN56cQTAGvBd4bdCmwYnkiKh7DE6VjUCzMVNQsMl1mzDK6zG7BNnfAzHNxvxK/Vb3UrMBdkEiubc+i3WACOIIYnnqhKBZW0/RHwpsudcJtwWvTDZk6k4qRR7TfAIwdGQOwgHnEQPLatDfL2Wb9U7sAPZ9qxeK43ETIomz4HBrCIeca5NiIHe16GJIB7fHNVSMbd2I/CmaDSlSLstuOMo+SNxWW2P44vlRwgRpoFiH6dQrr0vK5MDrVmjw1CqFBhagPiBPgHpRqMcmZ2VNigFb3VyD5mxD+8nHqgDrKatYeAS/59nMuHeb/actNk02aKdxKs0hEyumGFOZ5ikDvG/hT2c8uIhZOmkhXUV7uc9KV0cOYeQxchSwQ/CPrb3zrtU18SYxcfrMq9hOqhQWAbwRmV9YLeUm9Sr3TPosdk7XtR6BIlcNSw6bmrzFyjS1Jls4AtS43KwRU7vlPigEGNxNjxrGHpJpW8idEqQcdk7WcV0gG+Du5djaG2A2/v5HznouWk4F7T9rKg+9FHQKHsgkEL8DAxWNS4VCguAqqxL7zDHk9SW4DWQ2HyAqD3CfXp0XM3uYoY3linoNFLCFGeqMVK4QDsF1dB5KmBqzKEGDaJPTpfBsEOhjQAje5ddRG3UkUk7ljc29GiLhmf+lqaxYcou9MSW4xbu5xZLlYarwLmCWTguaJpB4Bj9xNn4jF0XfSRVq5x0fyI3QXtpAunTQYlEWnKMJj6NabCUOCb7oW8FpU34I6k3e51uOosDtI2HtNDp3C6fCI/w3yjJ6LzHEwdalJR3/0Hv5/XvhKQQs7TbQ5KR/kRV5be8uukD9MM9fVSh96tPzlLv8YNaGfEoMeCkHOYy5gyet14bv6mo2haLhrbdmqhkI6JQC8DC4J1ZyNh3GK+ov2DLK9AYfKVJfe/LH1e58CuOU75SyMOpyqCz1W9w+YTV2WFp3WcIyRi6tbd8Pdn7xmZ1qOk6qCfJR19HCtbYgFYGURFhRVg71VpU9T7SEeytF3FN820pLM/Z3uZhAeiHZNqNUgdV3QJTiuua07O/ZAKiklEZIRMGdHd+GpoLS5WatiJdirfiNBthjJaqfiVliCyZy5zpUYi1SJxo7TQvkBaXK5+xl0qcMLEmgEp/V/snCSMG1sOFCkbDvIAfSsI0HJrx6uezPi4p+dkN7DYUf2ED7U5C6voOfzTQDZm3k0JZ5km0vJX5Eu0rFle5r0vFoGWEZTbdZCFejapKaIVzpIZSIPej0WFhWzdkAyYsAP8XFy4Fr3GlSyxlmITXeYltY3s8W8cw1Ig8IzIWUOv5d/oVltJIxGj/Zv/y1atoaGINCiOsw4LGK6EDLKOhzi7RERbXWtd6oaITpJUX5ujQjUlJQOyh4FXWgUBS1nN3O4aL/SZ2+8mgUCkDZttXwA6V4WzYAp9e3JOJudjM+ssXMIyFlViLrgU7IQrO9KofGdxrcaB3zCeEiryrEA95mWWnpX1C7hxg/IdAdbIMjKtTPgni35yUTpi/cgBaU2Zi0XetdyR6Z6k6U0dVB0y7VbJWWHr+qkNPSRjfbSSdG1e3RTpeVUm+cWYaYwzwKdqLUsZFgDXSPGxCmd7FjgkrF3iCD8KWzQjOSlp8kCGA3AeS5bja8M5eOEweSUyELpOJ691oJsc/Ao06FpbpCD7il1iV4hzURZo1uN5w6eJrAc4MnFQGG902U2PTvs2J1IP8hkLM+AAE2In3PXGCD/ux1NVCJ4Pm5BJVZ/cZXZNQUcF+RX+/3OfQU9ACJt0n02F7JSTVGUvLAFl+hlG6mwobf8A074I6ViHQcvJ1QCsZNYHjkPy6CiQeCFIipSr5e3jYQp4+4w3oUP//YgX2IFsL1VN/IjYl4r+Ix6bskMWNizhHDaKT0fIWVSlpCoJlOZWI4QkHKu+7hcy5N8LHSBk2BEabbD06kc5La1XVBH6dFiA/6HdwnLfkjx6l+18M2Vbyfsom8y8waPHKB2KB3A8mIVvKbaN/qz5um8IxE55wF2muoaegQ7xDJMHDJxtCIYLEjqeARQWEXAaa7KqEO9A+kwR/nmAt1jgJCt7CH+0PepcRT10F/HNe0D51fsPHz8MtZzbqXqjDijaPJqxgqrnrhFRnOHHHY1oVxYbBiFROnP3QD7HaNt135KUajbMHBZDgn+5e7TsGMwdKlNOxeAd8y1PxLsuN9b0GbVrNmnWy0KeVRKpW/EJpafBJzsg73xNb3czMZZ58ccoGmFFqtEIDOsOJB1nrdWgOTN9fXs2UBPB1r5N3IJYnLWhMOOkv6HUoGX4mJCmL2swITFuvnfn8WTHNJ14XAPVWX0fci5yFGZaninSVc1/EJC31QnuauzTSx72cklUlI1XRERgGWpAIpBzMHUUKc3384zBbCllxkBg4ct7hW0tJpT7E3jD9ahCdGs50rLNAJ6EqqPUwQqCnDsiG5iWRh8w5QsXW5oK5yYo2Aub6Tn2svfwVS9aOcL5YJ/2lmPB+4WJx01J5/0qltMuGAiMC5TNsINZ05fQyk/3pkzTm+SK6mINo0+iolOXl+/yMak8sHLhZFDePah1Uymhk0VEGy2fvsepdfa179Bjhcyj+9Umncz2GVgZATncc4aGLSuIWQ+wA876/i9vVj+b4C3eq2eHuKFxGi7ifZba0/tWOGr6DoEn7SDNh4EK1eGO8EbfN5SaHLqJGHECXFTtFCG8Tg2b7e8OAYSf2rofIdg0T0/mMnWqg7TBtn8REzUlmlCtQ9URx2yhMnr+nEXA2g9LzVY6KpwwKaFRTUGL+hKD/ApNTpXkh2/ccIWicuXTVB9mP8bcC+uYSG70mNAgwaTYUNVtWxzIJ+du912+IXXbDpjYd8zjpBUwjuIWXf3FlOC3OqnGnWDwVEOeYUwRRVuwcJn+qHSv98h+ZvjcwniTgMwhYIJ9vrh2oVcdGnHAsSxueNNsYkZj3VjHC+Uz+zFsxJaU5rM9OLkFN8mzdzIB3HnX/LmZ6v5COe+hnYsrrlzBhZ9Dq8lM5BgPORSG/EvwNmUkWvvdho1WsRXZ/Ppjl6Oab4bfBiaDVRkpM3VluuMes6yMVDoCALp3OnMLjVK+eGHlHyvqCY8EHdVu1/CTKo6MVC24U3bX4FH365MxLHac1g8JQkxQB0FA/CSgixm9CtGFl2u7accLjTp+Nn4i2tGgvVBF1JozWoCpuidSx5TMLzN+2LTaJ1vaplcM4vzGTMP4MVN9HVFgFeVbdxfZBSm/djJaz07KR2PnwNyCgcCY6c2jj2XZs2FBDPlmE9UpO079XL7mN4Iji9XvEIslKyDVrByzTtz8AnhUYEgbQzuLSkhls/iHAX7K29l/bi+cDF0zwy81nvD//kJtJsjZivhQ7VRWRFCmMp58iUxzjfGQIXr0++Bdm13Ng7KsYVVoNPhnvHTCTR6GKXn0875gbco/pU4PmErVRmLRlelLK5wQjRfmVvQTxhyfSYExV0MCQVCGYr9v7oSAVCK1UPZhgV+puviYETBdnZvSwRzpXcgxVfTFByU8qqBN0UsjATrSekjrp27SmHwdC4Q5D2IB2nvtzFM+42PZsahahcUnhjaWUvIWgN1DI7aCpuNkI4eKOfM3LVls/9/JE+gRnjzDIgNAzt41vMCQZjrO5Z5IW1DBoy+0tSkNWbL4FKPpyAA5UuVXWSwf0hLE8tnrVznAmOZPLFWhoMjYVpsBOVNIRN5738eBNg+no2GJD7BU6RwHE+DMjVh6d2Hxjhyy6EjNOEtTh9m7Mim9558lGbyfg29yC9upbkE9bm5qIkmc/iM8FcH7gUr3qPHsbYc91nqz/tA3PdFOtFRBDG472wMprCaLRLNEeMrL2SeV/6U5czMfhs9fWi5k8WhZsrdyU/oUtEyqZn+DvlwLqEVC15oRqqT7JMVjUk8fxPBwJAnbTI4GDlxnZWn9tBqpXX7EJ4Fwd9t8O9RLfatCbESkBVRlr1h4i+LLVsDvQ2ySpzErs27tjjRm7Mo41tNuwMm1RnoAFKIJPbH3n0Cwnz9j+wAT9WfZ3GNVzlDipvmIHfZwS1NHtiNZViQWm44r5kgYyWIQVBgkglBTxAJwZ8CaI6kcpHtn2G0WaYcgfNqKpsH7AZFFfeJIVf40vGtPGcfVZLJ0PzXmiG0GUaXceSgl4yiOu9HxGIRh+C9xPkeRViyqyTcExSS7MPpEem+HBVz6reCQ70ckvqa0QJs9+lf8FaAOp0chUuk2UKCWuv76Dzg66M3AF08wQ/3npqOv4dio+AAh1GLAD18IjIBD11m6PegDnwlXZjn1rWUhRKkcwmdE2m5LolrwNK6FjPNWMB7QCAgmmNhwOoc78AFs5mTkZjnie3sODoYUU4wgZ7gvz5P4vXXUwCtf49AGOtYIyeQrFEN9C0d7pJiVudv668t5zq6u+Qqmrxj04a+x4GCLWM48/pS60hOPyDf/uL9a23eEso6SE9NxtG7kl1pbf7WuQqTnYsrk47VHCrfB3quF28vSXRxiCW3eVIE8IYaHiM9cXcjmBvRMpmJv7K4UE2fRoDF+JsggnbI/LMHQTLVqwU5ME0O41KytOlCussRdO/OqPfGt5lhYsZc2J9TYURNCd+6i6yMkLynIfYTtV7CJnZPM/jgVhXcQrgwRfaeBnqaoKEr0qM/uHv2wZlmijPW37hXl9r1WAfIh8LxXbmE4kFPdPZ/6e6xrQJjW7rKf4+i9RGejr6grHu28HUhIGNcT+phV0TLF7OrG9YQBhuirbrS47KbmLt3Uk04mzTItC+IONqq/y9LZ8KwqGbi/CgpE0vOxrI893+vqsfKRpqLdNhdF9JjO4YFe1sV4dTgYuyhld+WHx5zJ57HqJMWKTMrpVcKq1c7joB8KtnehaLPMeQ7muEwNuph1WfdGqDi2Fr+2pEmmPlsRYO5rbTgwGkNRowYE9mMQ4H6CGxXw2LMSiP0DoASNkWX0nZy7wcWhaamF3QCwcl/e0yR+fOtdlmENHzE3DozxJxK0A+WrN6LWbL3jIjCKREg9DxhAbJtKT07PWnoBozNgAG4x+lYhT5r3KGYO/+exZA/q//C/8EiR5+dh9dT+KH09aOSch5j/SpDncVjsCIIofxl7gpQ02t0KdBxQfvpGNPmIz7pIrmfDRahwTVeON4hGcbw8/Lm6us2KgeEr9ebQaw+xC4CjgT55eXqrsUT1vU1ZKtWkTK6fcls7M77/8LaImy/jTsVPaaLgh4GVG/MVRgII5PpS5Pl783dK5eTfzZcGs8v1ysk0oieG+67SKVrqs0o2B95OD+Dpo/5VF6/olZKV0KbwfiK4g0SOMWJiNzpOCujMbyzqeNNcHCOJfpugRATjSpHFzX2V56t38x+adAPtJkup4Rg5S4D2oOp3ULSWmlj2iYxqYmMlc6GDDXZe/aYF0b7ouor7e3yQlYl/07s+VdkHszKctqWNEUFcaC5IEe9N69y0K8rVzOWOeCdFxyAf0DUXlHGiNHUz4d8PqG1zWjDqQVl2sisZMWYLcWck6ia7kbdZ+vT7T1bE3xgw3c6PcoNQhPDUWKvR6rf1fjXtKjiWCgNOWPvUe2tWrzMgYGxJOQ35C+z+SdmIJhZzFV0LmsRXXQswdJI+D1cXGEH24It2LEcvuLamHu9i/Ax6XjUMbOv0oBjfk2XEoc9BuLrUql2fNQnav1CKWHjBi9/pkyW5fr9adbKWQ7r74XFe75njewZUuGERNTbC6js3BS8Czywoc/dPRZITPjhRc3SHOPZZDcS/+lvos0wRcludF6X61/wT9F+c1C+fznxPeb4FGAQa0OvdS8vm2glzUcyRt9LX3gRXfAoJ56s0IEr82rZe44pI3JbW2U3AqJUd5gsPmhsfCymEyBV0yJmWzemxe+n5YpKTcqLrptXAbOvkUou3Xb++0Mv0pbXptSvdIWatg9DopKY6H9kEZ5HvHiHc5IRgnQW9iN/6z/ic1/BMidRggVoE/MxisSlcNYgX2lxY3bPuGJwouMpbm1m07zEhKa5JMzo40oj914hDwzp3kHcDvcpBVP1Jtfv9zSt81q+qI0W7Pi5lDuC5cmb3w3yq0pLcJddCoTFxI7l7QDs6qKc4H9Gp0Xq4KdYJCv9GOXKS0jeNVXSeodksoczADoAGnn2O1XV6JEt/1UGYH8+/jmqKuhzdJ9WnnpEr0dmmLNl1740txCeInN4M65VYvtXJoa+9eJKVwOQkzkASC4pNAA4FL2q/cc4KW8jZS2WwWM1JoqYlBkDeMCyXlLmW+2Q1PZ9DTviHsj6ebsowuq5D+ZQfNVAAB8oCatRwo78fCVxZFmTRHEFekZudNPvLm1V4WG8ki2Bp4sTe3dXSn1Pexbaxv+3S3qG71moRJrKVi1u+NS2uqL6O37VSXMvjCXjAH6qUllLtLufybjv44bJOe0zuFQzoVBf4qX622ak//Nci5If4KrtF4GS6aUFkzT3t2qP3kn4wspuaTiCROgkVA+b+Ui6ys2OnkkSDQNRexFgiiP2CY98ZwrJcn4tlTELD61H5vJ6my/cv/PwJYUB3O1aceVA4DT7TopjKqT8acpxB5gvyIveh1LtPPluk0ZRFB0ajODF9axhEkwAbcF7Z37vOnOpDR3oZzGkB5kBdGCEYnn29D9G/ma7z4FCYc7h8H5ippJ4167PyHPpXwSV/jfsStHp/9A7OYibRyAR9+OC+jfdrzVsu2NOBKpWWxD+vdHyEafABcRmD1xYP7k0SyMNzT5E3hhTCULsEsXyVzsGj2NU6zGU4VnkoUQtlg7NKBy41TzjrdV+Hxd3+HZVxG826Zpy7U560jhr7HETpvwn2hXJ6jBHBD2HgJGDGAD0MPbKcRoRE8+OYSHlOMA2Yp9MzxoPElx40x05pJm2ugC5UqJbZYQoS6LvRGjm0SOgVfvH0WG3tOfwCS2fduBI2wr0qnoAsvsJmgUEqGDNbs/NyCmLozp01yJ00/PNCMv6usyjxnJDyDVjt1jtOnyG4AdHfdWFvnKq49iQsghWvNDjLkfskOHA/dqPDY/ASr3KniKU0qUWpIDhbbxl1FWxArslsRiWuJTh7rPvaqWI03vI8GgsqRtafvRWlar0Iv/fj8G0tuVQseSZCMaqQX6NyHYl+hcPJz/xCwlr6yOFmduuaibgkb4FTcHBN0TryF+c46TH4ZkRcaO61Kii/D16dc5hk65m2Nx+RoAvgi4iNp6d981rIyWRWfw0LCQUM1pfPAF7/DwkOLH0jX2R7ztQZeRiEJCAXUC2yb+jZ6w408ucBVS1Ctji7R5w4HE/MvYC06/24ffjjr5V4c5wDR1wfSRutEJpVtq9JjtL3F1/3HiJpP1U2Up4DukPIydZKpzSS1tGjlhG8ctjzRkRMnhCV0lC0lBCAmmQaRXEGFTFf/6ywiPpIMJYDEH99wYu00/Q/XMqHbKXapDKHmwY8/eXKoGFRlHKwpfQktJyMObwotc5AquCi2h86sWO2p1Z6a748LD38dUs1WtpmOotHQNORNAqtac7cTHZvVg8S6n6+XpBfTcYX4uGK/MsV3jH8+As7OTcXj17bGnNsvZ9iLBBQ1aOqX0DdqPoGJ2sfRoylXCnjYV4WuRkFPPwz8CExim1jvN1dcA2EVgvWznLHaTvSOAtGsGcDjvVT9cZMMt/xocowKqVVZW6AhZAOgjX0gHoYPbimuR1seyblEOMR9t9mewWYHphvh5R338Zb3rPlhjbzjXSPdbkqxTnijq0jY2f68pubDtGahZmEAKJqmpYpMPUmFPK6461vMNT8xkTCVKBU2TgXmNBg7rwbrdcrMIfIn+3L+laVNvH0L3mAbxfjS8+fpcKbzsMFCIsQyaFX69+8pRMw4rkzGgOGeZIZTLHNMkX9dPY9xQOIKSwUvTx4vjfheUvWCmh8Ss372LyurM99Be1nKPnxuJlvySfXUDjqMh/6thL/v4JUbcTZzMfSMUtVY/oYwv+vXgNwionu0a/7v25iLsOm2fxaojJM3tFg1rgQ/Ni3SA1fySC1hNVlBhT1CLLdbuIHuPj4kFpwlTtz/CZWWAu4SFHHqhD4ccp/fisS45b4lHTtj6kLHprs8P7OUEwjrMAWA629DN8mqO190N0o31fFtkRw8ULMjlU5/y9h1mTIccwKxzbBRUZRKmmwJe9qxRIjByN3gtxa2V7z1yChKVh5/hYYmjx9IvrDeXan/sYBQSSQrkkNF5futnrGv71TleNjnICpdWX3uDQSSMM1rJIaFiwMsEFqKWfcYhhYzLcQ6d1ppQAmGBcYrDA+5H+7DrwQlEM8TPRWaa2EhjVNvVYA6uAhPydfNcEiyJw9YPEQ0I7LBNfACMzmOGAbp+E2u1j51PIKncvuuBOGb+2Nc2AQYKDjJYzo2f6KQZResRim+zQJICUJfaAQIiP+moEs8V3u12vjTP6izTaUZSQpL8Rp1XnWhVrtZVMrw283mtvsMKXBnWUYmLX/dR9tgkCdeJb1LX/CU9h0xh44Hs9TTDNMcWXeVE6uf6Oi/eIACj8wJPIGq0XkWFhqy+VeKresQWizQtNfw7lt94sPfZypIehftEbyCo4ew8fUB+lAt0gT77C2hWDnopHFhkeIaDf/73b2vS4TKa/sDyTWzAAc9/woSXCvWgHJbRz0zX+mFdE6U3kbvGREzCaodtcFwm5HLJnHNupH+IjD5vUH0oDYIC/Oi7MrwXJ9cPvKAxccAoyAyX5U2+J5DGoJjnweD+jEZzgDaqDgmpdHVQisqQ92kCAXGsCAbxedDnQZDMz+ydhULZ+DZ/aWLzUld6VaGejDe0AK2uvj9ruSnzS2UhzQK/wVJc5ir79FlpKJVPkGt/FqL1ewlBTVWUdvSNyqDFIbplQUHBMBU/l0aDk5cXnhWF3EMFbJ8Tm//4RRYx+G+8KjIrB6RrAcl7gt/bD7zOp2uIWG2EPjv//d54jl6Z6e9oC2nXjd6mDl6KAm413YJYVy4coDrcC3XnFJ9p57/xUx6oU6o5rG+UT7XF95UOwvuLDsKb6QcqTDLYQ9Dp3ZYvqGS5sTvwMg8juTPffSKKSAZoLYjQW/bURwhwPV6SUkuT8gcYG3JpXXGlp49N5drfruuAbuGqdHCxYIP5490oV9AwOZGtE4XDVT38Ebh8safmffFp9R0ztxVdiBEzJ8PkFlIVVT2LPqxsElAQseVVMPMTPAu9B1V1mBhJI+0rmWcxE3hn5q6XK3P5RGFybXVdCd95yd4HgP15xKLOepBdMjTwTqfN/I6n3irkFXkJ4uZJ7fBHu5rvGcE50aAbfff7dzFb7pi1hC16LvQwQYDvp7S92/vQHMAjC+6gUSt1O6fxma3O3xFeOA0cZaNwpdbkn4mctsOrttyd04/pPN5G9Hm24koXsfi3/wuVRbE7N5piY+4Xb+NaqXrvHDxQdJIopbDQu2futRRjFXHgMaDLaPZHL0WDYUi433M1Z03OPoti09nMOZfzjfj71k1oBcXirZbsT+XNAWMTKHv2NTM2hsJ+HxWSlN2p09zRRxeDO2DjwDBhwbso+uGJXMML93pZmJRQBBL8Dnmc1TFTsBUOrW5pSYVWt7d5zgRb7ihhLmLSa1Oh4u/aelCi5nJAPk5pfXFaPLqDXM6pb9GWQ+1I5wA71oc0zMRonljw/DteycFlvf7EigCcipHy0j2r9ny5PLlYW3w3r+sRuLdttsy9+awXVU+og+IlqjFohnDdjKtEj16JdZVAxLyLvZ142dw6sOiyUuIN5JV2kCRpLCPZuxZk/bqhQR+6+iDtTRSxZfIFdJc0TMtk8qAgeIy78gRBEQgXR9Z3tIVE8MYUeRhDk24NZJ+i8B35Kc1OeM0UD+SpD8EFx47EzCsv7mYQ8+UNeh3RzP5j22I0HDen0VDz1CgUzfozvUYqDjWGbcmSEtpnav7ZsJRLbJZ04jDhhDy6jjUxOkg3R74RIn0eoIYB5Ekv/xLK/kEyyPnbHTGjC9kPLpYbP21AkKEC8e2kznLFxAbalY5vb0wJe2W4TnYDqRiiGHZtcX3Ohk/Dr99w/QAxpP51l/4knJE6EJAj1sWjXbdYBnPArbe6l6Z1uMoezpl/nsWcnWQA9GM1F3hgPrLKPg/KDSempuInb/VMo26Czj7naoHklTxfXrhgQ4MZp2xfsL/fBSWqoAKBqVR+uVv5r7SOECm4ZfM9vFPT5Bxc3sjs561upV8ZIdo5wZwbKZm84F4E5Pqud1/xklC0PKay0p8OIofjQ8i5WK0MjOu/fMkUHUPPzHz8q1FyvBMAcRXNNJ/Yl5Un45O0wnq1uTijjUf29eE18lye/ictXuhmir4gLxwoPU0zrY7yPwxI5Tp1j+3GkLXi3aoId/w0aGWHj2jT28nNlN2uHzUKzTvNmQ7azc3YyhBqt49LI5uZkP+mlqZulnpeW2KJrGyg5aXVg3U0MYemMFNzd1UP5Fw2GwwxDaD7x8p0N3k7QBHbDxFs/YJOPEwaXMDC+4k78MW+bI+WbD1Q6U9gOG7/zo1N38YF+7XeDeKY0G3DWtUwIbe1hH/E9nxow10DbmcBsgOeB+ELn3tkJYio7taK5lYwSPRuU9FAA45jJ/6jCbqQLKwJhsAf6cx0Q3wt2JUTU2oa5sNMBCAbtulnk+9Al6AhhxizluCPm2bqI0u/9emC9rjpSAl/fb/3AuGe/nKHsOkSUnqjNWvO8bRe+BpzxhQ7gsQCCQ8HF/OdO0VqdY8cFuaweA3Fj18YtPNk012Un0ZBF2/OGPyEidjXpK4jVDs/2S/Rvk+i2ojOUZ75RLWWb8+BpfLaP3kw1pjavb1cy6g/6e31C3xqJRiJ/avQaZWiWYAD10oN0n65yQqqkYYfxZ3B5VocYWP7jZeIIMAgtpl2qGZIpUS2MrpxUJQMoQp61m8rBVNdnPXyWZx54KVJId3QyOnC3hqHMtyzvybgCaE/9oWbdJyehQYzmTHX69gPmHqfExuMIC/ZWvaJ7HfHCdQJCnGT1zxbcaSGbk29CuZIOMB0bBWMmXI9K5pldZwYCX4l3hd1bllcx/AffybhAbVJ2uuCuQvluVW2R6pa3MJKRwwRrO0rP/RRTs0Qp8cyYtx+LWJNR0i4NgGziWdbRjuKaAUxOiIOWnJxeZPDTub3V9CM2QIvZv2XcaxH+FnJuQozogjIeslnS5jK2DRvQbEjwtmDGstw68eNThfJ0saHVsGyVl0NwqbNFlFhdFnXdbko1OTV5stz+MWe/3klIDEa2L6k//UuE7M6v/dNktFWXIcqfmct4RMavJ+XjtQFY629ODLyMp5KTZ9nYXaJwYHl10GvNpdbjcqwaCYsKTkyVkY3yksj7X5PyZTiPm6QcKfQ3bxLqBniWEaPByVZ5MNQ4y7u8OJ7Y4f7lZkx2B9jH0vS6k9HcKO/DDzJ2mW5bJ4BmwCR/IwLZb5Usj92cqfCuqaob26uOFmlrnFS0zgtuSy8KeIebrZjj5sWuKQ/fwyPaGz+oTvvCwc/aMI1XSbV0vye/aDB/F0TW8IuTXak+TNtYFqSbEI745Uo1r55DGdg3/eroD/nc8rI9+1TWctpjsuXIEz8ftLqXEiI75yvIon9LGVMG/OD40Es71Wu5DXPOMxCuEMHWKWd3Xlf3KpXyfuuaMD7AQ2oJxENxW6o9z+QuDAh+JotCLrXCl0l3MGu1KlrFiBZnGEkJOv982RA/+rd+0gGlWUVMRQnhiQIxdFLKWaseHZ4gRvo1POtkv92WqIoU8eU0AOhqQzJMYeJVfMlf2UEPs1cw114pXHy0OHEGhTmCq0aU7NFJgM8ZCi44tU4rxxDjAd1YsAFoHi4KsiKwefmx6wlse48qX2E0C6gt+B73Y3YJ+NNz9XBYIe7+ySMqOQ1LeGOuCICbA+GfaAtj3sptHo8cT66znMsZ2SZFB2ks0WY2zK0DUQ0jZ9Ng2wqLkSIgoi6DJ16mL4bVCucRH6HQ8ep496etFxGig7WCaH/iTix1dac4RC6fUn7M9AKKC54C6zPPVj5Xb0BIWQt96TfgadYvxC7RItxhz0RiyHE/iuBPk4hu41XFDpwyqqtZON3bMOxzCOUWx3AafUExwdVrZ/pjvzW6n0+5lejnEhiocg6UW9E2RgcC340t9d8alNTPR2sMbwz+1ftr9C+VqTYm4LBSvYDkEEPIFMffxCOfBC9huGvuIN233pEfhs5z50ud3WzLyPDUpGthTL9gDdgO3fLswv6HhYEq6L4ce2W7Qt4orskRuZDRf5gVtF22a2cMj6R0SZEybyi4E12yBaoVgGuvpF1j2mXoHGsRn14CCINOvU7X2zJQ6c9IhYNRZlSPTEHEaUl98t3SdzgGwV5gfOKO1KaNlB+ZAppgsbNJYg7XvneBj/afx5fbEmltntQA51C8olxbRh4H7hcc+H1B7X95UlToLosEeB45vwYhLB9Gtc/4MWfY0pJ2YtKWSvNAqiVuM950E6ZxLDKw2l2nZe2+JWWIclxZxFRpR75dDlmTwwTfAtROejjgn2IChIW5f1dsgR0Vh8UUGVJl3+crBsGKdJqFJOH4mVaamlYMnATmMinOzRI2Bg7LlKK5XEHqeQ5uBoalCJNT4f4STUxwjPoADBMvf1i/AXVkP/VkA8/4kAz7ORTchGaG3DB+2+76/AnOw5BU1cPwgkbH72eYd/jCrc57xiU0JPENVRY6nfNdm3t5GsyaCQpGMY7V9h7Ttn+B0UWnoIzIu3lDdj1kDryOLA3qwWdZPI/geFwT1Kwx3ffjz8fPYjr+VD8hPBl6/I5oyfiM2Dys6oZ2skJ44a/JuPPld8XZn3tNc2ML9HKbDNXZXK0+t1tqlS6ivWBYXOJQS09QWu853mRfhQpRk6lRSTAmEBFS21v94m68FItwA7xLkmOr5FwzOVh/Rs5TzmqugJqqF77YBQI7FJT9sgCSwruPqIRO/s07zd8DuZ6FOz4+AS7B86zR6jhydS+wLfoTdS1qZ6++31BTwGrYTk09dCCPwPh7rT+hk5iI951tzo7GmdGNs83pLL1gcWMumoBFkTRtQ09RkoQ2yhYRaA45OySrkIl6hvzShUYR/n+jtSSnYs/qUkRgAMwxmsajGJWBytYBBc1JcGAUOoleW9bAOX6eJ9AiRhx28o0ZtwonwnyPEteQNhm7eQryN0CHzTap/sQzu2Hk4wWhuehyATqH6MgiVUAM/Ro/WfaNK6M842zWUrNI1jey1Wq/eG3DcQWGC4R7bS0jdOuZuN9Qxn6JLmd5GgKOtfKtEzqoQXNeNHNU58waL0TIy2/NsVgzu2W7ltXOqKwQnCazflzXq/hCdEm8lYgHf3eyF1hapYjrNxuRM5xiWqVOlBCC8vwmp/SWAovQKiAZb9DYiQ1dlB5lCHzx2t29+yBBKksnTFQRYWYirBzt6zPpBhtE0cnxuEzTGHbhQKUXb2fH6TTCPPiyxigRGrsmlzWOdlmFgs1cmGjsUBM0LlX/e1ryOHI867Zlx0hBQHzLv5Wtd3BYTqM05jxGPvDEIvS4HdGGSEF9cH0/J+IdGDleRGlSiHMuhCUNjH0o3eBmNIF4ElAkjJVlpwnlx62ZiUQanFwuWI+Co7PJ7sg9rqHkdItQs7+nEqkMnDX+OhbXMaANuRPt6gujNbZz8Jz5fyyLkrWzt4uG+tBSSbDsS55ReoX9JonXnNMy7HzsQdC43mHeSCzPbPYWRZIy2Y7WDN/d2hImc7iyZqqlbH/jRa4DmQEclpHGqeXnmPuq+F7JQ+Crmz2x4/0ia/0M6JD9NVL/3SH3PSmnvWxooWP6zJxgMpYf9AFkzRr0HObYVgi7oyFSzLLY7PgR5DNjK3wQ+m7IxraQoiFCTsKYSc19Q0qf90+xo50994GrIWfrqwjxhwXzjXIbfOaboAJoArE+iowgmSGLgkY8CoBZI6rS8vVPMEnJ/CYapwIpJeLOdcEj3elLkJK0teWjJ2MLrO7oCFp/Syr676LNOc05NlOwAx9CC+xqmSQvob/HPipFW8CezX8/E9jSy91kBSSpfStR/HfldlQLf5TIp8LIwZYKj82eWrgZDEg4CPGzMAccyeWnF9pAAIXTmA5d29kitxee1KYRvafsHamgSnmY+5jr0YIs7sfbzwvBZS+FdbMVTlMGTRvNIjAhm0Vy3f21cyc0qJQyll8FZn72f/u9EnfFhOv4d0P4JaZS4XYR2QLytbXnBgYn/L9EferYBIT7nhEDRlW3OXcCV7ppBB+gISPbyHc9E70lo1Tim9b1ppc6SgMEHY9xN1px/uc6SYDqLAHgm3Sf/BGVZqcNqaKyzArulEP9gjUYCHJbaEyXnnhBlsuHpBhSuC4Bvs/eJMvi3tPq/h8q42upFmJQMHTwf74FoKZJQ53EbuOGhx1xk9Ty/eWHGygiGnWPmyGsUtcxllTFXzFoZYZnuHt92/bKZ6qH7YTcnImxJj7ALoMimp8lnsPb2wPRzohE9uUWQMiahVcZuC5JICCVbn87so+bVENyZJM43lEiM6Y//nN7Uj+GsmAG+i+4suv78Zqn4I60icRiP3fsvUSVNrbokjKogXLPv9O3myqY/5Q1ncQivfvBy0LE2oXDdFQIRgvGix+WBZKPhCo2LVHjXqpgCrunbIrVi2mwuM0ByvljpI4KxvhHzJ2pmNL4AasV0py5rCdyfgZcvc5WQpeIy+oTCf7pe0jdhm0zki1DFDRNxShysFooxcppZ6ZbsG96xdhzxZbegTynMQejOIWroER0kw1LBkAiw/JjnOx9MKMEz/8EsYx9jLRvsn2Qx53lOfrkMkVexAwHZcQmig4AbRUACIfT5tpOhFz+Zfin/fcQJ7toUyUu7JzDDxa2TYU20xyNv8TuNbAcH4204hkVQ7BMoJ6CJPJWM/hohTnU49DfQP0Smb0SmLm0dsvDiUhAo7QJ+VWyBI6h6O4ROEvGcy7Mi/+d0e0gCgDTVd3fzgL4wO9Ig9xkv9sd80q1VhH1BbLmNA9HFS4xqFCWGJXF2AaBnJqphYtHe1zfaOCc1lFz82DyZenATyFQMRzZJ2ToFkSMAasPKjvrI62BNAcmK3iZvC5eIPnuUteccW2ljdIcf6bPeZUml/mxEYQEsBlCRRdMtgo0Y+TbzwwIgMT+prBg9lfABW7VPatZm/qT9fRqNEB5aepCUWWXM0Msz9GCZ3Chje9LwHXkzmDdTHZzaLlymRAhJ6op9D0XUYNdkKvMrxKEqBR3cPhhMI0A93f1Vjqsbu3qi4R8RDlHbEz0KLgyzlG/t2DTb8c6x00oLsYNwMF0N98r6Js1T0g4KnETgIrQnV64Fdb4Cz2V+z12F/qyhL6SqtOFdMqCRMzPWLo19Vu7OzI0ZncNgFLCdYSV1C4diTq1hhSwtvgo2FfdcT/gmKZzTci1Ji2521XwM+e8DLY9ck017Ae6lWghG8/o/9Vwmcp1MHAKIZaCN1P5Hf+Ir8C86wg5cK6FjLmoB6N6+CnGjV8BxVeHW1WkRQlr1uMOzQBBhSchfUTH2QYwoQNESbVb1e+4hii4Isp5UrKrGYiW7AyEkc+oi3b/GBFx2NJgWOKxhBOO2VMxJJEuoC4pTWaRGmNnebou1Q9zyL3ifVgz4WSzcwdmKSCNfUmcQxg9BMOepCDRFxEZs+tI2iiNZ6qvRtAkc5pghF1o7tY2be7t6+ZOLtjaObOxOrWjBnERwiZr2Wraqxf5qmGt8fPqbfuybOmeVDxcIIxcxN2XTxCJ+YidvcUIl2Whhw3614zaHwrwVOnfb3BSf/CyAx9WnetfSOqMxc1XFyOZqlETXm0vAuOrtPxak70nvRsfqxxHCA75SFDWcWFxvaebBLhiZ4Jr+CykeChW211RprVW4yp1oNl65gblak8uW/OjZJ06Xd+SQXEDQSpN8eKLAABWdUy9ai0ZPS+81sWMULw+pgCF/Ki/X+If6ludELI53/rvajkuiJI78yA715UZI9Mgv0bxNGcaMSIMxCjrONR7fCo3G5odJmqswUv7J8oCtYuPT8G6g20+PKJwYI/2DGBQFCOpfZTPUJaN8T2Re4gvwlrdPxm9JVOnQLmJilBjKGI5BQ7SKshaZ3WZbYkRSDoUiNWP3MEeQttgKexFDHzNi7uRL/7b7WpipCYAHV2hg9XT1DlcEVkYzlc6bzNSs0Y8sD7A/XG9oyApn1PcygDB9N+zhVC6VsPPj08HZp1X/xRJiBIEgf6enyqZzp5Q9exQV/5Qk9bqSaX7MOdEtDKMg0KkfN+4wAIPwBUbEfTkAXT6sQMAllzHG4W7E1FimE3jsiGfQUqWKIRCi1r2gyWh+SYQEt5EZ4Ral2N4a5AG46s05Y2yVMKpyJFVKpJRxApNYx+h/aW2JADdi8SHjvSwYZOQRRr62OmehvQdwXRjSIFmk3UFnhi9JzB5HvP0N9v0eWdH0hYqAi1dEcVMPfE+zbJaciIPelbI52DVIUOK9tVXW8W9d5HCmaxHR6MRjkfbyXQ16UBp+NdDItPIyHxgsBo90Q7op7kamQF3DmH97k2TPPYXhh4/N1O0ABiWy7bvpIphnPGPuvHBcIQFMSUxpX6xIvEXExoZ4cJmutWSE8UBFCA2I6q3+bEhdPJM9TOXGQmDJqsAXkAFsKdi+P+2RX1mVeENk8cDZN0DdN3Lk7mQFYO1HZG7Q9LxvKjNeJr56OOTk2w+rdYh7/3aTDmkd1uI8BopOwN4xbBUdExt8Y4ikUo64vLcplSoGJb2iJkdWXZ+8nY/HpseIuzceDbWz+Z9Ie8nY9asyWAAJefSKK4F2gjeECikO7atnicSUQ+hbAau48fwxXAy6xK0Zd1Zq4qqlI6tVT2YlbQxVX4NJax+DhoGHHxFI+c88MmAe+hELauOAe74+0/r6tfBFp8p+XLCyqIz96RWwxROj1xWRNp9SBsdtGbk54D4R9RG/DyDP0QmJMOLwtEOArtEdEUsmP570deud7Z4w5zvbMRSg8EG7pqSyCAHeQBBB+dlsWc5fK+SMBjH+eFgvjSATzjUDWfzM4ghAmPQ+AM0C6sAse8F2zT3dDzBtSnA2wHjf6p7KLAPxwFYeN41LVTD5mx/+ycaVlFI+OrQ3/KLgpgtuUVUZWNPBnzv5z/VCW22zNcup+CydmkNnfyQOrVt+6zLIf/V7a2GA9tyxN2tbtWfEaf3PJopxrEJsFCWXU/zr9eWAAltlQSNSvGpHxhGGKG1vidh8t10Y13ihhRMaD3lAU0k6SIHCnWCnZh/c9H9ABEVXw8FJf35Xx7I9BgVUvyQ0NvYwep/RDri5SRcAKYfaPHiMxLQOKUL5b3DCCpRWPTfz5EiquCFcNtEc2qAG6X2saP/0ovsRwmAN6FDKvTjiggbLdBWo27iOrnz3TTMbWOIA+xIQK2YvGcjic0Cm7LffTfuqMPwOITn4ptZQCtCtuIDPfG9fvr66jQhuvTbtZC1ukZv5g6Ph/jTbHpQPJdupK5hjSJq076D7R6qEuigOYoaC6vwONK1FbJVT3tROTPr5zyHWzc9eIgzqCVyn5H7+4KPXkMlB8yWo3leyHWtob3krCMqjnM+cqB+jL/A9TehjmIdCW5tKS8zoideUlQi7I+W3KsYjQzmcFqA1DJO4ZmKwfx6B4oAK4+70PBhyfRMhyzkz1LbiDKJVyWeQkP0GzwEvicY+w8ZAPNJJCwWM1k8mCrM66xk6Q3/OLi4a5+HKZ3c9GsdDpAsRFfj8iVVQdScOC5u8GtFPJ01s9OBY/aD9sfc2iFa9ibaxoQZZ/jeae2/gJh8T0UDJSxR49BL5AGa01lB3/K4oS2He08dQ0EwPqLFY3N3R9kaVY3epFjrMQFesE6jn1E1ZfixVhoDcLL/8hZpMYhyLBoKy1D0l+oGzzvPI7Mk/qPCJVmWpy74rE/wEU9ce5zrKvV6FJfD9xKgzbmeffY6pGOTOW22f2IPz8Ky1WM+h5p/gSvJ7p1Wrad921EVgWbo59qs0VOqhov8TvgWidzd3Vb9rXLqfUiRqO1wjuROfOXzV9KNQ2ADcyaOohwc4/TT3sTqRPytHozSRbxc9bbBwmSvE/VJC5vW5g7/tTfiACVy1a5VbuHDrBnPw8hgoj/a8xXRSLOk+Ohj9DbdGWtl6PfynohnaB5V09H/S8J1FeIWc6vOCx9NDpjQ/t+owwKQ2Zy/PQWkAnlmf5C89DhjMlyYqYlyuwOb4xN/zkZdpask+B1JVXr2xpOpS8SS7Miy44CDxQZuPTEBNO8irZrVcr9Hc3nv29l9sevmWO6SJROAUp4wO8LHxGbJMqn1UMywLa2pR0H7Yb41XBFutAgdUnCUHGxBa2tpMQYnBW/qprZMj7XSsr5DLumO8wg7kTgpn8HAHIN9rUl22SbrpTMVXhYNJze9IYQnrrcTcLVx0AEQH1OGd5gsCFxicB6C8NhrmF60c5MUGj/5ATEl0S1jbD60IiCRmkFebDA6Gtjum4P2NvM4nzmxwRBEhlcHuNCVmmXg9WmuN93IhjWpR277w3TWwbE1jCrD8TBE4URrX6Jss3SwqJmmT4RA8mL64cmkhf7vbqipWIqZfntmXY7eqfzk31P/hZJPcJprRUwxDnd43XiQXCO43lwXnfKegIRmks66uenf+/JOCmjj5DCEop8BbTLO7oSE9eWHzHahKNP2kwDQUu1hb+STJAjC1wgScXWUB5vJ+YFIKMJaWLhGiYTiQzMGip69hgRFKEKShlhXx5cqDjd6QQcsWHoszFELYQpTwtkg6YajG8djlcTm/Th1bJIX7ovgXVfL+JQny/Okl4AzJt99I+jZsL5KUAGbHlJzW5ts10zxPTwEHFwsds3V7i9CFDknD2UkjKqT+eH67+KTT5XR1KHR1+izsC7nXMPr6tr5947WTS0QHkc9z2kyUzxo6l0N9a/Che30eVPbhxCzVeL/i3fiAVf7uAX5veAk+9zydlu4aIhS+gJnEi2UZM8lkaGjUY8VXuekLDExNWi5arR2vsJ4ZK1km2LTp8a7nrCCNSD/Oqd9GQHda2v1hFEeJnvIuodlEQgZRNZSK6GjRl5n0B7RYdULYKWoINp5G2DVRVGzjakUtNVpY3sP5ZYof00i4C0d6OMifPR/9sTR8+L0ZZqa/h6Vse1fFt9CTsuijSjvfDgMC7S+6URmxZI25rWun7VrzvNC1ItoU9ic7/scbhn/Ybe9LzByIP2071WU5k2ayjcVLv1dgkMULAAtTtFte9KJ1jRKNU8cQVrf6XB76D7Ne4kY75klmfe4ad3BjctJtKApPFuNUfuP0/xn06oYPh2MdMyMVvQvn8gjbcAALlerdHoq7V+GPdBICExKwChdkCZGeRmFlFAIxnzSwOR4yEaSzBg4fsVOQlEMKP6PGtDgzgS2m0RyFlI3ARryjwJHtc4xxtKWTqhGjXx26wx5G+q+4GQPWLvmzbWVQMRmrBiVwIIos+kHTYEbtmNlNCVZjYkmGscaRD+V1LRlvMKIJMmiJ9YCwmtAtP+tTdXvxmM9PhAxyzkC/2nD732sVEqeWSt/kRIxlJtOxqXJKHIlDUG4d50Ob8/jemVGyer82QPgDC2wawNMIIi/ATe75c+1WEL0qDUmR+1aUq3tyDANc4Cbs5S1MexSOVlPtgHAz6AFNktir4mNzH1vdg9nyy4FmGcVrNw3372jk1pZFNTwnUR44R+a6fgSgpcjnvWgO1kViHKD4bX5Yp/JDBl+JAkQhORyxUS48SueX6P3PCArl4C/u1Iwou0Rz321IP8av3TaIiRF7f4K3U+NhNvnJd3f0jnBQAJjwe5WSOM0+Jr98mV1gk9iO78ybN11afXAsBabO1nQzz/QqSRIN00UFb0UPGMEaxCxeEt1zF7Z0io4Z5HtliauhPvGtwhLtYnZKsQ2Y8+rPEbD3z22iTe3Kdl0axziC7su+49jCuSEkVqVjiwVCpgZUn2IhO7zhPYTnta0ONR2VWZQD0cFmW/uLX3mcVUMj7aKBUs0FQTvI3uFwTMtdqUyUcno2jJLfK8SYwQm70MGmY+dH/w1FCbE8jsqT0y7M2AAZOWsMCWD8vGkUGQK80oA/qOqCpXItO5T7LcnfYGjoqvMvgVlZUPrzXfoYNHWqAtivbkbht954jTcPFyO884Yx77/hEhEpmeU7Duta+sdIohGp9GDsgutLJkISaNRzowUAWkr7ZyYM/UZEthRG60TErir1BJd13d1BWVep8s0BdNmwW4U8op6JUUW09sx71EEC81hQ/o3BdoNM6Ymel5lgPRYE04N/UR4d2GjK5EOk+N9rr7x88P7OCzZOqHpnxUWLdWPZkAuTewP2T6kxh+gc6pXsPErjAhgUIgmXFct3tQ3LqOh728Mk1utfx6k83DmeIhS6G6iuCR2xtclhLA47EzSdwsZF/vzu51SRIe/3TZC3O/y3QoLnM9o/RqIBqNCtus9Eb21fp+dSLnKUOgZcGFKDGAC83Qkpf57QeEVtF1+4U3dhAokg3eswAYxkf83ju5rz21OVIrqzfvt+5VtpliNixZovNXhu5RONPXGo68uEOBPKMvoyDW8q1OtoUEXUPDgtpHlsXNyaG2XvSD7FpYZNQf/1LEZWiiOozEX4trgUmAHk7w5tCKKkEwCzXNT22sUPoO7foAeALlGoUbc77r7SAzxZ7SKIK2MWDQb0PLNpMZOS3ipLzVKKmDJDXcJt2BAJbbKQQhYz8yG2wHxolfu998ZiE3o2TpTWAOf7IQcYjvFT58hluU0EftLVqPQ6UQjA9XQ6W058iyMackFkztaqlCT5aviMCBArqJ3Tupaw71zVHiql9QZmLSvz5uofcVuIYpVH3kc4DfXdW6PDs/VTAxIK9DsDMTabc7+y9ifrU+eOb7gyCGO3xtYyTdTKO5qfKTFE8Y3vfkRH9vl5yctvVIoHB3HDyw7oShRhrHnpgHSYA1vgPD6H8+E41tNXI2wTfDbExoFFVoej4geAa+jMRSk+HTk41TrZhitKj1z2pFndIxGVQYPk+n9iyx+uZB3kDr68sf/S9Oif8RB2hLkfJeSTuRaZE/pvKJQ18LSFfgdpYCg6yLp1QyZnuhlYT0o1RAF8W//8fdrjaP6GT/3QPPMQefBzm/A+kZv1W2+RS6IYFkpuO+Hj6O1Y/RQjbaNAl4GWdbT4dnmJ/BzX59p5CsVuy5OBmA+RSfVC4dbYJ5WEocXYvAgJcSolH0Mq2Kjv1WIaMObNkM71PJRumgI+8rgojEvJuhHL2cGVEZ0U0V1I8PVJRzMVtl3rSmh6HyI+YTnRge8yEfrJdUkd4Ico880EF0ojolwWcnd1Ived1n3v1NDHV+BGYupBt0jN9+I8DGMem1fHvHYVctGi7KGTVq3SUjDCKYNt8WpzXVztyo8NhtPQifJOq2OjnSp97AA51MabejbdHG0KDgVkiBfpcmSprrioVDIXvDjQ1xhfM/A0ehyPiHkMsDCV7omSUxgkKGgcJp+H/zTOyyECX7OWTRfQQBtk8K46jHdzbnflZflmJ0LaBYG6juf4fwF1zhX9FfDhQAu4z5vgPZyrbLJkoCEVeXRtyvQ4Ag4Qr1PrNeXCvC9h6a/NNYewdPeIpDBKJI/1F92U/0Ro5LSrykY8ykHeVqnwLj8wKAkYc0LvmJPml7a03Qy0/prf9KIBgAcUqq5FbuPwm7+Q5esYKSb/6VOnhapdgXOnbWDIP1bGwIUvn074o15xmLBqgcop08kj40cXq6DUgud+2lPBR3MKhZF2DGCG6HSj9cK4CqJ9qYco7qln043KfNddfKz1HnQbbah8kEUQDX9hFaAuKaMS+8RCcbXW/jL4zv5TFjHCPOV/LqHu3d1wyByrdJzReGpI2ch6l+Hk3Mkvapm9RD7fuiDTNUcI6oSYoea22pfXZUrN+EwRjKqxbC3RDVFo6MDN6LXAYceO7iuPJ6x+9/TCPfJ4qd9zDoN5c7m9l0JRGxAmxI4j4ra0E5ixGijlPUafS/iG+/VVRDMe2yNCGynyP2dcOqo02owQokLxR7GbHv4aDZUK+GCK6SlCrLO9h3ZMRN4Lx4KVS4J0bVCweM1RKFB+nKt3PXRiMMhmGEnYM3ahpUpepdwX+7PMhF4VddVW6UbKQBecjl85UgP11cSdZzNOJqEaw0xD01r/PiPaSzdhcxn3UqgqXviCosx5KO8O/w7JWNrMhiIYyhB/hP649bwBFU9ijVN3UUjdmbyCp+yu7lqgdQMv/7jjav77lJuKFeSTw9d99rQCyHd+ELRrxshqahjnEK2mv7H+aPOzOAaKydxzVOdnVOZzRc19bRhOqTRtEbd+OA9hpSDbiOC2u4ATOtWKG6aVzj+bPlJDHRXSB/I5//9MbKEMNH1je3Y9DZnqY3SX7i2qaYO0cDBvnvoqaUsQbc/9SVBXhUoEoDIKru7m4rvoeWJoWSYM5v+l1xchlRbCnchuK02F4KY472SivkmMFEsSwZLpKeCB/L5+qhiCOb11kNZxS7fFQe94TrOADHsqTBpP4PP5CdlBbWio9YMHPWOso2/QytBaqjWV0cHubzjngXRkkLJEnxyg8f2KoWtQjXLMqzgOrKD7YQiC2oP0zfE8xy0X5vPLfpbbAnL+IeHvzPqohK2nWQDWUBMmloe4b1kSnU9xBKnKxjY8Jud6935ywifACmoiCb6a97nlBqTPWuSB95BGK4o0jiIGwPLXfqGmTso6thI+k2mM3ieE9rZZhSz4rjyerJnxd4NicnnNkMcGl86tg4j8WNK+oYnaFy9cYTLIbPbF+Hyv8mqj6S/8J7OjHO2UzO+4y3wgJlN0QCBqDVLdmRHCXcv/VQ/jI2s6FlV0KutOqfg8sndT3k8BUDHhJjrTupTOYLSuBNj+ML8YVEs5Oc+kNO+9+ytEnSxbMOkUIsOeNjqO9KVTcrBjh6n6nI83WcLGobiEA+gOUssKhSSRUsvzABgcOc+PBNT55WUMGYhTKYXpP6AHFIuhkzjzZykiP5UrgBVFU/mWna46NuhXVikomIJkwW7swjKwqWwEg91WuPs/576wEKUH2HJ4kEM46jMjkFCy5+25qkDM4DUMCUNuhzIgcO8Fjsm64O2rfmz2SdbK1Bglbwel5tsvXoLwOV4tBw00krhS67jxOs6xv5JF7ReN4M0FoebZG2HUvZ0Z7N/hXN6/UmlE8lOIHTT3eOSvZ96FuvgbdT3aoSniGT5U5pOsupVBtSgIRU+CJ9MskRPfUyIK/9ZFOm7FldT3F67zCYSXMWGyq0NhVuiYkwO1qUQXkyM67J73l+S3Dm6ID2vIJlnCDim77Kht5CwodO3bF9ZIGjj+xbqdYUTHubC3b+ILWEIjOn/0LyH9ONxt4iyZx4bHgHSnQbIyYg73hfonajsOKZGSNyvm710nRPnliHrYiOKlmxvvFnxr+s/uza/VoomE4E3cEQzyo9r6i0GWcsw50dTniybGZCXFa2UhSebHphQq77kV6OJBD1qdr4u1CShugznGBpZovtYMZR5ckkq/1IxTajGfyTMzI1Q9/b2ZZBvxutK5HBUhRl9JxvwGhldHg8b8POVUBq+v10MjspnwOH25R50wvJg69oSXKLkKGA50N8d8NahjEla/JLJlJzZ57sJ39F0M0o2iOFZEQQEju6x/4KmFS9H1F6as1ShYHULxDTEjjrKf6xITkKco8dJgIRJh6pdOe5V7zYXYRbWppjN/8ubFp337ubaGbgk3ZmlEaJyJMwMBPist5qzLUSLK0eYHJnq89skuSIoEiiEAMcmmLQ5FZ5jInCGn4L41SVXOERiEXFwFvAAG5AIr6CAXktiJgRTDAfHk2zFk3QDzqPoJHuQeV7glQjvKiwBqBKtrp29/29cJe2V871Lgyzt4jOUsox25F4a5lU06CASUMzenkMYyBcEQT8kRwH6D2RDV5NYTet5kdYdSOFZ699NZ766IqEAiHGSz1iUKtVWc8Qkhfr7GWu3egXGlxgIqb0sn/HMDF9RXNQluHqlcXoMlpROZDOvoo/3jycumujrRqpz6xukBFaMOpQo2ss6mVdQIrQ+KrxFdW3SMXEVq48bfLz0U86AVQ4tmFECOVswSklftswE5LnSTWvac+TqQaZMu5ZATbURce08uZzZ+xeFPs4gLw2znxrod6+02G7VsSX2goT3hYqj1juA0l2CpxS/SEJpbC9f7uFEUekEr2w61dCKoji9qLy19d1ae3wSeK5igLAxBxidE0FbSUfCgDHBOiQCu6Zbg3c5DdwutoyGt6+e1zpGHuqLcwCwpJKonii1EcLHCqLe2MJawgUbTBjFq2wUnM8M3q56cB+UAMxk96gqREZm714DOpyrmWS/kBDcjI3zueFUsxltAF7g/NLlanJJh9hLeq9ckOUSeUTJRN8g8deq0Hj0Rw85g6UHb/0ImUpRJzOzixhMISmyAOKctXKGgLPAKKS4UYzQD+XzVj8xQvmSGuk7yQmkduq4kCNKw6RNVOsJdPV2H8yArNrcgUC+MycObl0eAow1IQHvdS3wA1Fr2eaqGDF0LFatXUwIFUf+DjQ1RtXhJ1RZwKG4rDDqguNDb87/U/y8LvsfY0RhuPp9+0nOw8HpT12/hYJD6EDkaMc+W2SrHa0WxanLgu5SVwzVJh4VtFmRU3T+dHw0oWkynM1A7xP53otn+inDcs5QQfEAAzG5IRgzySKLqBcIz7EcRBGmouE9fjke5fttA+RrFTSZ+wt0xPpfzwhVHWRggYH497OO/FR70KYVeXwYzZ/H0YepcC1B4VBTxjOCIN6AaIZSRb4CE9WweI/USf7b1JhNgBVXOa4aJlch8l+QRCxQwjCr7n8Z5H5FFiTcLI8KzCG2oV29AHjQUix7EKqBUaDS/U/tuxds1UL0rni32XvgabPTYMtLUXdlOpPlZ2Cb4kgKZxhOk9x2OHvbBIGpf/wru3oiXkmfx8RBrG/D0lh4MIiSAI5Bi7FtZ2yhLDMo4wRwlFS/dc1Fv7kGsbPGjGMt4kQoyPz+cSC3V80iMCr8kQx6C2l9zFTQBXNT2HLpIz5UQ5CGSb7g0jp4LcJZG+WPtTDLClEmsgszFLRjF3lrjB+OjDVE2qhtH2g+waGxVfr2lTIa9W1tN0MsWlmUH41rIetMb0HKujqzqwELWB+oHTg9+ICu7Pp92utw7C0hFcOjVQ8Fltl8hRv6UfjdOHYSUHS6s2jyNmN4h6i/fk0qL3wL6zoBmbK9sojyCdt0MFhOcXPiUAwiBJMMbSLDJnQ/Ndp07NEUoNE4dopQ9yqA2o4M4/HiksCAqditNRZz+VeDwHgQzBOk7nGHtvIAi+rD0LNfV02muPZAmq/1P43cEVy5kZllYEG9KcPrllirsYFFzA2sq01SyNcVpfD6bpQkcNH5eC17qysdRESFcWmmcdnYNgF71NWon0N54PXYRGr5Hjzglrp1tf9ciXCwesCLNGbPfJ4pvmk+s0KLkZyPb4n3c/Wkdgz2uK1/guCn83MG2JfQLqoIXMNzXvwstexyBoFammdeKe/hKJQr1o6jfuDweNSMwaBV2suSDUWEtA3+IAW7t0wQRWK7BD+ahX2K4Wrk/lR4X5WEOLw8znGzmQgcrWdigQm98g5adMDxpIyHrqkbWp64znDJY1NcVCnbDMtdjbKRnm4KgMTIb5NjiJhOOonlemKk+Nyqm4iPttV1gk8a6KjFzoG3p55SVSDXDx7pWERPTvy7PC+L6juKGf+cCeTEqfUwpeaRitUOa2Wo0YT2f1NJ77gkXWUSjeXUbK1EkCf1NypDfaSLo99wZ+B7w1o8NlLPR7+rxMJ2jZIIIW/z+iKvwahSB/ouMWJ502VxDMXUT15+2VJ/yiREOGccVoKM/wTI9pfe7qG4aP1Y9E3x1BgAEvJZM+NnoVtE6W8yUTceQ9oxEuJT0lUa/poCM2z4tjmJs8RUAdaaj29X7U4GtASycCSirxWu9OOgCqh0uhnDw9msVyihGrUj/okt71ysiS9kpHSvwsk/3QxJUSebsDenfS3i3L1RIDld5zQQXFjQ76YkKCDWcAFaev+JBHeBU1mNnvDNGmVg2iwfUmaQDgszRGJF1ciW679PEZA3EJsXG7waIKdUQwjjuV92ZSl+37j9w75YXI0XMHa+ntKcdDw/2GhKKW7+17r202hzzH+pAttGOPWr0j75lI4r6/ki3f5xaiefcc62at/MoqwBaE3tY6MekMk3+0GqiruxP4VYT++roeLOMgU4G7oVEdqbWlbwZ2L6Q9G1LJEy+CUYyFTVq/NvGHaFpHCCNhh/TFhr6kcpHpfzIoG3lTkFzXQrVKayY1VQYZYzW4XTz95hl0PDG4ey5fQ4YEa/ApvdJUF45m5DO4PGsBl9WuRNAyKipoa8zPXUHG8wh/XSXW+SFIo6jfx7Y2NkgDJN4F5UagQphWQfsJLd6CiDv5I1t+KWTWqPGzPYc1jOAUvLNTBaYMBfosnp0LPDjPuH6qYhxxDsP+7C2xdrQN/OFr2upczBUfKSwIIs4lgukSPT/uH2f5KkIw6qlwuP1d85EhXlK1ZA8Z1+lOERdLBdrHb/1WSIREkW0fnv2wq3waxKQfelMLpCaYnG2MaYUMKw5R8ftBlDjnQl+HG+N6+kNbL4Sc8ajWwRGnn1bLWwOPF5GVruTmFhCrKBKmlT+6R/6T6rfGvox9P5vMX7I3dsfKklGusMiMnXqVYMLOBJX6oHONq9U5T4e4+jL/mOKR2+SpRHQ7MxIBqPz8A7CnZqiSBL1eWDsJAXkZ2uE5dLlRcksIQ6eQXBoEFqUwO+d3yxFweYNgYqXHeLCIwoPJr85P/hls1cttMk9SGetAQIgq2e9+t1/pzxiuohbQtZYgfRrXUko/XHvP1rX5a5OA8nhBHIq6/DquMNG8tp6YLNqugUuWBzAvzC2ONQuda8WP5qmBxzox1k5/jJNto7sDpwv5m+dgFQqaoVIMDyC8VBE4pORFmeIsEOuv8fA5Bo86nuHK7Tl76j8UiYoBSNQU+UF72/ylnX9Ue2FEgXBTvR0w/65wS/wooN6oRWbQn2LTub1pXahtNzqdKrLoNI3S6NzPuVrcZqyMrc9qK1suicG2L/Fy5NdvzJ5DHGIjC3iTvi8+aPiquhIDatatfdoC27SSYCb8e6FtEfyHleYuydOWSMtt5mCIl0HEz37OVcKW8bWegU75Z7EzymXOLzPjuEVnvr4TYu+uySrQbOjRTd7gzE5LpurwrPgdyEiJ9CdJwOZq2Yb/y3Vbe5dPdH1yPna1YmwXkQkkUqsMVYog8eF1ZameOexCO8KeOEBYT5elyYnJV6fQ9tfhJAlVIItAejfu/HE9sa37g3Q3Rrqz4ae0LYrte6WjY1v2vdEdVnEffHHXQ4AWaAxOF0NzB7AVZbt2AD6FuyLwHL/Hd5BdKiqWSEzajcA6TpHjWXs+dexkpdykA0nSmWh/wZ7b5xQwDpvoLMZQk3JYGkrUEIDIqMjdu3X+/WpkEcIXjEI5iXIRkVB9AR5kXLoKyeybMl0nIl2pKGLi0v6bwf8WyfPEV6z5t+8TMWvhx/xqJ/75kzm8N0Fdss4qTBkL5VfA3jbyEiuG9jJqwRInjxAiUYgedcbM9R1SIH/ViZlhfeudLK6mmHR4586vX/L1o/gVTKdqnZzyjRphzO3/+bffRVxKOcitpvf6TrccaxMuKXWksy35PWEE0W7xLDVrbC/6gyupoCpipZjFvsmORGv8W1jz/FwlnZ5DSG6VM5z8B+NjQi6I74Noo8Dxh8IU6w0zLVsR7HdxHYt+eJwuCFHkaRWMLZembeNTh1pRBywr1gl/auf8EMfdXtqPpwA22kGrZIBxzOdDnjhz86EjVPm1ipTeuA4vh7PflKfyyvhZC22Ehi5a5FF2h9Gpj/wZx4h+BWnL3F6hLBUVh+oUJFFTYbBhw0UxuhJp8+DrbDzxlUayim2Hmkw589blFE4JTlIFALVbHe7ebj3kXdDKUuVZsNLUEVSouW3jA1oYTOkEDjTMLbBdEgjMyson5gMvhjJ3lczUSnoLCwhOdPQSrAOawEuPGUKqX0I7p8cqFTi8/184QyGymHCu95QZHozoeY2C5Dnfo14cIK5oJnnhnixue/YJA2HJbsv/EwycmsaUvOyFBfSrkVi+08PdgfNQgEJilgNeTQ42A4T0BZcm0YhF/MgvWTCJZjAUdnm4VhxQZ7G+hmBs0PP3hOdPHd6JgRvuU7CfSjSf07ufaq+Aio5iYsjmmIeOTiVI/bXTuxZn8j0z1w2AGCbivB6wVBL0q0BJsg/xXwMOrhemOzFDGLXLVjhZR7qd44b2ALRK3f7iiemxAlXoAT6nvKBSRuesmbLQdLeHmWfO22GcOTGVeosRnzHbeI2F3UT2cYsDfeqe3/mCHt9J9fLuAx2MrSupKtGbV5fL3Oj+tjYagHRv8tKn3YsDCyKR7UTCyszU1d/PJ9ZlWR7G4OsZNCWh3FENmO+sqKAaSsgjzS+DAdQICB31Jl4DySy/bBiw7xlLP5Q7NESg40JKSkFRLB2T865zVMzCqHh5+h2vJaY4NMbrFbsU0FaZgSqYolItRfhdDxUP9meyW5pT4hsNl+/GQucK+kPxNydw0wA17Auf8Qnw0wI1xsxiAbRiO5+yhGFOlqyG94ZvZqd7L/oh0R8+ZLDtAmJKj1PfFBSETkR5kaPFFZZ1syODlsdr+/7YQkQ9fv/JHguXI4rdjMQwroZRoG3I0wscEyGOWHO4wvzNISAMmaeoIUUBqZrjSSVARMwUESGq80BnrLwUsOtywRWvf8xlS9KYn1t18tYeB5it0uMbis88F2tb+3HO6m4PZqrAPmIjkgGuRLUxLyXhr7FXrRY6iq8j3L07016xaQF7O7dgeM4wbqHmqdR4pFTA457eFvLuxJceKXqsLQpX3hmCu6utWw+0Rbml15tJGDeZ+BNYeBtU6cIZtz9vMhbxugyB4vD5CLHDqFFXKa89BQzCKzgKw710FU6RIQFCaxBZdqeef8nda7HoT7gBGg0WL2GHurSscBTVqz87uZ6J1aO+UvQdkn4mRS/w7ZGhwM7bzRm/fKtbeq4YuXwPakc7huGq9qcIVtfojbtZC+sRl0rzHoSpFoncYCuv8duoZjwuXkW3nGipYCOhhc7SfXc2mgqHSfpuV+InYAkF0d+IAqxlqeX8xqC7vT9mZMyyZtxHwzhCstgQraN9BrJivSHlKhWAqimh2pYJINbrBW4zPDPVbGRe7+tmEeU44XDLhu5q+ypmbh1vtffTeZ896QWOPQWROOe/Fwb3G7MvDtIMXK2H75gAc9pxE7frIIfRtiXmCG9rxkGUXMiVQ7BwJwNxmeQEKkQEcun096J1Jui9tzX6Yu4P4xq+234Nu85GDJ9/nNuYbWa5vToZyX6+Ee961Z2WwzQkazOFPh/m9teWbY7P8MA2tXLGvMFsnr6CBCsyCmuZ7ZsB1DF3EfjDQk2EG+klz7iQ696LBtNHXReWqoVF/GxzkCdSOMf5AbB4SfaRxNMOe/gZnEijpNasDOLEivz+lBSTPuMmFbM/0+EIaZyFSrwvEiurInqvHD8SFLNKznHgwqiquaxsuAPORoixaehYNg9+h0e+g58MFJb72IH0EvvbeffeCiIbXRXMYE8vhMQ9VuQAA0QSFq90umIsjp5+WtFFuvYkauQCP1oQFxRFihMqzufv2ra7MZRFUfAOJHnQFeWWlxzqRMjADwnDhrtwA7C+mR+SlMBQRszcc8LOW01VaZf4vtNbSxr8XeBcUlCozTxGp8/BgovUerohdCKCwk3tl+vc36z3usLm8xEAzzNUen32ioUmRAL929YXsIjGhhc7nan++GoeVdbVORSIsLxmqV9oEMP7yEiVmJMXW/klYfXFyt/2PMPW4xGu/hN3jr0p3O5/kkAIPepnBe20F6lslK5zQlWta/mxq6kd/RrANyVyTafD3buG709JvTZEXMamkQlky/NHXjfK3f9vkZjrbDfLfRcT2QbFAvR7tQWW+NDh6rKLpg6WPbfgi1Q+Q0OGpkZ8IYAw2vMxVLN9X7McR51ptCia+y0V/lE5CKJ+oxdbY/Ou0JBgeSXLqSHcznUewKUjw/Z7ypad2GGoSWbflLMkU+Zi15pU4x6vFKY6EpvuTKh/Q6HtoHj8BIZGGJdKRVgtskmkTXPWXij4vi1AuEELQwxuhFGA8XcsIE5GfGgOvnbwVb9K1xJld1LBPbjRkkiGS44HAlKzEgz7OHd0rMHxzfPQM/I5on8VbhY7YM/7n0kFq0J7REjvm3zsSW/u2jKFBRzv3f9bqKpI2PyE16GmPUTO/tVtpGdDD77qH26JAwQ9gUcgFHL+pJ1A+GBPPFZAEz8ovcUtCcnRNTX0IqNIx0T2Y9CQmZvNAEnYKU+DY7m+EeiUACzybDLzygJVOdRXXBd1Y66B+trpaC7hU/dWEmKa+MsrHtRlvT4+1MS6JQCrCeUF+T15cGtlvRwVt+u/VKGRdMo/Wpui9bQmFLD9BFxBLMsJIPldvVirHdLPQOZxA9e2Pj4qf5kYshcjQm+rulRVAzOv9FVPyW02NYLo17PCzpifHO2RSNMlrkRVarDW1/rIeqz/d698G9TybHdm/ibw1ya+Bzlct9MhOURAbJhvYYIxRZ9OAl+TRE7CjE9oGShl4z44BwvLTl9avOdv9J9p/pclVf/GPEWM7FSpCq9pigmvY/eyAqA5QqfERDGwJsFu2BaBYXRLG9oxSuBYEMgzq9fkkItVgjdUZfpoTqSGWFYNe5Kky8ZTSXwAtUkKFEsBFmalEMHGg6Ai0nG/4HH6gtG/gXc9StdsekHDK7EqzgHesA/x3KPcEWAKVbnrJ1pCH8tBexM0L21ALL+kn8S/sqkA0tD+qJJERil7zq1VpELKvgvDmLgNeVU8ynQ+TWCXrpeZQrEM+mEw4GS/Eh/949zXC8wIls0M1eVFlvGMNeLgBYAQNF3GlikGa3m8Pl/mFH6BZ71WfSeUD6h1ueAPnyiblP1DAEeb0uXNpyEaPXr4i6EgBD/EhC1D92rFXHBZ/Qi6nOx9Es5ANT5HigAT3hyrCptk/y3DjMb3jgeY+CNrzgPZn50EmSoHPLPKTHJjZyjrBP1Dcm6zSYNOW7mQVrFlPz/wXngwGbfnMHu8jxD9Pp/2x81saqKc8d40ttewZBp64YNnxRDksBl4B2dKSBrSxnuJujpjAROqtC+kbM5q8AZLEUSDhBUx3fV2O5YEfWywOJU29eIRBti+o1hhTaQ8v92lNP3V+xxvpWIhvuJGp/Qc5cNVfMsjuWsQ6l+Jp6gRnonNdx8skz9qM0775Rn7kp7evaiX5/fGabTxxrPni4uYKRA7y0Tp4puCZiSYj7MiMabEyYeLrcjOt+r2UdT6ES2C+mfQ5MC8+dp2c1QVSuxrQPPYcQQ+pZE+9JEB1vfqSvZYtxjXFlcL9WgCHy7CK6GeuyjP2wdC2pMwiX18iHTInAG5Gh1ZF1+HcN6Y0I9hfF5mPPTgYJmCidjTvQa999WqEMa16f7xtFl1OfqG2MOw958QCtZCiJUJofDQ8X0X2wiitzS8iWRGVWEq7BHDjHqDwBBtpSDUt5CAgZY8dyv3mq/VI3jQeSqpVN9fJTPVmGMywtGONEqx6Yvr3vhatU7WxqGv2nTnxCRrHbHuLv5fsNf5MP0iWCGoU5zP5Sij7d8VEcnvQft9A8r/Jl1ZFmAQkXIEQu6SJuIO9fRi1ybZj9SAc3lQgY3DFJ+X7QAo+dOp7p8bV7ghaCUubQ/5qdtPE5blHZ5x6TOCPJd/PL6JOwG9+wP5Ud2A3aRpKluwxXsXlUqB+uudwqfscrZY8Be1y/1G8520Z16zkFRiIQqN6T3SXbUW9gA2iW/R+vVyiiP1PZzzPo9UlpZJ335WWlDovYsPNb9wALrT8gu4r4BLqPduwSS3/ZpD81UEEfiTY6DTB5Y4EgsfdLBqwknhpQXwA9iMwA14yWqL1cjuvGE4c+GEEcGjK60qfjCSFRdW+K2NCTbML8rP4zoAw0Y48dudlLnNP/DazoQzsvWPont1QEwtf4eKOkjd7vik2ROL+fDD1Fj2m/r2kcGUVzxtE7zkpaziUMvyA6tTJSlrq+xnbd22UZPnZJEz8QRl31nNIBYu82vUjwLLCLGHNAe0xs8n89hc5NdWwba9QdajbLjabak+cH8kIEeb5771SJV2jDOVNYsGAgNvUZIZg/Kd8B8vlkzw4oreJjTwgmSsQR9n8s5X+6V5NIEI7e9tO8GuYlqHe2XvKn8iqjfjx8W1zguJp+nkXFuzCjPkdC2GwVmrMCVnfGXvFOXU4iAStTxEFfBSNuNChI5lFTQn5QXeX8K8s14BYbacW8LKaWnmbL6lmbtHsAkoedZUnE4MNgugJGlun2sqk1kixUXapPDPzn0XKfGIPSu7oAbxxBj+gdJ1aDv5BWWCva8xMK4iCuKptsHyk5SwZoR+YhrD10A6GRI0FmLoDvTCJSqGWewy4xK9ngxTROx2a8Dtop6cXuQCjpJP10JBsCh4wRdnBPzfqfNLXIh7txHacLnIjzqLB1C7s3ndnLvA3TDIimdbhOaAbBQlvConIe9BJxSTCF7Obv9LN2MCaObY5ZVXgkrHBB0m44154Z2E+cTRtsCML9AoYW78dBh7GdkxLrJDvlkGWQrUwrxiKAkpJ36j/ECE1b6+PakN8WvgaUPeqbQrlJ7E8yJ75TDYwCyTh/OyFyyRvCIE+Q/nTgUAiLk3xYjW0SLbPBzAtxRE7/D69L7Owk2LfX3foLk5156OLBysopxbVIkFIce1YOxpRpQgVXCvLhZohTBMPsHywdKccljfGF+/nQtP/HwSefhyp+OnjVxf7sPXO29FUlXDkpPh5HkLk6dSWKtRZEIk85M6Nd4kSZNjP7epMEIE96tkO3Kuhjyi0vf8YHV/cpOqeNyqMg5VDiIQRXLX+IzXeEMqp5Jk/cCVhCOSUMGvbfzKX/oAhyKzdkgSC1eDBI/kEe1yJskRjQmeITq0MP0qaPlqXy83jLYp9uONQLDB1f96G+/ChRnOJ99b8P5/bZlOzihd9FFcW8u5uOYZSdEH+nBOMqbZKOi+DomfDC5u+AYy+Wya9zr9Q2BvSN9St/EiWAgC203g+sKzhqI4xbYeoYgBhsOxCbRIgalFXIBF/POZ2zhLyWdt0xU3cMoyijh/AzEB1T+2AXELc7aM4pPWdoJNFX++oRJxZii/Upd/vUx5jOwjEDbsCKRWG3MQYbHvlW8wwi6mfhI2IYtvdi42OpbJJkSS88sQASHdawG8E9uUgJcDKx+T7tqpjDUbzzjSXMfpzkVL3eboe1wg/xYcRlQkTQWTvSHvhiejwqhhgex7n7LIvxDPyy0GexuqPwmzrRhRvbFrDornBmPgDTdPgBd80+3ObwiYs6FVFLRILwrxQbGrFwTZhgWhJSeIQboNs5ZB40Qm9EoKUHY2EA8kGUUybH3e0eUaN5kg7ql4kmBQgU7xbbOXx3KTIo28nWlnndaCJmcYPCbwnRSfPyqLgiVdLuLbTl36Jh3Wk6MnYa2vnkI0pVc3DB3/ZLZj8kSdx17/OPop3TiCgsuCunwjYpqFUjj9g/7Lvgb0BoQff+23RGd/P4gH4Jg4bjkxzpOKSbnjxZmnT4CcN6sTMa9cu/Q9QeKUD3kB339ITQtx61Co6bmGpp02lb1ww5bqHFiIIesKc7RUItsP40krnLRnqyF0RQUAOE2ELwCgf8W04MbevgO+rmTUtFuSxlwUsTV0IrxlIMA5+txbs6cgxV+TSZ52lPVrNHrmJ28AKD7Dt8mWxF8rblF1mW52kGtgc197RyZlHZAMb1L5UQGTFwD/Hb1X+RBOodUH/ti+kI566AJV1Oc/DP6iYTOSnBfiyRK1Smbxh2QoDrE20wvIhYHfRhPA/chVN7H5ytmxsGpDvmesBnyrv7haxZ18aFPPxdInE7DY/5dw6RQRQRZjG13uFZWpnPEDmu20qqcMwHCnO1eg0CB+MmSr2H6I4igb//+axw6Ie5lqq0AQ1R3nSD0+LWT5CIr2qgqpNp5thSxb9b79Vy6nERTQbVEqOqpztgSHzkaOjKGtilicOd5oLnR0+yVU1EmDjdJnmF14sa02LTbWzviPbsVeZ9zeZD8cVY3aVcDiWDAyH5kbDqIeIj4X2G2qss2F9TsF2t9SuQE6MmOL/Kyh/o7siPb67cYF7wQj5n+Hi7sh04MsC59HgYt8ssiV9NK3QYQe7TY+zVqB6CcSRHprQHZDjDpyTgGXrNr212zpIMOITeX12prSueC9rORRO+50rdhcbSUAIKQrFErnAk5bQPjZKLJZFCxnHNVgToadAvEznI/hifl4+U4iLa/O7+FFm6Ky5mVgephUV0VckQT5sH6dmyC1iq3mfpkteciSz8PmnefLLfE8h+JvCsJEpweElj6NwXVclzzrkmVkO95mGUcCW9rg50Z66Dp3ggByfqolgMWFUN9pq9L/5oCQ2hSJLENr8BeJiAOOmYBT+a/irE76/1L4BgPlWmgJm0tBsBDmNiFUTXJgocHylDSwig+ipp2Xmx5oUu0FxqZhYukwGXI5T5HKfawvwR96o74bi9uQuiA7Jec+4TId0+Nm/npAGHk2DWa7IXSftGZA9CmW4JMa6QVSyRaNak9sfjspEXUrC2YthyJ5GeKmt3YjL4NX2hieYxsmH2KZaunkbv7eMbv0sQU/XOOZIBPNJAMSZ2Go79Sk9oTDvEVfV8T02PiZcxL+G/iinHhiddPHhegvjE30DUSLUMAzal+QaUTp1yQtAAi2XtkYWClFY9LlpAIf7wxbrQRmq3PvGZ/vkq45rqWSezfMCyWgcApY9fk3xhCyXrq4sttM2EwYyB/jl13ZPbBTg7JUc3bQNl0YYO8+4V9OkfqHbzYJ0s+7bF0RQsqkKkhF1cJlEpON1aaIUbEtpER8Gx/jgHCctakdt/NJ/4NixvabeSrug9X6PgfDm8EZta9FmIe58e1GlQuztzJj25kzd5ZzTvoBqwwEB+aPLw5FRW796s6OFjKPrDHXf6HcBrQYK7Pu/ywAzIvtQxFmbx3oTOW0ZScjx1k4N2bSxwMoJjLWHwlpXlB923wcaxCAp0qPHqL/QqYVeVF05pl6PR7ih/szypqiZbsMI0WWQG160dnHgUMydLWgrQ6m5fK0fRLapaphueRwfEiZuaENCDBh3waFKQsAzI5n8TDKVs9avGmD9JQr/S5l9DI+2KhEQ5vlPRh4ysv/v6wcvFquE0NTDEJoZJtFCywX7TWjTvmY72T09WsuGinq8HUWz2NgcDG0817/oZGxUmQyKL7xHHpJQLDlBTBOa71BVuoOy4lzgQqXkyBImuC9pP3lWCeKFeRoCBzUHq5vNRQZkbHlwJ7X9a3mu874R/Fg/BPGf4inB/76XR7LZgdAsMZPhysFV0DOoZQY7NzztKcwj7h/j7M2F3SuBR4uGtgSnREL/u131ds3H7jwKTc7EIenxjzvGk7SkG3fLe33+Fi4TD9BFiRmY+0VB71jpE09yXeSR6Np25QNjFigKQo+dCACu6/e1on6k0KUnx0tAGHYvSVz2wXGEOsq7hFdAv4+J2aLZEslY6Bk0RX0IMzhyl7uhlagXb3pXnsiEsdqT3mHeDI2+J/NyG+7vwOSUNezSERFM9aSG8xMd+jPdgrr6sJsU+dkhlQeQ7f+nbQVjiS7OC1bFIjSf1xqeZdLLxkYKUK1Tfkb8Eeb482CbQx2IZ7ZthVUcyO/k0SkOf0oE7YNwFOVvnBDHRkMmnajzWzR8rhoRkpp64umdaxsQqLlgRUU8693SezLVPptJhgdOCpCjPu4+tE07hIA4Q7ju8rDgl7gQ9tKSlLRmvg0AMdNKyIEPj1ClkYEz0QuE2CVMJONqibJsSCeRWiOyzagzB6TJdKsvh8sfAybR7VcxLwUJQj/VnyQm2Lx57og8mSCtSasnLBkOuyBPmnKuNXBgpBfSSaZnEjYbwHTDttYBSTCoomQK8NL9AqxuocuGKEZBynf/j7mIJ9Vi4M8pp1nsfYndBkTSl01dLaQsuWS+V+PTpN7jYwe3ny964Rodr5KLFef1qitbpHWJ6SLMpp4wRAG2mITQsPD0beBc0QPU/92T3mjGlFN7SAOGe46ZBn3ZDwpDBuITf8Kp9p39J4fzfPpa7qychjxhz0wzaG668747U2UU5vKfddxrpzCvaGAIfkGdqGwRCX18H4ryfjvUzqDUxdpSrOJ1u3F6nD8kdO1WWbaDuPD6cki6yYhFICltyHU1Caclj4D/SDtWK7Wa4Yz/uYRkKYWsbIcKm4eYb9U80qSOj0nIDvj5vUSRbz3tlXTYxkvpTy5KUeniZ6ZcfKWmL+N5UTJSugi29QbWZWsoxZ1VbzCkvxNzdMUzeSIDo/SkqZ4LbpBwR1uZ30/tKC8Bepbz/9L0O1Y7ZpXvX28zg6rgwbJgvIvxQvmDsV1Oxk0CEC3XFVf0nJ29RliCwzv5KkmbIMkEckEnWDxNuQWJwL0Ma6AhNp+gE4l2fK5hLbiXlUUW6NDVeq5bAGn6RLsDUF8741BnSeeIVvX/q7VOSiHTYh2uJWCf2VHZ9VDDP7fHNsJVeZdhF2C0XMKhJB4F2ozjG8M98tI85RzhsQhhMSiGePlSG7Fdxc7Dj2mvI6RruRzZ1ow2ETcPfyDnSh5C7TfqvEP3dsThTNApOZnsXys5f4Q2a78nnQnokGngNeKzMiNBIAurO6ufIjrAhUp3naaG72Il971O6XtyN3TGvbjDKzkA1k75zl58ixlAP/2djCpO/ZqNZDUPyyBEMGIYpJ3LIErdtXqM2iq0QZPsxHZ1j1lg/Kc+3clxuymMWHYxbHY+9uwdBYt7rbels46tDlzbKuv2PogDW73CiSp2o4OsCI4EemYguFpfJI55GKPC1xF4I2uEd+r/e35XCeOcVB/5FE3sBBiDzVzU3AH0lrvttytWWytfyZMxhUlKrw/yawHOGyV8Sq+ZEEbTTqbfJhtsZPxeQOmI/9l0RyDoTqKp/+xFzoWoYe24TTz4TtEePykgPEm7+CQ6kznp9iqrS/tabW9oVzIG6Rnidd6VPOV4g9OIj/QoDbeyTr1WRgGBvszXX7EVydNuhLONHtk3BXhZ0Xy9lWkSJSdFqJWRVnxqWb8CJzJYt8TIam0ZDBtMVfkx7Px/cM0pCyLUaha58KQb3qQoKCA3MfMMn+wNR0pWTbFSC2w+UfqzbwRemdJaBKTev5n/egtXCgC0r+GSv/9mTXKjjzgjkJ3cthk8rWfYDZFnjiicbHOAqMcffkNMF0Vqzyil0TylF6PVHSeYGvU3ATSdx1NIP+gCfpCxyM6fk6vcp/mMZ1s65hEEwQzi04G2pAfUcxfwNUmnE8MdDd/Z/DGZEzjCSmSvBw95njuteiHEymsF6xDSuyuOaL5+Uy56MJm1Or1LEDjI4ygatN+ub/SzWIm77NFw9Zz7g0/F0xJbAMBI4ZnjL/zubj2M+KE7ioxAtGTLlfZRcIXsHsEETgNM31G7kPSsH/VrddkIdOfvykT1AZ6giGl4iT0e8mDMCnNWcAc3Lw63sTGyquE0q6xbl+44vrjhb5SmiivJlRBRhbG0fSdiWiUobiXj7XtBAJLPRH6jZJROGYTHzEgG5035z9KfOC0W7h2Zk0GZ6JzVvDewTMpZdSFX9ZGClsKlSrkV5nzD7c7M8Uw6nnYyaazABOnQKC4Td7ynRPceEL3rzWYA/uYRjxLeIsw0BibXM0FQm8GwYb34K5kHXagievJf/bkvbnEj80RZ27+UT7dqHBWq1ExA/aGvlEbk0UsO+mvQ+pflZe4UPqMGEnNDVYjlnAMoX2TRwNs/z7CVoT+v34ZM1PVj/6oj4KxCCtkKnpywXWZJy16GLowtdSXuNYwUUuuoSqIX0JIaL9P2kGsiSJEqjpHak3JZytX6Pk9/VGDYsprIppxmpbPU85lRIzxnCRZgRH080dE+h4dd4V9n9Qc1EWo9LQM9agVnISg8MvJSnAGlWD3OWpqJG5oX9+F6ry15R2RWYEFJGh309mutcZbOr6AtXTI85jSmp+gnhRthqGL2qKH1ue4DP6obbSOGj+W9lGKjuJI4ZVqFH2aMvlyiF0NK8oZxznKUCmBTh9Nyh0/DyQZQbEPqmfmsyC1N1DnqWBTThKYAbKDot/lJpkQzoCWHNeNuc/aGOFBB/3aOOELnRdfim1c7pvV3xsuWDzXgQOTnEZfZvbGvT/UeYPB8+TuBlkxWU/BTJHo7nlWtdr6T6ZwfMUHkgzR30l+E3V/V9zjsqQhUajgshx0qgaESzaE+ICkMS2UUxu/EXURL1JDK4GrCvoIBGamS+b9IxVw9tadrAfsHq9U+w3z4iD9LXJt2qllpgYoqTi5HWjlRM6A4VmIiOO4iSxnUpFViiQ/WGeR5/ki8EZQ6XuxJy9PBnPV8b8n7z0wUTGpOoqqWVCROIECKOlqUlnPY5OF4Fpj8vF7MbnBbV8a1kJ9O/nUQyJ2NiQzCc7kZ43Dpg0E3FlNWXKEgjGpGUs4w3W+IfPshq+giHUDONvUVDBfHu4ygQ2hBajiHO2MrETSyeVrHAoU3iqu8wKjXcS1/Bgo5Ev5Ka7Je0uxgCgF30YFL9yXyah3icp7OA1+LtPN9iCiiwXXVXTWAenK9vhnHINYQ+6Y0EBelaJWCogcdqzTX5rAQfixqFt1o8trlTaILInutQ5DxS1YnP7DqzzYxJqdsXTreTMR0GktvX/KzsXW6Yk7i+fRzMW41tE8mRh8PXwaUzTE1B21siUGYP6H00uiXJVmKVDzFBLS9g3b+vUWwMYIlwp1VufUuzBo9+Z9Nbr7W2yqeJO0I1Wirp6n6cUvkbSxg2WILyS2v8bOCU0/wp7KLPJlgmNNF5ucsrSEtx0D/fLiGiLbhF6mMvYv7mt8GadTA1l4St1LPXJcAWgTLbjYVQhm0CFzyQxJi6fhB0/UwnA3me7LCZjVP0sZw290KOim1HrAOCEuQ8SDz2QWxMVCPI6fk2bXzN90jRkotPGqy+gk29Syb3I8cWV6djCN2PLKWuhZbUcImwtv+h2WNDftH0QiTTNWABLPJsbeep16bmnEXvpypDIaxgF+IdD+qK5I5TuqDFi4FVXBQPlDWCFFsvhkb+oclr2Q6V+e7HwIMkFWg+w6KgPmNsDicmWV/mLoJlGgRNgY9Kz7a2FDsc1fS0DM+/uY2si2Cm5M/leWGRUK5MNftJ47VUdAvb5BoS29EDmXImLqFhnxNMdV73sdkmfGnytgPyLSSyAjwZ4yQrdsqDgTSFOTh6Wla8BhPAlVCmgAzUaeanXh04jc5gXbLrSlBL91rr5JTBTp9anISJQ2FW7qsUKiQQRVqDB6FWxSSTdcc/WEIrXnCeid5bqC3u/faunpnt2yo8455PdxkKdhhkihlQSPcoLGg7/n1Lk2nIPznC8h7RxN7YP9u5haTMOj777o3pVzLGTOxgguZq4TwhwllvkNkRyqcahVVks/eqWV+/T8DsN8u7GEappQImdNC1mpKYnhC5f47WYbdkQfSpnPNCawpJcWGg+oGAPmf8wjc4t4rtdpxaBLWC2bnzlRR2hASVWZ5KMyaFlcfcGUv7lBj+lFeBPaSGqQN7EACs8/zmzGLactnoMGNqeBlvop65jClxDVJTiy68xAZHmIpc0W8M1bPU+ugaRiz7fki81X3QRrjcRZEwQPyRHag02YMmJk+dWDsey7Q8HwTyi8mY/t3/Vr3z+GuiuhVLeSkguPgourNmTqGP7YfxV0wyesGjl1ZRgxTt2f9Fhf7RwB6kn7+5pH2ob74prz/TUj/R9qtadEMp1upvK6KuAMwq8xBT8srRT0Ow4bcHJRT7QeuVPsIYKzuhT28E583DmZ7TCC93nmneHHSUPgA8Kb8mJPIGnjzK1Yl/chs51NlUYb0c/Qv53Aflk7dpZR23VsI3zDap0Q+0GDGSnM7sse1+cGzXJN+e5B9dl1YyIAsa1+hgx7h0qks6EogecjwRCYNAzV5GCj9Gto7s4JOHt+855XZCD1wuynuf83cj5XYF8hwEKeCGf7z8kc2zu4dqktvEXOF+ao9oZC+q0/yIuc/WZ+GEErttwc+Kms1KsUflRHutxxI47n3C8rovXObjvZYBkHqD2LpudCveKfhmS3sgkfPlgIRDn1+w6oQBMLiS0OrfMJZwjSdtW0c9YcDytFszuXCJoZWOycc8oRi1nw9tgQ6FhDQpjQ/2KCnKkmax3rOIOIcMcOzjqSF0ofCTHTVseklcV1/4HLTcHZRDDkbMt/pYzcrbx5QM3hvGqS/LEZqy78djBK3/2ucZmQ77tevpEWqFny6ToNIB0d5d3777GXtqoDoC3NBRJK83HTf2jhSKIAJZ+/chmLDFVAJWz/u4HWF9vl4oxtnMLNvqGPdMBE/MYcHd6I8fCqB2pdr/OEU39nriu+IbgTlbxTXsBiQcRwaW61EdZwesoH5BELh3CKIQcL3P/1fIM/dOH12eu73ZFakcm7oBgvrmv2bmTPIaWgEHiobPFxApJRh2tb5CHjAM2qZbJFUrLnH2aFpupvC51hsq16wqbaR4FLBTRztgqJskvy9f3eFqzpGr0uIRbvlomC/r1efqQHPyhbLlcB+P6Fjn/nxmjJEnACHEoG2cM7h6Foh42e73JX3xfxBSFw1jdDBFc5NA80XoK4gwB3o7IAYmgOqBpSOul3FxQcSsjv8RpRQY+E6y1bUcOEjK28fHw1nwejGLTZFE6yy6DCPCMDxhj5lIBigESrFvDnQPOj4CYlNag1YVOA82OqqxkkiPU+XfOkufkE1OpL4ZEkgiGr1ZKWXzG12aRd+lCRVrI6kbkGSGKnfuNC4No+jgztZ0D9CitJVHihD0L2QLhzJZmRDGMy6roNq4Fx5wi+IsBBPuJCXkPDLYJUjKH0SmQCb6G6C58H+5Pw//fy/sZuC82Ohsq7uLBwQ6ISocvu3Z/OIHexgDcL1zLwDUwcp6dWUjWVtV9kNGOPXjkeatdMQKD+V0oGyTt9qa60RFYefnSfy/sDHIflQlGHOed/IUSFrgIM95Gkt6ZCJFDPL/1kZwwkxAs8P/YL0UcDSZPbOdAeS/Oay/fUk/VQuiYlVSxgoOhZwJC0+xC0UtdL9iqKuml68KuyySGKxFzGw+HPRhPAG34WldoOG/aFXTscxee8MLkqh7TJPO3DYuzogG7OHx/JyW/78G03KpCgxNmxMSqpBDYwVkROFQ4yqMb/l2TTOV1U1xptVaDKufd1Il27MIO9iXjnSXPlaROd/VQ6RJ8Z5Hyvp0JFsXhFxFpKhvzDAD6gv2do7RAJsRZkxJPtl/eYacN8aaZ7WCPGzIIPvmaDS5+/6vMuCvmXCB3C668jyUqQ1HO4u5fQ/seHRWd9bIwKn2Ar6QVTfFtGjYNMnxbMjw4y90c+Yo3m7dg4Wg56IGx/GOPRRXERm9l/WLL/1fl0Vf2dkrydBlzSOS5EKw8hUwHqzQoYIm1dL6lLgD3BotOvrLd4m+R2D9GU4ph5isd6d7mL/u9Gwr9JQFQGsu7z5MhXsKAcYyvFFyX/7Pq5PaFhunc1Jwf8PjpsCDbGgqbwS9BUG3xjtW0TIS4QM3J03S+fwcLQ0i9s6f4C3hByvN3DS36eLJnmKK5DGLzVfbDurSy41/jAwbBUoNp+VRrr7YmlLVpqFbvFxzjUW/SDo5jzhWx0EAp3JTdQ2cnXO8yY9LmCPRnAoXoHwNIv8lyUv3wwyZ+RGw6I8+jJGY4LirOgHOCBHk76M03pdl4qT5d0PsI2OO3YZaST5uqrO89tPabzNxJFId8perJU3fQt6t0WqmdZFGgBdOW+ck2a6CHjkOFtY20dVCXrCsDhZXZopB4Bcq5ubGQBXmek/fY4L8l9LiF2mY3Q8AiNRmWILc9ClmiNS+9ogpqdAMv4OHQLYNxY6VHht3BNo7jOanZqPRsRATM54ZWbUlVfPyNN0/e0PLmbxM784iIEqKv7cKqdKtNzGlSepsndcQBzcgdeSbL7mFF+ftNV3JFKMNl/lnqaQSgS0bupeUlAKKzrNj9K9MBwjSpeOwtt/dPUzQY1Rj62rgOaAODUWHowQvlBJkfZ7pfsutpxSkbNDoQwFawLYcICNzEIm+A602CG1+pmp9RQKxdzqvf5SjHJVknU+8B+PZ8aWuwi9JEeAcIZlAAsd7s2VX/KtTAT9eqppXzrnc82Kpbvve4Ku1RnuTcEfiYM2Y043bNx6r/tePZEYlckFb4q9eLC2VFDs2lSJ86IEQD0uaxm9zsad4KPEHtSPP/f6toMQVFCcRvtSsOVQdffMdcn1x6Qx3+OZ2cf+YuG6poZwwBvceiehjKKQ/6QHA8P6ORB3J4++LyHo6zOrkrWHrlnmF58yp8wDzZsTlBHsiuyv9PnVKxgLS3ooUdflGrJjRrge659clATJqpqm7LZ5e76z7ulEeo/rV5R4LqDwxZmz/H72PSdSDWsYKOS5KJRD3lYJZWD11RPVim9CVnfyTVGmqFq9wQcPGmsZBeXFkNHOPCbpnbyjQi2zBJ+R8+R0pfnBGXCDy+k8Y8x5ifTBHuMvCb9MFxWxr4pVsDTBjQG6qg94SQ1pwUYfnyt1rYnlhWZ9XxyWiF4zhZoKh3pvGT319wu/ku5YLx6wBkBOzQkpm+jjDuDP99aCQRZq6Ol/JtHgCg0l9X8+EYzkbIdL8vwGrJckupsP/c7pTcS9poMMGT1ZH1hv9R4GArd42vMenp7/LeRmeA3hQeMI5y14P9xJMnzq1saqpSWhoxsrV3PKbaS+v4K76nPhMuKDm/IvupKnvKmEJ9hQa8CwY+gylm/6hS64y597RT8t9X7C2/BqraMPElpcoPpSte1Kk37+4Spe2cxEZvbEFILx1Hmi+3VWzcaKVO9MBBqM1D8Awo+pi6bA7NycF5QR4kT3EFf1Nwo3vlXpYr+HWSpPGjJwELJ2I6QrXkyosZipkpbHGT67bcWwWAB84TDRzP8/HXsMvjmZcGnG8LDKKcTtjfs1Byum47MfjTBOLvYvgOJmYbPXOqfvMHEqPEhglBqwTlthK8rw2ZX0buxbYLqd/pzWgo/Bzz39g318W6SW5MS5pXhTLDV0Kr4aKT0JOg11BAuDtSYPsXKQGMQunDWaykYxJ9D/wxIKEKGx2x7TMZl/QQH7UdoDeRnngDAULkb03kqaFZWE0uQncxxbruqP0ijQdqoT/4A7f0ceWOG5x5nPgzvlYVIIUw8Ac3R/UkpPHIwvgw+y3Bbx20otBBjrN7zghKEIAGbB8S/yv8+2zkQc6q7DMYVy95Ycr+/udm02ly8UHWTl3S9ZfcdYnesyJm4K6p8DhHOzvpch8JxvBC4egazN9s0c+NMsrrjtCMFQ+g0vc3lrhNctYT8PUwQh2NUaRNB9WybEs+Sc7YM81YZgaoDMZnjQIcmSGh/JkQmOkk0UH4gSjgtt9ZVUxzPwUyeRZmSIFiiWmytTUfdPHOIR4aT4ZYqfxUH/AcD4mbvFEMa08eXs0YfG7z2J2LLdZq1g8Ca5KKu0Q+EpBe+hd5dVXPesAQ/sVZS8TwPIbHAUBBGf36tkyj7wwfLG5R9aYNfKyFHBVjqh5JSQZnaFbFWNsis0pF+hDpN7gukbeAR/O4L8TBqPrgp8AOVvZDMqVYH0dmVRTemXAR7s4v2/u0MfnxRXvdzVmsPACFZweMWYraRdAJoHvzybK2KcoJdMAwKwdwo6h7iyMEhtFa5uwXmqVod+1gkg/5MNgMc3w5Vooks9cjLzU0phCWKqp646vkexI6rP8O96nZnFoyOwS8shVJG7wQ752ihuWZuMBvD1Z7eYmzTcW/Tv7TKme6aaRhpz8lx+2WaPpR3nCMD985H2ktjED+2tD7gz6z2GcYItmQeyKcq5RL0Ss28RN8Lz7Ik4P/d3brFLcz9FeLHcA3FnPch8JMx78t/TSO4+lTNh4Tmgt/6mJXOx8hF9+aVuNIaxdG8QKaBNLZDi3eWYqU70oXNqRw0WxbRnRW4k28CcMjKmYZOQVyCLkXThOgccyKcymLifqgDjTOtm6ELaomaY5KPSoXX8oBnlrVT0YzyZm5aSDc3eDQW4sZ7bbzah75vru79bCmg3QMem/T18SYniNDgASaNC7D16xzIv4NPc5mHebCUirl/M1fUxv1o9ACky4V3Zbo/AmLzEvz9Csg0Ner6bBew2hHUCQckjpUKuBh2PuTfjyxXI/wEgGYsc8KZkT/Wb87DkM4y7cBCNVhPtHL2Pj5yHsg84DnX5rukxlREgZC7b10+U36WpVFrj7pfD43AX64xK7fthnUgK8/m1o6wTyYtfLT5if2NqwXk19QwnhrOrevYhQftz8to2Ix8wERFhcWdShaYVvc/1IdLailen9uZ9eFddaqdRpeWRZ0KfTzFxPq/ZGl92usuA+7FYgCpyTBPTf/ACKX10NgKHdpjNiBlGsxup1yKus1Tp/awuqfwW+cGMN/tcQa3htjfcdr9fStt8pmPznwW8jgOlq02DZs2kXDJxsAgkq/briV9Cx5gpJfuqXlVhez1sEhIHaxMsQ08LNiVVKJHggguoa/tFHAd10cY2ghI4EGcDNkuZKfydaHf3/H0EqIdwIYaRFq4lAUjcfMwGHwjmhw0j/g82qkb4F355l69V4RGVMqp5L8LI2mYcL/vjo3iiZZ4XK3cNn12Kt9zUz3HOPoXcDj+QfBb8QowTYlfzo2UsXxZqsz5muYoPD4/wvWkeruhlgC6+0NY/H/AyPYxX7naZGOFHgTSEUgIMdmGYJjaLqY1d2XbmQ+G2anxnwxhB2qWUkTWqR0V+a6V21PpBio2HCGtzyJtl2JJ8sMHLXtXFsPvyEEQjmQiXMlqvNGRfY8I91H6b8w0etxDZL4eUlm5p3hL69sIhGaxydD6cNrCI3LN93kcjzqhAACa4C1McRBEVFKXyzRNjMyhd8FAxFLZcKfJXibmRPPs6sJ1NyK4S+IzsgJk0qJtWyLwe2acotQ7AqH9ypg07hWm8PmIgZp3gEi7vqNwpyRBuGWufr4DlncVQJG7X4W2b9qiFJ7wsv2NbyS9+Pn5oi1zlyvmCgjzPJ+9YBTO5lJIJ3tejDHAuRHeyda32Ipd0N0Nxmx4hBnA07SQ25CKNLVOUMZMhmkqXcLU2XcTl6kHtqbJXtYRjWC7On4nDvlz1RbKaOihn4U5uyiuUjN5d+ngGCjc5EWf2PJsgE1ETWM9m3zEE4smzS8cWWJ/3GpQw62yTDu8dWeGBGprfb4r5vpy1XyWFNpAn5eBT61zN2tOrhwAy47aQa0WWSon7akPmThxaaEEuz3zAGr3KJ7oD2uf4EOueb6f2diMT823iS4sRtHoV0z5ZLuWn6ips+IlxhgsOsE5BHmTAGdbvsQukGOu8RnCqCfLZGiqAxc6YKmyeh5vu6O/9L1yc9GPvbhe89OHURnDbHiYfUiPZZGYdzzFxnFPCLpqxurr0ZAkvQeVrF2Tk2NEmJLv2YMoWi/dc6PpK6m8ETg2pl/0ZdF3fRte7+mo2jFU6fgUUpMiRt3/452Y6N+ITvvq09JgZjrmsoxvKWoqwl71USVUASDPGSQffP8/T5sy8SnUMXXOK22P/GhyH5fhtHeJIxQoet8PwOmNhm8bLyx5lxu6q3DCLbh4UxYRQbyriLmt7V2gzx2ifD3cBIKshkjgrHern284aZGb2WQBDYdzFGi+FS2u6oOUS2mQNSoRoePVGJYVmnTUlYfPr7af6IUcnHD8zOf7oJ3D6gEv98ykc6KEjO0z+JihFSc+WO25J5SSsSsa2Dlnfhygpukv3uUAzhNX2u1yvpovImyukcLE0LFKY29jO93GZKNurGOOpZR8cg8Kurfeb6GJIEQMwslNL7PL03fHaaZhAsI0e9NbSC8/QLI4fPaLt7eT49V3ycW3pFfnmA/8qC18oDUEyF/di5CJoeBBb2ZRYAAe/jAJ4S7or6TiOqVCDdsabXdmT4Kj5nJObWCtmmDwYRK7BWrntmwYAuGiktTp2uC0oEzjXNb2GShmWgjQc7oqeWEmg36QE6h3QF602mqd2SrH+Vt6OpsWoKGDUEtVnSxD/2RzcQ8pLCkMW9Q0Sei9GeXKx0YSufE8Q8P6AJoFGJ1ogPIMHpg3vZltYAsF9zFLOanUXRK9Rwo4izOTpAqrIN4UpP1D9O+xYHkyMWX5uv/TWsBJHzeUbBkAo7GM+v5Hz3R7QRH2dNy8MZkYGAoa0KgQnoRz6fP2wyDqwcDSnt2PttQPxq8P2b9B5VOFrvmlX0RpmtCrpB8b7PkaEWjDOFb4Tael7FSRWjbjgN3dV2smwCNT1e+bko4e5a0Nkxaqh6bboFuZbXD3uTb9njoBm4HSu3D6SO6lvoHYIEhBxEgLzyycMhukNda0Cbb5kO9PxD49AUTrXQbZQZzrygAyRtfwavPz2kPFHSCnxgkBVYCa/U36YiYVLXEVCgTsPEfj5L3lg2VWVBGd99aJ5x7z/wbkB+42gdBHVFfGiutCWzryledE2mnbT52efCM04dEJ/cH0c+bmjpPazjxxIforjB/kHcmkS36ZHuj3cIsKlXYhFw5DIvX1W4hFNxE6gK2/asYrpwcg9QGKma28bU/w9YelsyT1p+OL9+5D1til7aEjjFTVl/WsiWeXC/0L9corG9ipwpIcF+PUIfypPCsimVH5uaeTsl1XoyLsBRyUokKQX9nHJDppZnKtbJV1GLG6m0gKRsvD3rgAdFyIBaRQoRLROeMdevm8vLhHbt1+L6m88Pg+dCIi2gNq5+MHjIaJBo8CpJqSYgkZ9CkQJrz20/w3O0Lua9XpK7SXPQSn0ulgDSGuKgS0F3rsrsvQd+ujXs43v/RSMku/TNluorBzmjTTaIBSE2jZGj3sHSOyQDQ8l4iqOIMr3obK+L78QfJc/qxnoirmAJm1wV14syGUozMk6aYirJSoIkmGBZU0LqFxAwVZZPDxRlvHOawKKrfFGf4dCXt0oYLH9yGAU2LZaR7i8PUB8KdNPgre8Dn+GnfL07Jaln+sfebvREDnQph4Oz+L5UOwrB/jGiQgqb+FHdAYMRZMf59uiWkH2vfBEizc1NQgrWS0sxwTJiSrTR0GLDV4md4Azt1Y6dSkq05QX/yLKxKPuEp3g161LAZPV8hwxzN7dBagGkpuA1cxpPv5HSBouUY7JOvck7gJlEzTtvDcbix9wwMNgwfkNliqcF47fzDl2dRArv9qtpwT3zL9qAYTaK7lIwEok0JezuUdzHZI0l0QL3VQMB9qfA4L8t5rW0OydpGjQRluASF2X9u54VN2Rs8qAWPGMRHsa//vn3nreJz1kZXiafNnTXmL6mNFIcS37K9pS/6qI9gNzrUyDA4bfDxTdyHMKGJl5WJTmXPA5Ue0nAYQyQ99DFY0mlYpvjrUfF72XrOwm4DGi3ef1Q3F8/8og7odT6i0zAvSS8lCrds/1cLlYrPwrrlLQmKDqvocHxIdmv7aO1zFtLoUKaUan53iC4sIJX3UbNXgX85itnqW13nF24Fq81Zgt/BMLdbi1w9TE+hSwJJmvHMjgxVZxlar7FkzWgFjSSjpl1dhusD5Fh2+3ebfp59z62Qzf1Ws+sCv+AYqOddPij83JZgBRlT9FgOZf0S663KiyhkKT6uG5+F1rkteYdNF4trz3v0Vpv/fFNp0Qm8M9/EycrmLLvBmJjGVhWgXYCEyGbe+sz6eYOUchFl67/N+oI34pQDSngJ6bL4FATlfijrH+D9dLZ8iadtN3vzZnyWBL1MDYS3+BosWpl+kuC9b5CwGOm9JcgvX0DvZ1u/2N5xCxtOHLwGv5+jsJedJoNfavl22e2u2kDUHgcj8kG+LKeIGeRSGux1BVbG3ZnePfpc5AbvfOA0cchnudeAX35B4ikonOD3H05TI075wUbV+fJYq3UAF8/INZGs7fKVAXA+6glzScVc7QkwwAw6rRykscCusqYq40wXdYMi8hl2waDszeyH/B05p8Ml0i4b1FbvWu1UUiaQKp9LdqM/tQVbh1bU/2t21viJoJcOXgcVtbkkhyZlB/2GgMyEC3hyMvisKSSqXB1KOhGBe02dQvrQNN3cAjfviYjsQp+zUhNhPu2YBNWH68+7MyAoz0vWIX1W+LnArNpZHl8sGlR5kJ3gN8XzJpUgg+5JYodNVudOSJKTokfRQEM23O6JRAQbXQ91zbPT5oJ//EkncJdrATEcVFwvOHosMNU4vBieVgnRZ8WxWPCerGahEPf+/nQlAqmIaWbjSSTTsBG3ns21sZkfiyrddSt6Xk7scG7tnQHy5t/sOGbftFGsjLHq6Wh4VmnW3GKgHRVlR3agzzIyc2y4PWaSiWvl/N77h3NjFeYHPvOrqNVRbZ7IcGKiBRpCNhUeP2z46KHaAMRf8dQOhDkm5/QJFC7zFnh9nQoqOnAd7LNsPSk786hGQuCqiKP5kdMHDrbcJqcsLuBV5L6vfWOR2sgAMHDjriDg5OfOg+uXi7SU+ysJOaJCuHQSnRb3MaDh6w/ygHZs0ScpIUa38LmUVVgBKhapOVlhjdgng+9YZFn1rnmD603SZzbXlI9Bki943b6jH6tUgcfEePY2rsO6Ag2VnUtlVAWZ7dHzkYAV4awfPB3KkkZNdHOYHocazTveFhaF1BdTmv30s/encm/axremxsUMrMMt6qnln/wG1To2UX93nVKNqFrbd58q7p1EB3lgHvQm+jZLibn69W09/O7qWUdRatr5kegtpOCBDM3/Aub3+SYTXP2kIBs6Hnw4IxjS3jyPLTjassRshFoH6EkiSjdyM0xqHGeDFYqp0RbdYg+5azskylgMuofAOu3UdTDq9cFK4UwRBXOeH1fMgzP52BsU2Z+dnYjMbMPVavncjsCyoSGObRb1oDRYN/oyH90Xlp6J4OSTycX5j6Pbl9o7VZAayYhD7JWnZHB4zZ13/YYxZSpDUmgOIFBmyrubxVrkJwy4iQwefnbfJjVpEnrvmeQrFfJPXcPWuk1h6okMEwwT2RHSc6jZ9ZDCNDR6bUajqy05ZW5l1L+edpfCIfUbmUVccMhJx8P+4yigANKFzRiiNPPjK1DLg4+jo4l9Dwj0fZn1oloYRitZSc8HKdMeayuVOuT0mhArCzw5MOljSk1ZOtFUTTMHm6D81jaB9II7j04cLhrJvo4KNBdVBWr3accGgLHl84fiuNpRszIaIz5sOj8PqjK0iE/qAdL2+C6pPXGliMNHfzDwrFaCutF+ZQe4BIwoDIV49cNQNkeNrosVfrzSXbQJIFR163vNTsXC+gjckGLJGO3HvLFHHOnxEzV9wB1ArtUiczH7KeUPI9M4qUP5iBerPIThPjOga7BUDUYQLpUFyWmdNwhu9K1GXxN1aMpbn4J//aHRBySJF9hf2FDkoThqQgXrllIYPjY+zXeK4X4WsTqSkj+iO3xyseWMxRCi4tC4q8diTYfMaVVDHaQRVfdUK4LP/yexyduNT00xPRJfCw1SkXO44eaOcNa7hvi7ccch7fZXmmvbtnTRWM17npGXVD+mjvsMH9nQyLxDEVpqLE/Ps8+YYXogWi/oTns1LLkW0O2h52wtfBrt2GvdALZunNMRs6pX5EBFWOR3u7dHyBKUL0Gge+nLOM++JM5WB8fKooREKbr3hx1r34g4pZmBRYEh1upx33Qi/ztW0a5sTEJ09H4IjwZ+eqjk0jM7rSdiHqHlomrr/uDoAb5J8W9A0hm4h+/5F4ysW8gawrKvkz7LAUTnpFauL00/gSQZMA3VFECRMHaYsEYOdiuiAMkx9Y24JMYdNYGV/ldq+8R56M2n/DXNmb5kul7YQGqzn1BMR/Ttv/vN3cMkEK7fESnZFD0fEm1cv8fnm66DZ9vzhgRNS2IvNeG5iDGgDk6bWbCRwowTdKy1vHW7OTZ9X6ZCrZadxRKOcC3E/5lD2TRMvXoprFYXBsgoNoxxxLeoM7FF7vQ40lPpQJAl/EQVvTsDOJETtM7eOzFsQjNpD0aRzIXLflkPH/vr7brGzQT9idlnk+bFuD8xJDeanQF6boPN/jHUAk/7PRBqGAKiyFRzZIe6MYU35bA0O8leQVG2syr76n35EXo69WpKcDBfAPEi0lzZ4yaekqsTmokJ82btrOx50LL0cP0k2BvyOT7K/lQX9xsqaGDSHRenepusfGV0IcVHLG0kVwCQNyxkusOnC4L5MuSmznZmL5jLfTz+JoU9c31oqec2DPdemGBdBZ7oabcNxgVnq5akKAyxLFgQ3k3q3G9zYvnM79/tO6Wr8chhub8MQI1xRvvo7cEvXKp9ZBLmIAUeQkSJBIlfUCkXfdm0C+n9Fjc9P0YZWU/uXur4+I82tYLXE/HMfX4NgSUMd8QNvlGcpz6zbPB+aOtsWmU0Gek2EBknFP9nLEBYxB5jl7pitaSBZ7/oVc3Q1LPZ0z2lhGv4NIrzQJewe+JsmwPUmD2t4e3BA11mRWRwvgV8ZcI/Ixd8JApsUw5U8YRb4hWwlzMsjzHBExOgo790yZtjSPbDPbgv1UF7SZ9QSnEX0WTEBC1hj9dbFHVHGvEzP+Y4Og63plveN9w17fC3YjESFQwL27OMSPlvb57d0ZFlTj2VrsfT103fQzebXkl5Z+R8I2fo609ugGqkIWwS24mDwo09LFeWewWXu9MHnHhwC2dwjfOm/cCjXKfGJzMpO8N55UaKpfJrPCdW3ioVnX9ij3R01YF2EohEagjR4qD/kI3Ze+opr6Hh8fHGawpw+lblto1qxZThBHLM1PuPgMEiE/hmNWFhJtNk+RRCi0CGv/pNSWgzK8RgynyD96sSDJlJFxCHSby0BUhL/7cY9UmvjDTF4qQSlKkl+M2qEA49qO5vS31HKqpoxJYTlwqifWV8CCF0Aqqe+NJN5ifqAtQlk6DFz4rg2iPdQQXkmy08HNVrcyGMyt/3Kz9R3LRRTIeQ0fi6cxpeSCUUnBDP4X2jy8fxXRabfIVpzqYvMXfotnf0fg+xitsihxWjeVvD7mXqJ8MzCm6qeceu9eOaL+DwsT6W1b+gZYTwbixgVEbrVIfduZfYPWLl/NZ0D0kZY1iw04ALs3BTqkLuLF1xzUErG9NrujsuJBhv6g62/p0ebmTzd0CBA2TMjpZO2kPlJm95fPBLjfgV8cinOe082Um7vRnmRdJI2m6hd7wSDUddmPiJWT67PlVfwyeeMgLS0jPmRxRHyMobnDOKnR13cKMy5pKJFdH+nc+JXqEEZaLaL/ikxzy9DBysjJrVNcsYAFrgsrJtYP/1qTqpUBUAMTyUp6rZ7Z6fgIGGHpTqWYyQNOAgZTcm5igU0QppKCe3IXSul/J6b7+BLROo532WVTeo7xzycZSxzc3LodmMArR6JZUFmp6vg8IvyYqoDF6h5kYJGJR+09SHYruLAEPv058vZAxZLt17VIbY9h8ivZYaO2ngoTUFM6+Scud199+gZatifX65JpyA76nzyaxAyja309Hi2xv4uKDG+sliablU7LDfqDOGZ4oTcSCytYSvwSMfbWJIcOj8xAykbuGRSKMG9COvJPE78i1WRuTcagDhopYdQEKKaEZ/40MYOcW5T+DIBcFbQQN0+mfaHHH2n1ZjQx7XHiEFT+9NuZTHamLYADafbwiXQloIvc6/VYNWD7Ed9R3sKjJjNjVrqm50+o8L5CQIl18FjHntqtt4H8jxFi//oBp37nltM6OCKhZJqSLbmfoPOtpXju5p4Bw0c1EqpobmyQ4wiZC+T5IZsvRLTAc5twS4Ys1qebnhQf9EXrDQDGkMUmACEINpnS2uyHRrr1EjnM+BXdmLRZh1qBAG02tVJJB9XknsJIrO0TlcRf5xzFIxOyVDMzUyTbm5Yc8dk7OquuO26goAEDgp76PQSCdgDC3AqNoY7cjlhucyTULA4megqNZavyliPOOAsLgi1C8dpmwcQKU5Vp7otbvx70RqAnSwv5ADaz0KNXov1aPRt2Ng1LJrtiZ1BYqVa3n5SZ7rlU7hbyMNiclf+9QevnC17BoKP27Zq/0Ay3fiuG/Btu8uI+H9vz6IXLk85RZKsBhNNuYaW5y39CSdmVl/JgPn+lko1MkaE5GY7LQGM7j3EpXdnN7VjNXSYxXkPD1fe+Q+0xynrdeqiqnxfCbYogybPLu9gij3Ij8/37PowyRR653o5CWIa/bDcl/nLE+AEQN327wPD538I/i+KkC/539Jc75Vh0xkRmS7GSuirnysX/w3XSPRzGS6kVMg72+D/pRNwlZI96Wh5WhiCwzCsh9k+QZXKaBs24tZ8Aau+qKDJID/LoRgTowqDDSHHsSCUe4sm0rbjAWcoUSZFY0o4nQNXL0euhgpYGQ4f01Q4Y7OWbMpS1dcYzBhR6L+bOR+fCMDEh30EjdV/1sHzrgcPMHHGccMcgiZWWO95v7eB2jX6R6E30WzICFVwdI46yvhxMGztO1iJflP4vVSSlRbUJasZKAdU/SAIzs9DSJStC07ivg9l/KISql/nYo181mA14xJ8/PqrsgUdyNKXHL5x+PH9uikTLj/m6jNWwMgRpJBpieTygQOrqXSpreu4pfe1qLJ7QeS8hnYjMmryeHH9ZEZwTpi+ERHAWuNDs8E+hfFdxEBFlQabbXczxtDgoD5nSlYKdlEh1iS9vSYjGINlq7Idmt7MBsz6PQlI1jqK637KDlN4DnDazbI9eEKILH5xwx0Pd9naxE56/Wy7fRMV9zz0+AIyr9toJFaiAeE+slaRgsxJ+60iLFrCsSL3gschMv5cWU5+ZMXpK4Jwb2eygbwGjdhCpY7TPtvoKsFNC+OmMQ2iRDL7SuajCph9kqit+g8nBNhIPDCgCaNZhXEqywjPQ2Fm04No6cE9HLjoonzW/fNQ38CTLel7eXLMQPu9XCbaoNmUlu8WdnR6frTvwqs1H3kCHW4CKjVDUGPPVDKtELxCJ83Z6VPF1djTYEtLQcXgqzZDQlLU0OhcxPKnvWuVCMYaqnyx7wXYyabHgEKXIGhLXkNSIl/GDFzBpY8qEPfaUj1bOeUi3fI71R9/n+rgfgQr2cRuaQI5f30ExYPHw2+DkyIvhf3pmLkg5lmtcwBQC5GMuipuo26H/8PD/1J1O5+nhuGJmxtr1OlNDijTpro38g4/oxHqd1gYwpFdg71GjXhsJqzThRa2aqCf2FW6U0hrOkfiKOni4lZNxCdZTiE56qgwKkgTPNk7siIxpIW52DLqYn6cTou2vz+77thtP/ePrXhsCpdE9ZkzcQwWEQoYpIWEg7yy9Of74Z/rAjdS8yvC67zDzJRTQS/PMteu5LHzRlcFno+k+8lNe3TYTlAAF6iB2nMRD9q8F38LsPKTAw4c1eGK2BcWrFp2beMh1fBMVErFIENy/9ha+cr7PhyjC1PofJjCuuqeRVSwP9I20TTw3hnrSV8+R+rOKytSfBawQnPtcHlbAOeDr4B6HuCxVpUirqMOFJA8mHbwugILXxar0unvgiB174eYiRzCN+1lXHMvOrciFpQJ+W+W1TK8bJiBNYsb4vS1kvVW4PhR5stZoHrppjtwmPUXqhqBUJ83wRindBVC4Kn9f/pmwCx8mazXYGyTGrdFQXy+xPXTo/3AHcNdFUr0IhDd9RHak26MF1nlZyggm0+ixxeelQHLUXfaIMWqZ+PdfrxSRFmFHuehvMjf2wnhTHcfLozbA5FqjlJ0vafgRvZ7w2slILiS5+erQUaLzve6oB0UdiRwyNumnTKgN8elk4Fh9WnWKo8HjmZDpQsnQGf5Or8OK1RcS6ixTm2GljGdYl5r1QC8oGEPiMPtXpD7Q+StMJAtSKVxyMeChiC1lFA4g/aVske2G4C9HTDoeYpaRlihWnGfm/paj9wAyPVl1hzA1j36J140LqaMeAypgiXilJZWL/9bOPTtFpG1o9G5peEFkOMRjuDuq9kKXGYjC8wc9x4gSfTyHRlz8mmtXD/Ic7xi+hrePR5hrACRSDutlNXN2/hsT11ziyC50XN1mPpdRmEkE6iGcKPVRduPvgcJiQVBPHi4Wx7fg90NT2W/iD6uKDKlTK1bCDZrm8bgLNxFK1AnSlBCrUA8x4vych5P+5gNp0cQoc852T6WvDu2fSzJOtlcyF7z/CDPJDlow6LUAEVxRGk7ndJFxDV5u/3lV6R/U/mNsYDylcywjl5rh+gu7XnG3DJFHwc/clKwwfv16In46bwmQkrY15ts2S1T51Wu2HsAk9dMrHvIIhmkPOLqkJmisAfVIj+nPe9lNf5vpvj8rI2Ll9OHPaaXd/4fQT5bl4TJDD5AvFB4xEAmEIY+zTNbvAMaq9w12TeNxeH4E+uWPtqdm8QYYazqk4/aZcrCR5OcUB6PiVUF8eesIrF7PD4pDnORmZFhcnvKEz22S8KyCtqAt5AXqnuL1/N35VyXW2Ddw90OBj+F1Y/65eNURllrhRXKA9vN9l+wGqqXPOTbg1JuZW1+kSHgY4BHo6xIufSHS4i2sZtaP5vm/krH4LApqoXzVnLPnqlqyPC5UKKmNtKqex+6qlDRg19vKlpOcvGoAVZP53L6cgThUUsNiqKzMZh588EBvM+VFJ03lMCtxOgz+laEFEESrAe86Khkq5bG59bZy7ThWP+/ZhXrBpLw5HZ7f+CGZn5PVbpEmN8YkH+tyLkqpV2BrIarMZFORR/qqUz8NpJFypISGi5sOJcKNC5OtNXZeHeUJnAHBYRuaLphJmV2vQADtTaJB9ImarwltNth2JtfkvwXLbaJ/eNMYpb22vHcurMRkP2rzz8fwKSb5kJ0GGkydQRkD6EKFl/GGTpIhMBQN88/jQi+j4Hn7gNJ+dZu+cY6eg2kj8SPlQAyBDbpQAGm0Kezsq+qCkoBZKIfP3ZsxknLHCAXblEjHBmh7vsblGvHESdlJC385xidOToQK6Sj8mEESsaSoAt09Y4l2U3JvyLch9dfJb6Fjy8gIIQb+9Gn7waqtw6Igwfruz3nYGVve+dKSZO4AMitDdDXse1jAzjtEwSayhXcJ22abWFLqn4SP9OjJbksfCCQkSr0Ue+/vq9IDcJvYz8YjEGHDZXjOJxTUdts1Qa6OXVWgYLDmEmZWhZ1BImIIAOekxXvOCoWL0zeVKLcKNw4VNk2lvvPPnClcg5gK7VB+9KkzRcj58kKTbweU8Ar8+4F2sbUq3bZMVgVsqBALoL2lCzzkOVOY3IM/3KgSiQCUy0fVs5JiYYgfrbJsBsQ6zJvcV7N3gT9rwNMiqhvS/J2OZWOWYSUUQUMx7EpnT+G2vtNv2q8EP0bzVnhXMauKNuHyAnMKlxM/nu6KKcrBVZ/aMC5KQsuBbMS5xu5KVezexF5Pt+/F5lllo7fZuGNuJF/XV7QwGO6mjKLJwb1WV8AT1hKvwyJeoDHV95KrGo2kSFUsa/1Iv04HFfSwH2jfr+YNKtSiE1exS3wxuL2oCSbCztHNtNfR8kIIAB1kjEWgRRs6OUfqNUbdTZ4aMqxygcPrrIq9JgXsGHYv1mKJpLZjcQKlUm9DpkqudX+fwJbYFJubJiypMyVt/1xhgANcNsCfVGpizP+ZSSIXOvdGkVFKD6I2CJsw/l8enFPz4uaLBc53SsaUqgc/7Ya9fakXXMv8CD51ZNqW2Wy8oFTOOXtSPyZQSVzDtYFR+H42OZm5iIYW2/Sa4E+aqPtqeF0t0tMWgyaNY4Y4KcR8OJfOVYhxRYlNpn2oUzxCNPNQxgB/AfrVntjcCSEgYSs/j1z8tPAIe7kbpFRbr34wLsF0nj7sqlZo1jExNotRek+Ac5XK4WTPLFKI+GzweIpZ1kNXSOHWCmBxEt2Rm2G5fV74BVWU6wxF3IPimo6eLV1D3DpBCMkMTnqKzxMW+arGyh/jbEG+WFCvKYyfua9e/5EitYpCzQ0MR6haMZ9gU45hOErTpcFvdAN3y4q3izHMzRT4oorsqxRvRPJm42sVup5ubXiwy+VbtZhc70ExDXQXO8y3XZkdxdD8q8z9edrEhJkuhxCFRgwIvP3xazjFKj5xp6j6D6YqzBiGnXTrwCviYxKoSLJgJCUYscRIUU8u4XK+QcitMnXlK6gQzU3ZzgnQqguTT7xIpf7a8/uJ4Iqeq2ZcD+JloX5Sl3FQegShYxwcdWpkMNrrJl7ViE/+pmBk9SRz5cRVa36zb/gbIPbT+C5WTRJKLfXdSOVv0ID77Ofxquh84RL0gb9ALID++nhZSODcwv6WPsRaYyOvbp9N7Jx8jM0S230m0baV7Gp4j4BqXxSp+XJwzOmgvUCyoL/fGRKZD6C7YHIfGA6cprJDTjF+bNnpGlwmmYcZPogH4Kjd8V9MqbC6Sv49LIkFFyqZLHmqVVrLbCm2yhJVGHYkFaGHBBKrmNAX3b/eXhXtkFvbCovXFiVp4g4y/OKcusnlUG3ur0BMWO7RKMxpE2imifT2VNLw44qvZwquh8qYlsXcpt62s11KegzVLcVpX+xm4vjRrSPHoIWe5FJbq/f89dXtaOotgW+hlAvi5iMzNA/5zZFk317bcD3UX0+ANyes4riqQkLIy2OPoxphjHH+jncc/uHimo2CpaAtW7iOTougcsBRrr/YNsUOqXTViGc8wZndevn7OdDOVe5NR+3x+Qv+F+m5prpfVridPomdH8GmY/lBLyxhy2E+U+es28+0Q3mwSvvW3VfS+zcuhazP9SL10Y7i4A69hXSoE6vwMASXQsE2HLCVQnWo0cr6wwCQnZyb/qYePStf/Zn+4xw7wQCuVTcn4jISYiztAgxl4u32IyagrjeOrUZiDbHdt6j3jXoOshvn48CGxsrhV09F46MDdzfMT80N98pYurbbe6vjM05FgiNqN0DJFMz97GQaBVRQ/733pcWLix21lNSw9P2XnOdTT3U+jdMfvWALRNpWhIrPUgoLtO9LhW6pyosyiVevxr3hVvf90hx4D7kxtgRV2tfsHnCxciUKYnBkeyFl9H0PwZvEKdUIm2X9bcFGEmdH4LQMAQ7WdAZ09+h69IugA+gE3ZUVzbmMjD576eAASPLPisdsfiEhxiGvxYy9XokdcFA0b0NpSdAxffdbKhRjDqy5ZQAPgNKjFl91FzmUOdoaqSF4jZxmTwffx6t80g05LY4AAxIzVxjKLfbN/nbrAnrB49M0tU1w9cPVmB6XCEmXUETmGM6mtyjDiemjFjy9waKjN85Dh9BaRGexT0VujKWVzsxOcbU5L+F6c+OR794hSInzEbghPctaGxdYWLAkoeFjtq6PUbgibF/DEkei1BiqCA9bfehYWhNKMkiUrgpCvwe5h3n0SfKKzhGzIHWwG04fULgsUIZlRp72YbUjGrhI9QOTpcDkyh2RNTwIJgoQ+mTOWjaAS3mr3QqgIQjr0R70GUbUlyyv5WHQeYCxfyfH3H2NwMEW+nI9wbDQmSg2SKWgb2kbjGrA5chFmwRLnfNaAYSb9bpQ7BEwtO+RGzagvWTYTv0BygaCrL5cdTVOjqbLd+w7+ZW3ALg/33xWN/3RiAuhOXmdq2nAIP7r7MMbWgXLjGrEscb+HlO9/CWEGXNd8iOuVALex+P0ZueU7MCun6+OLneKyWihreDXvp3dxSSqeMLsVOKaSA/090Mv6FwUYI2u+oqX2i1pWglLEVIq1QDW+h0H9kUy+vn2H13Li3KK4FkEbxyNmsJbcDmhGUGBa325ZRISvRllfAXHM/wPq8pRwtocYUaJA5iJsqXHlAKnlmoRPGdkGA9yGQ6rhEe56Q3nWa1GMT1jsbeKDaVyIEuezvt40y06wDytEwwNZJyCGx69LfU0aHskvYTbr8UgoIuJmkAMheUNHQBC3wXrUfPUf+w9A7zuCvBOrGiyYWNy8aBTkMbVkgKNJ4kGFLdHJitr78QiCtqBMUdVdmsINHl3csZKkTzS29xbiv5uy2drr5rgCE9vP2vlPtjVBIWui1ybTSDtW19bioP+9oJbHqWCsNbJ8ShF/EY/WmpglYMrz5zlEMTmlYKbDwS7cIXR+P37XNqU0hpcDp8VwGXgWrVD2ESgrLetPwXwLnCMuzz8fMWwRON4Z1vEj6l4cDMvlntiM4Wi3WrD+TxT58VPMNt8yE6GHV+7p34Y4FbELDZGhpekS0jPaG/O/BArUb5P6jPWI/8P4rfzH5kkfeA0ZZwxh9Qk4tyh37r8Hf4g3BV3zd5HPrwsCuwQBUoq5tvGU6Gk4GO5Vu4QgSm/SSKH3x5TCgmvBIhJ//ly1KGvDTRCGtIZ5xpMMST1ZGx81y3age4PpjLcmzZa6FRbRMaKR4iUHVVACGX3rAqTowtkItxWgqWmMiqdoNGDuZPeFto82hLDp78FbMoZjgN+tDxZ+8BnTEqKsxoLmSs6ahMOuxVliiEs0E/2DG4lkXt1wUfQDgw17lLiPmPqhpRbh0DELL2d7bHh3L/W5/+C2Vp4WexG3oEyKH6rs3otV9CXZdtCKr/VLVmYv36EbcGbU0oaBkEibqasP6EkxsFLpgZIV+qDm0cXaoxTz7LFZXGnNUnldP2LOKYOlxvLH5fMZe2ac9bioxPTOzjkg3hkx3Bzc/jKWX0hfHtlUFyhKpkrS7es3jKkswQ00sLl25H9ZrJ7+rfFT6Xe/AU0VpZ/aENUI3Vz17BISLs+4xou7ogDdkrXpgkofaOdcSTViZw0hPKIxbZF1Cx+EbbEgCym+DUgE/IDUBkf3IsZxwYRCEcmFRAKyr+PZQCgCUZYwkoy9696A5+ypNMkcsobZhGQkklQC7T/iAccrPalZmGJE8rrVmiEQ0K0QEJTV1S+g9qNFODCqwndNodsOyyGvueLwmrA7bxkM1INX3qruwy2f5Tc99znmTv8WZjBdRIc/dE6IMCBvcMmd+L1SKnlIUyogI7dnNpxEorOZJqpsKomA3NvYqGeVYEz+uKVm8z/efVuCeUKqCvhkg2jtCzBvh9yF9UMWK1JpZxZyNzJJiTck6nTPvQZ+cwIXstXTeK+sn6Wlc30CFbk2e/lZaEtcdq9ZvPfh56Bfrh5kcEvhXWaZtel6P3PJmxRlqEahULwE0kj/qaZmKo2jYFtm67e2G1HJmOC12ax8Ia1vuQZZzTBR0GjBwIkzZeMv5l+30Wvcu5aWHx45CtZsGEdpQ+52Kf6uuYiJ2GweBhStVV0hI0pJoj1+hSGrOLYFkbyGYhbbIBS7ltoT5AxheB0r48JG6DoK6JcaGpcdRec6C1QHMcPLY2oAf6lYfZ2akfIKrO2gSPRoPJ2cmxlWNEuWP8e/KQgYrXoQtlqgu12vAZesJAGBP15t+uQ7lVanp+B7SDEwWVgvNHX2PimBROlzC/5EaAB+MTjO7cQHh3v61BOfHzCo54ZqQ58ZNoVHQ344hjF+TknHfhOwf+LyID4nNj3ltcL/hG3mDsWwe/rp3dPExqc+EXTaf7jxJN/kVaipvPO0uw1eUiQkPEgoFTkVWt3a6agB7YaZMI1RIiKQBncVIxwQhrv0T9YeNGDwMw4x4sA4iAQ1mG5XJ41YKbFQ0OnJQPwSw+mwRcb9f+0228TptD/2kGg2lQCHVVbvMR6cqQ5Ji/tvmEogYKR4tVPJx9CUId7WAh43K/nQ1wKYXizYvrNZDh+m290pPj8b7WJONFPpuIqaFQ1zNUpkvnETiogG+cIPeISyD9YTZomXc1oEwxRU7tEFk27xt5aBmwBBuy411mA7cokfXIyqTpQRd8nCH13CSZlNpHBGYFnjMU7nyEK5L+oFCMs19boUMqeJG8dUOcjLPFbrgUf00X/JFZosyCSYfwnC+wRBEwYmh1MHVaNdKVy81vhMStB9kAJZIoBdypwXTYbBPZ43p0hwEn4NeMOKqBxStJq06XAffxbCcTzYSvj9aULVQLGuiRoxDm37ejlox0ldtmC1sQRZaQJP4nGbe3vxkgyNfoOmObkruc6NacNeoH2fhgpto8U3Wx59hidP3H8LWJ12/L6eoIhawai6hOQyyv49ml/705Nq4QtF0lwf7rJB7L6IriReWabW4jv8URguuAmRc0nQvB1Z4vqiz2dXJTwkvb7AcAI2MTIeiSjhS1LX4ssyRotAtGqpnhwbhC8n7yW5ygBfgzr1UUuJdFXs7klaINIofcJPjQuLCl4tik5S/F55fJc+8YZxmvJtV20BMVfUhymBH5KanEcogh9LnkWlPGm1m+YVClpjMlH9rpQfx9BNqvcRTFGszhnFaxbJkHugX5qCL5lWXml29YHNY8lif+R/7BYEo983Ju0d+YmmNeNmm1bbWfSlZVjmPyeOZRE367j39HhW7Q168MtsGcAV1hsOcuGlNmmpL8eA+ecO6bo3CQQjk/niHT2WB36/wAB3Dci5FuMPFPYuVoiU5LA+G0QHMvGxE511T77Tyo83NepRXkG9Ibw+xSkIYxh0ABmCggZPmc2tR7Wgre79I79CuXd6S5D23LVahypR+zcwBKmRVrjvn1zX0kzgihb7IX7KJCiIzjXvZxgYV8YP0YsM4SxAwXcVMJNUmyhwcQOTxGkoZ5p5ZBEpz2EYkeiKsqP8YmGdww6gV8LhvMaulYArmmhg3UlgkoXZRWsfPrPxYusEaice8VEXtjfNz+/HHmyTDHBEii9JmxtCbAKiaKFejA9XKXZag30eKYR/flAiMFP7zE7/Ty7RPXe2cZm/P2CLy8seA7pcqnzXDBCC9Uwl0Eb9WhHuSVNsuGxT/gjLVMGjVGYzqJAQUNqM2foTIBwqWsW3cBHMzyXvJshpDnsF7z6uF3PyF70ONClPuEGgm2yB2fWlOBKGnTjBuqzYVGypFl5hTJxFTnHyhCYW2IjGra6KQPQtTz2lGWieM13DOq10sYHKhxjzogo9wX6Lp5yOSveHnMGrn7q4sodjT8axiCrqVhO/wKKBYyutLCgvGrF8YZerXnssQmxJhyN3uQdfRsDBQupuEjsKz2CUMZC3BpNkN2N+xxE9Lav8OOKdRFdJJKEocinH/g+b6nY+xjbX44bIDocRcGZJG7TKm+0jj6bXp2gTseWmyvNAauoGt/xOjy9vSKvvugw022/lBYtcUmCyMmbkROBka/m3e0bNTeAZ7FZhewZ/x2wYiAm4swenSZ/VsQNwAYLD0LnRFHro2EkMHXKmGls06G8XWbHekZtK1UqESGXdGkxnIvYScXGCBsAnXcKKYEQ1cA8JMiuCXBfr9WBv2vUl2tyNpPfaBS1fCy5u3BjJBA2xuGqZrGja3amVaq4J3gn4lFjjqzxVpZFKJI4D9CXlBEdrgJE2jcAr2n6AHl7lAxRzcKGGA3Po6tCzQkDtFK7cI6oQuKp36eZz1W5Cp5UvB5CPcESSTa1cd1Pe0oa0zySfAQpXnWrZTSx4V+ovAJdfeQUoeOCdLJVrRJ7C54yugiKx8GajbNXw+EVU5b8pMKyej0zO6pzgK5dtWP2HQHJBYigaSi/0VgdP0RrmCT4n5IBkhenaOUx4Va5d8ziIHOzdoq+nDkcRQFofM81XYf3fsXZR8795ev314hLYg9gWPWxkzUyWbQWLD7uHC7dEavySruazxC0zvQoZV/GBDeXZczEpCPY2zLXRL3y8CVngFg7yEBJtyrlSxAtpAOToBfOtO4NtAXKVaW6GPdGjy9QLy/qAs0casvtIQLEeOxYrgIsvhyiXs2iLpu/h3KFS4s5vicJZdILz1YTIavK8ti2jsm9c9wxVFWI/3qHbd1KLrQs93GPUwyazBGpPygq54/j4h8EwtpYvMoA0QNYSFz6w+ToLDtm40tn3PCfPZyYijKauM+hDN8JgcQVLxF4+5zBTpwsCCuiMnE/pmrR7xgQYDlCTZ3MeQMqb48ovOBjtpQiIIWna8C2wBfofhvEOa2a6HwoU/stZ67upyKUKnq1MGFls8Csc21ilwHzvmxwTFc4H+YP9Jlj4+PyhWjpVm8z2ZIMKND3FiLtIec5vNzacQDrguaUXynDBGpqrtHFu5pN1c+F3JKTCKUExbeoFFMq7A/o3jXQYZlwNKNHe+pYm7NKKUo6oFULGKXLTxLHIqT8Umyl9k7OfvEUdZg2M5/SgbehbfFrbAPfdnwzUBs70iPLT+pgOPeEQEWjBP2t0IaAZW1ZbvBdribqHGNrzkDO/kYLQJbZLIedX8xX3G5bXCDnaTMHsfjUYZocg06NyrTj0XC9hzjbnC0GOIApKgfISEEmzroQwOvxtlpywLTcRkNmof+z5/1JUooIqTWOx7hsQdp3lcK564oMz6f4GmVnRVGc0/kSZGVACUb7NQ1KjO+mvyi76Bgxq+1BDAmk6e2My7bgsOlp3AZq1OAcMsLRgNy209ZuwGs5hRErtGpMiFhWEshAhBXgn9vFVFLEYo4aCt6aWFktAbPw8Np1v4p0jW+soLlUMiGDT1MLvYKJM7fN0JC6CVlw/BN/usgpwSdCSxo4WjpEPpbo/AgqfKihoNUOs0/c6+C/yb91zZ6qfGkZaPTJisyebpeDQqm+JQJ9/R6Ol0xd+z7TI9QbgqFCuqJKxZOifitZ+e+LEHbwIW98/0JYoO4FKBF1LmEVtTgptIDmF/c4mfvT8GfDQdugq2rAJTB7IzWBLBPkIP2RbJJ9zknIDptZ2nIu6pM0Dy292Fz7b8cnIrm9pn6YbO6QFgGBSmotZeM6WUeTbZ5DMhnS24T2KoFWnIqn7EQRie02zxtzmaHauDBjvO7UO3Hs7DYcE6y/3uOuvrDAED3xURKN407AM/t3pxT18Sd5NorX5K36V4s1Kd2qwbxB9jPVLNRFol5NbVPsAjbPOaJIbE8ljbv1SucLyKLSIJ+fdyS8FoKpXQP512xevnRNbeVsBBpZPNbAzkrmLyxRIrLiSJM5cDRCDO/i+k58CqjDBDcwT26fW61abfBYHr14b/QGHjNJFNxNUAzw6OaGnKRF8PQgXdQR0X74o1+q5wo9utmdi1lVQ9DUTUA/sDQ63PQbbBBxE1aVHQ4xHC+zeXBxk6nEqDDzN4CwGFPUMgqhuIpeE2mnI8HAQxW8bGAU3b5MLl5ZnlTnrU7XcYGooHosqLRqhLR0fB59t/qvIa3ZlaGd2o31qJI0ElXsKjBDuD1z46o2+8zmXuvMRNyJpSeQukIT77CrtWXMRVtGziyTT1pUS4TupVltQpypbIZ1fG4+W0KcetHHcsIdP9w+vvF+AvMvC6q9uVY087xhZfs1r/9K2Y/fC1hWZXrxMyJEtC7rbMKuTBLInjlry9qxJdNlnzyIB+qR+Fi7hKRTf7G5sZAAABJhhI2h+nXiNiDmY7kdyki0XIsaFfD+E3o1kAGh2ttQFUK6VHxXs/pK3NCJOBKgdW9rh9QkrmqFmL8kRml8s9+Rwe2XRv053/X7p9cJKbk7InIEA54RXFcmSzKk+2S42xq9BYi0JnUKBf+lEUe2iBkIbM5ev8ftVT4Dnjk6bD3DUdsx23xHP5++ty/2vl/Zd6LY50Q3c1EfxiQSTAmIg136k9RQLjh4zpDW41qM+OVejyYZ441AlQhUlhQLGbDEMxnjBrEZbJzdeyRccm4xnxDms1LNDR33qIEBtDQim1ryE/9pu2DMH9JA/dFyoytsgKxQi9/nlpD+Y9g1qoExZ9FMdJNza8LN0kPBlmmA+bqSPiKaqZSdCfagaOfln84YzG8ZgB99C5H69SrXccc83MDNGLwBpaTs0c/lQpKHElooTVOR3QQ3nKUY+d16ba6KDcdmU/oTCjCrTrHq1JN4GbDmsxXdbM8SxSEE6XgLhVf1qEaVrekeT5zlquD2wjDj5pj87zssHSetyrklaIidWqwkiHeqaOYJTILgJU6Ocds/efcm1xTVtMIWX3sC23gXudcFObOrvmjmS1Ft9N6cSfTKu8Ms58Dz3MNrDS/3OgZ6zAYrsgVNupbZKTjryeGEQiIR2PmM3c9oe3MH3RPubzU1UUvNuk4Uc5y7nCtpm9iUpFVNjhxc0DqPXqaDn4ZvMI4SF+CI0xLKnOoYtwzTbdxyQutZ9V3Q2SzIH8c9gbhbc84TiF/JDbMLgQNJUWQcqfI0PEolWNNRYwJ03n3muPq4a90pIJ5OLnDrKuMgAoiu3jhTiyOevdqQ3F23Nk9wGMYNYFMgLdsqYS6BhXQ3UNyTS/Mj4Dc3hLo4aaCYak5QPWe7z1MbFvh1AchneO/WaZ3WlPsVXDdfR1idfIqOhHV6PN4s8FHYp7nmWe41ET3F/7iCtk3PfaGTNtEtoojnU2laA0Tgk7mF1zrP6D8g1OfCxsjqTK+TjJET9Am6WpkPrWaZzD0DqRi9Kl2l5A/m8U18BQeDqXnRzBdOWBN+BwCQBaAmNWE4f2yopnRsqr65bM4Uh22XZRcGePH5kTHnzu8EOT5sNMHpIC3ozV/6LYajfUijQO8uR2nrnAOQqkBHOHWHC56XvVOqCLnbSwytT9YgtVVPbJD8AucVE4PMZLPRNOmOLF62w+6MAnLZzOfnlJigmQBbqq/IiZmK8NUDR3rYcuItMI2h/MuM9GK2/8QRs9GoLosed34au7X6LYlXBPCldADUm/k0TM3doSLHrLNFgB4BOaIzY4CDASp7iZ7Ugvj7+DL7gcxZkxSHND2IO2rlVt9DopHbPYLSV6BeX4hWu6mGb4nZ2L8rsg19QYruhl+58TJfJ1JK+qWV7Mk3uPxrPd8Uy4GjGGhzRrLlFD2mxGdmh5wmzUEkuCMbYXjRDBRdqgFkXlZ0cQaPfxWdFxMKR5dP5/S4cMQRH/CCfiiRO1XpGDWJQlq0ON+KAWnN0Iumy2NBEvysTkYO046jaPlcp9We0tezn8va1xBlNxP27WfogxVVwQWm1lnzvnOucbMcWK5YxvoD3wwv68WaWpw1hl+JLhEf7rtrNFvHZMFBTZLxmkCeH4bkeX10I50zNNWmoC1nIYGujYZmjP4u4yzWgc6c8WORxEFf5WCBsK3QIp4fsBOgfy2FrO7lGynxxcJfsYpB9DmC9d/MQ9a53iX3QpwBiiPDh00ymDejexSClkOUbVpxGbfTQHh1f4t3k7rR7wgIxxJSq/FC5wbPOFNHr6gLQ2OoU91dy8SNE7gaRvozSczC8cfzV1qOZU4fBUXwbS5eQlhMHzZ3/ImDod1qO89c5LGEPuLe7G8aqUMA0j/ZcJlz1eF4reNbc7gY2uGAUyvFKVRDVCQigQCR14ly1He0Veveaq63aa3gIWXSiknmzhieNPneTiQfGtAR9XmcRrzM4VK1fgXHGJ1rePeFa+iX/ilfkvai079GuwMO9d6UWlDGa1gckOO/XlJU6wl5n2jdjkdLylOLyaLGM/SVUGZqVhL5SZLkK201dYtXmoHTzG94kcH4umqJ84jZsfYXhfL+DnfsoCoCkNsTs8g3hE9nUDjzXr+7EpeiOxnWV8gw89d/uilqaNHDGd4ysQ4PFnHgwQDDuKTPCxqmM12OKQxFS54KQD5hLNb7dBp7cdn52lKBycVzpPOaPswdq1gAZkF98rP//Uq7Icr969tl9zlVc0H32eHII5nGJWiUeSLZ1vJ1irkhyY1fq5+ywkaffMWTaJxrxbTSe8kLpn0QXD1eIEEV7lAWyNmpaFsJlq5oO3r9GkwEYlYpKnx0jA43DTC2wSjZGiitZC5C1gK4zcv+UNPw2aWtU8rmiA/NA0piQ/XkJVo+KZX/MYsuLpPImbne2+Ay1ug1m9DiqMDqUHjAJggCB27oGHHeWnzRCPWEagdCij1vZ4N1jh3jDhWQHF4uJZQViZxHAF4w4OgVld4UXlykga2ix+qPrCx2q8MnXe5GZxse8EewQXOpqO8sq1kx4iejLnUzhotbx3k1Wbp5N9dnH7+UJ+ePqiGLpfhoSoGtn5EP7MM5q6k68MlWRoGocnndCw/P0O4WWB5IQVvBCsXRoqKxAqVTKfgJyWWPyu7/iVkpTdwc26XvhYG2YmGIvAbBhlVKUMiF7PX0VBHr9tLsF3kZc/l8F/Xc4zjftdchTxC7KOpXvgRyyWuwYz0hCD8CVIm5W4MOcSNUsbrMrTPOZtI2Eszhq4L/UfDuVRj1jAvM8lT4K8aIL3M78m0abR/+5XJrHqFmI5699LhWkQXn+dEnX5Miw25NsmPHIsx+YEelhHoDQYe4LcBJyaf0zZlLWqToseuJRvyFwPbN17EH1XUV98pPAVyJYr7vjCNT6lMGTGap4iltl2P16O6tunS7UmE9iOi1UtayoKSCKngFg579Z5pARloa3g3uJo/qbp/sWCG4fy0iZ/Qd+8bYC+ryIw24meE0vyEDA313gnMhyCCkISgg+qtUBwJrqfOZJb9JGdipp68gMSskeE/WomVm+iNEbOmQIsparx/t+yDnv7B3Yq76gDzLkwSBh5Xip5czfMNDStTNRx6v1u14D0GE8U0RmfH/qJD+MadrlbKNzyFggjwLVpznG776GjDb56ujvnNBHbQUmS36OG2goT2Xy090wKKSqkU6Yusz8qXdlLVmGOmFX9Hl0pclhAwYDt93TOJ2G0RHQ+xUq0ucykY4gbGS5kM4Kytz8As6Ch7O2DNmI06El2dDkAtk/1qONg/tNhVI7GXrD4cFHWhFA2FRRgmgivvTCNmbxCBq80i2QGB94ZmYdIzY03ZaKjHSChXrTt+QzBeCAZl0ULo2vdCHLjdDILbfXowOO6ecuay0T+Rl124QZ/nbAzqeySkMFIRl1CTl5dHliRu4jscvRE/wCT8UHu41rqn3dbV3GFSvtnxdIUYotHCeEgvTg/IKs8GWpwExdjBQeAWBRSBxN0QHneEnXbhkWvfrtSVVx4g3aczV5NhE7NpbCgnQ+2+AfJrPNwmphkBcviL4gD3pQOC1UhLw0FELNWCP1LWrenf1j+L6mnpFLStNJ12O0fCF2q1FzDg3cWKyPuBzs5h6FTXucVMJyGGs2As5CFthGgXeicpxWUJMEYVWfvvqqzBoG9JP7V3C/uoJ9P3V6z8aCRGJ+k2J5dJSbHaW2LS9Wx1lV64aLGpxk+Tw9ujyJEQm1daY2Atz5h4kaNWNIbvHNXmU/29DK5lYzmTDkh4QAZGxsYGUVvIRmgd7U45umsKPgZJyPKPIc4QS4qvi7VUYvvxAi0RQBDD3ntEgukGOoIsok0IcvSkw+DLvXf5nRC2HF3umluuIYGK3JyGmn8bmNpiPSeQNcfQc/aMzlGNLwTxKRP9aq3VnlLKV77yzZoydcvN0gmNLf/B7B9OaCTYToIU5K6I7m6J36ugmt/bWW0nIWJOTjN2sWoWJV8RYxPuY64071FR9Q+lpkMPhG1unkZoEw5k1t1/WM0J/V19BURAqwdRFEdkDj9JPh2YXT1x46agXp1JmLX9YybyzFEuHrP7HnNvWi+tYmd4qtN5tEg/R9+1VgmTd8vMfCS6tVTs/zIxYtSWEgI93S2iFraySmqcWFKyKsi+9FJmOg1mpmg79JZwuFtzNIWnf7kwZskxetDFTcilMeQaF6WYDlUoB/NfAVcSBmwdvY9rd/znO+oED9PVsH+EPeBAfLNMDQlzY3Wqsv7holuFoNfrUyX6qRtYazBLzgVGDRByvJ7Zd+qHO0tgj1uHq9NV3usxxlHA0Oy2aErCriEx6yMSwVWMU/teajYZuRTRnwonanF4Uz73Oy7jnpgCbRvcCkowNpN1N8LrlXQS1gFUMUfUXYthm+ENThmMIgvmpr5mHtp3kyalkkH83A9LUtomlFmX9Wv0ePhnCIrLrkp9xi5i1r9tYgsKwrG5oJZN02zydCqQdUlTfro0n8FKy5bj/byimu9v5CyCMP3/7C5DtUOs/1ctHh2NMtxtSzgLDjnHraorc0YH+0aV4tVXWHznj3nML8pAjrvJ7XI0EyJJUi9dc/2ePksMYPPt9La13GG74Uwdu649Jn3dcMEhjGPzCVIbi3/vbyOp5oUUokasE22IVPepDwSSVtZWcG3sTqRwzILUbhCwzn8nJp4GS/kTwgVW6bjnKkxA/YW1vrVAP/slu3N9y47veZSpeX3IeIfjYAtZ2ZbsP+gDU8FdHVPB9FBohD+168NqYBwI8ICmPLiWUWqGfWrXtDXS5FVf4jbe9Qn+DUl2S48cuH01fmH73SeRePcJUZOaKPTRr1p/TQ47L5Uh+v4x1ZGuo48KBVuuX4qd/c8zrSG05cm959uemu3Wr52vKhGV/a1NuyGNWPJ1jzuRK+P2jhEXtv8UIUchl/sxLrAa/Ei2CLuDQKGiOJeYfV19eocaFOIS+8GkYVJ8CvtCEDS/G1sEGzZE8vhwCrWd6Np8LG7pq8q6of3QmsF2X1r+u3blXbjxS9DNTcDX+Kd97FIVm0lP8bGzqwjUTh9iUswK/uTdOXzi2go41GMKxNDhzR8vHHWCTZGBnZLRZVQ81RcmatdmzQc4rDg+tQlrEvNugAh+JahTEB37yaWMEp2ynAWIC+wpEX2wqfL5v7rwKNnWtkfVYGnko/P75IMByjhK913C+6tXnhTyKb5VjAGDminI3ROxAil8gZOiT99g6TwNYtVdzGN+doVCCi4h/fCgHQd3tpxnz7ofHCsV/xvWkRvfd3YxxKI0VvwoP2P544UhE84BPGwAlF8Y0gH8/eiSGyXrY5NkyjdX5mkhrXhtob4oktcSaSNixSFtAklLkPOchnWVuwoi5+vbbH7cKb9U4KMrwExoRxJIE79AB4xkuXbpegwDB7TuvU2OFHrwNm7M0cNTyTIAVS+W5FjLI/vIogze2/mvnc8xT9wX2gWZy8gIEWbxkIc9UE/DH8NRGCqe9h8aRYb91vGOezHqJTdBthFQVteCD2ESmGKG+Eccb/8ABG1EGVVvcqvt8CLqXF+yRGKlwwrYeUe2vs5fm1PCOt7Brka0cso1Vyulu6OgwJOqYwpzdpXSPCB8n9kaLe45y6T1NYPNJHDK0lH2i3YYNZbwPoJp3oKCynB+MIPyGiCkfHZ5WBdt9aJUZN0gmXw/qwuHuLPkAlK0uLWTVweBgjSxIpFtUAHRLpOeF2RcA3Z0h+d4BvZVcp9/4A/KirLabxRohr7r6tIWKpsVdawoaxaKSNiPOxC8xHPsZAJ+Jr1EALnnG7qzQ+SnOQOwhJ5Q2H8S1G6b5R/IHo16PU/cgiz4MfBdFVFBfvAafB+FrmEbJq05WKXdNghuDtfjwJzfegb1i9shtqsB93vtNUcfb08etazZaz6bXBXO+b9zmFwhD5Ju8Fdi5WaNjodbXlkwrY4s5aSAWdyXSEaNBqgI5fEQ2szilGL5ZLACTxJRbPMNSHOX3bvIeMz20oHIWSJSrYZfA6gb4MWnkPjYp8jrck6zud3NIzeeyL9ygllmC5lqx8OVmqOREe6eqDkgW9T5zormSsnJm1lFHUTkCTYV+dEaywkYNVMPYFVGwlfe0vbtuFaUmebsI7U3kTWfO8f2Vul/Hx0+XX5AnaNjbyw9paQliGO1k3pVv3JlNyLC+czEUfNgr2p2S21QodscbDQSI25/zuzg/mMig1w9jLDUlqcsEg3jOSseZWMW3rgvMP2GCv4B7RmIv4Hl6d9iXvne1kvECOjB1JJDqS7uxCYehk4vx3J4dRS44+UIN1gNi2wQUDgICY+2H08oFQgQa/J9B0EPYb1dhwjF+QlagMMHi5+QjcRmSZYvR0VfR2Qz+cn0rPhxUW0x1N+NM5YiJrTixa6ECI1F/Pig5aVeZE2ngZOUKhYI5zvZmno+Vxcv31htwMFUcPQgDvnvx2JY398ROs3kgJoFC9+yFaqGyf/6ej/K16n4DjZRS1Orl5av9Zy97E5jU+PN1jepdvn08ucbXapNEFZeIl4vKgKJzShDZGjrJzwAClrCsnc5feFUtfn8PnKt5RaZbdXMRfIX7YoCF6gXHKIjO8UbISN0CeqCJnu7MkmvPCGe+d4HkQ3JvrGyl5Fk2wt+9xl9JU7Au/n+XL+lRj5ByKxKIF51hn3vwF0O4R/Z8UCtoFzdn5s9JmZ6uqSHAB/8sqDfeukpxKwjdmKe3USARE0OKO3sISKRxXtX7QXNtla5mbDnFVt7nqVw3ygZi6uehojZV3EKvS2ZD/EczuNglJAzgEKSyExKf5aTaZoqgmSCoyk/2bQf+AVEfOkq65qgHcoMKK9XbbNHIApPxfRAqPiZXA5rFcgZLQzrtiAO+7hlCn1uDIHv0JZRClK7CcUHYLx9H+b/qxYKoH92xN/mQ6jmgCowZYDEpIE9rD2HYairRrxyVUJ2j1jJ0wAju+GWeG+rfIE7blSIvagwa0dcRjd5LpUUU6rkGNIqe4dgWHEiv0FZUXe3mw2jQAzXSYxE8ibQba9Oqlfro/9h7JCkQgGlvj8qhb6dJzf6yiUbzOt6w9EvxbREU2nycjQHdFGIEER61pBhWKnvgDZ+SZJcSbkPMhEExPrfHpLHV8v1aVzziUS64EKAobkiXoB5NJKnX1xeU3fiXa2gRcEf5zxhNrESJhVYzP/grTD5IO/Ix8e8FpQmoU3/IDu0X3ztOqm0B2AEUYdi4BZtbVy435+OVft2yiu0lP4ls9sn8skN/L7n3LOakhlonCbESmv/l/1tewc3uLOxtGqwH/z2RsdPBFYk3iwSAyyLLTuphVGtLX0KuwKyam8BScCvcKi+Tabzywxb9ShyMtylNUcwtdxJc1gi8eXHX8HhFCBLrT0lSjbFyWe4GjPmWuJ4bcEGjHPUeNLUVuqAPCBjPeKX9mViBOek+A2czaFMoy6PbPNDC3jYZvEBK9kbpoXNmOx5bnbNp74rSnZoG3dMk5jWbSMEAZVTsUgviLXPg+g60xTO5OY1BvwVwXJXZ7dadkeVjG1QC66c999hAM6nxJBdUXzHjD/w1KlbavWBfLLQs4KY58370tGAl39m15PlznvpuH5qSD4SfAXBbP43c4LR/SHgGl5rg2SGVR8CUVijVJTn0KeyNSGr9jfgqL5X8u0RiMSprlwVLviKaODUYw/0zAJZFP7emFXAMc4dl1/z0RHRvt4QMxn14R7eiwJspm3dysh1XLIukzfxyo4zJZpQ591XBXfbM6qgAq/UiLj4xvxW9efG4nNGyduTkBya6w8j5seJbjN5lq7wZT1mBirrU00MSMVPk0muHQzRpTCVyjQDE34gF77KtlHyg0vLnncJTmJiJkTPIHnm7s1k3ZMOUOQpmE9+0Iq9RuM6q+7YZh7sVoRPbHTSD5UfipGvB+DozT6AOFUA+z1O/6boihfmw8Ke6+BWV+gPGZHrus2MSyoRzCrQVdjCMeo/mt51LkQ7oIpNX1CMmzBZ8cl1c8MnPma9l4dXaxRj1DYnm/r9TxLBthr6LGyoJ+hpvt1r9r9un8+Yxm1y2CzuMRt47qNMjALFyFZMqWTwtprxrBnls52Xnj0kJTJXqWzAT8uKhjFj7jkJ2bKXtTfX46XmWU68IB38K90dkxpoHgCmsTz6Gc9QhM2AMG+kdh65diYrsUgu6RQhA7OyYHH+vc6xtDbDMG3xGsw1C4md+qAYsBZrZA+ba0mBHx4JjAry6EoeKOb2mIF88RUqHAeEJDPAwZW7+HDT25bQx5ew3JIQxm3TBt5wQw5XAvu4O5TgYEKnJwMrThfm4QjdWFzxUzZqbhcsu7O5oL9aRO1bkU2UzO3bdA/mG41dR+c1uGVVNINTZAB+xqMJgXiFSaoRb7OoHanA+buam3r2zO9b+LdplnMGopF+Y2PY3b1/ZJwvXPjH5TKfP3rSGfNEGfPiLBkuQ/7M2oPk7PNCS4Vf3sN50Zoka2IStJhSACrRdswjPVR8RXgC15JTcyhrb3cFG3HNUPjz80BKq3UcYYY/vLfGnAP5LmkkPQ9rvHsBysBRW+YyuJuo4fmu+H05iPVrfBYFXyeU9LuQA7CwpufiKXsSyLUblGl89gb7THRZ+QCy83Q0dd2HU29KU7tXZottrNPPawUvYhOHa71Kd2iYnD8Xo0rXNo0c5utjoyJpiYJXhWW/qiskmPNF87dLH0mxGrMsqNQYhj7xQvOyN3sOa7EVH0tF+meiWo9TNLMr2g+a2omVQcMUEqdzj3RsWew9KoUHHiY6ztv0Kg6/a6TuFonZIS0CP+y1FNdg1OQDCBoyhx60p+x24+WUQoza9vjD25xKKsYfYHXpfnKOz9jjPeUuiUQcumjDEMNducIdSBO1ETjLWwtDsQhcMp7EH3CVR9l8H4jxGSxlKYC7kXeZZlDD/wS0bzLWx1fSCGumoqg7R++SW0SmFk0zeRHjVrTn5XAWvmZvAhE6bpNHX/CxwFBw4BIFmsoMe3t7VWlwglZMAKyg8OEb3X3ZtcRX+ORNfAfm6DtCOnFBvYmqw21WHrX3y+0DTFJpau5pafCUdRQ6ZGgVXbap6/VzLAdL1J+FqTtXZXHYwrb22br1n00Gj8Fk8KnrwN1fbntOfAwpc2M80Ki9nPJnM00a12cttJb+JVtQRNzoFiZx8MnEo/fF6Vd1mFxEGq6QU31iV8BU2M7BtRkOdid1FP/s+FBnP/CVjyyYZFUH1gZ8brcrocWzbFvmklopVkJ0X67Q+7eqRtFvqbS/UXVCQhxM5t8GC6ixKuE+KZ9jskm+Al2QCPYWpCaHlDas7lyZe5ZxSHYcN20d4RRjdGfskqmHnej5nI18H0CJMmjkYUlHxaf+qRCAYDgnwZ05qT0L1+W7UZto6Rd1NQVBBQj9FU8cQFL4Q0Q+FReg7Spwagu8UqNRSJm43OH+d89V9GNeWnrAFUN0WmsVZXyZY2X4Dztaz2exlBCM56g6ek7KCZxH5ZAJY3f4IPzepuha5sWe7AS4FTPVywB78jbJGAEK93oiIO+FNVu2pZD4RniHKRT/V0bizUDD6kARcbpZFXOeIj7sfvUbyaGFcWvFmT4HGeEb7rpZOleIntQBjfLve3kdOdsUxLIF/gonGCTrZ0tPyRR+fM3hd16GZoVFW9XiE+hTg7BX07HCP8kj2L3CvOPLx5WWnG1qDkGs1DyBEJLJ5Jsf8JUg0dXfK5HrKm5ZW0Mvq6XnUOrPAVix2a98EybjBmctRLX5WKrlKQ6rKKtbrpitxXm3VEiOC7bO8jca3O6vl4MIuRNR1mUftIgeAaJG6WMuZTFHnbAXFxBY76nfA1wQR4wjQ7aO6rBIQ8/pE+6E5mm6ezH1GuqDhEDJIsNLk1+cMCjDJl3LvTorWxIVW9B5yD3mveqckQlGFl7WDDr+q97xea25l37zzPzYuciY3VFaQjUW59m7mECfiWbwB174+91tpNl5vrGk5dpc0TWoOFFcF+rNcsw0dGsiwjak7hamMpTe9TqVSErS8+SfjEWsZq102FG8oycJobMv2+YHhNNYhlGfCeQ2zbQM2WxHKtx2rI1CjdblPWGAVPHJdoksj3MMHO2QDcWNm7hiYvOj+Ze3ng+jyUzRi1LQO4mdyn8DCFdv5bOeTJAU035usZDMTqHooQyxS+ejwtn4mdKQDtGJ+g2alsDrbXODjpn89pvv27NeRIe/DMSkkGRmaTFK59r+O9Jr8wfE6lUOalSTK0LTSNesNhlPGV1HBDlglOwT9UljlwVpknqO266uXrb8t6uX/lsWLGH6jb47eFUdPabYTIYqXWo7Z2f0pPEF1lB1GsFZWjZYeGUSqhOStzyinjRR7x/hNrRl5zofJZn1nM8ZdZvPNJ6DuWaPp0cHIkM27y3+x+RvA8ZOHYDfA/Aw54jzsSkVNOktwE030brhVRyZtWO8yL3taiOWkjDo3zA01OR5yRLSL57pIkThhC8E8EzYUunWjbpITm/JrEGHl8QAinOpwoTrS4YRqyYXtY0RLaPuZiMx6NSCdBb7a6TqviQ9Upcuyxoq+oRYr+bJY1e9ZVJvVtdu2GCnjQUv9jwo7ALJQBB8Y5sNdBeODQi4zJ/3O3aNJCID2SLAKo+YU9EJB244FolTeCtJnT4Bb64thYkB2SqfHuivBt2Zzq2Y7IBMyt2P7AftnN4/a9JxUfqXVDh+HY+MV4UXJ3O/lE9u9Nviyf7tq+4QCamo/bVX75faB7PJfmrjFH8C7ClAes3xxrAKIFDTwnkTAiHQh+Z6SSQ9z0Yr1fOuL0meMAMvPSwRQSRfOH1aXbyN7W3CZ3yPbiGaUpo6m60GThGzJbHUOBS9E99IBvKVTDcOs8TLS0iEVutc+DsAumYPNlT9y6cuwWCWIXjqk+vO2RQ3znUBzvlisXRCsqwm/zvyv/xPgJ8S6g9O//Iu/qtQA684kLh8xtIgVV9NzGnrFFHfMeDxjAbCw3ksyWQVGZWLfp2oXhAB7sksjOONst5yRJ7YtPWQMomC/Mq2kbHieCUcoFK9Xq67iPGns5WuDftXrScznkm/7fKKXBK2cypaeGA91+KX6M0pYnWqD+V18tFJZ5QE9AeesZjH8iisbybBvx/RwmL5iSQ0ifr0v/Cdva0CeUGyPQ2r/8x2Ifg7Srcp7Mxz0fQ6k5JGWI/PFfoyiKumRSWNJ/iPqemjIp2fBnOuvfV/4Wup/yksCROLmAHNaVghjWitCTVUx6cLhGbCd5MQpwR5EqijoMCD102TAJ5s3w9KvrcTRhmFo83b7FJcRBbg3Cjqy5s4H3va3MW4F1LF2xXdVIbiPjeD0tuieu+OpNaes5YF/O6h3fcHMLejhUqhU7enFgn58hxKQdnHX280KHE1N8FytYb20NjJK5KIJiOHYoMrxHbwRx1irUH/x/JUlmPs7FAhQT2ijpZaoi/lDquGZ6J8EVHvkngCsIwnl/blC5NqumJp9q8dz8J25QYWcOAFIbH0E2w1m7lI1EUsAw27QbKsUxlPyJ7OrswTCoU+ySbOAKECcvNS7Nq2U7vzeM7heO4/Vk9CEByPLTJixL1KJlxePEWAz8KIcKKA+LaqViNebzWdD9xfnAZVxNW1L6qrhieLOeXTkxbzFwj03nGbNO49VgjNhjof9xjSQvcGYnQwx8fUjgWJyOwYtPD7OqutyIk8VcMopSzIN0yuvjDhbSeTNf10aq/cWKM2vDH3WaYPMjzE9yQsifD7aXFBmU5Q6IYVmQoahBjX2EhX7a8/G1acjp5sLilQRxZ1sw11jbFt6EaRStKnm3gfdbkzCPUdIOEbXkSr58p3q2Lev081z3mWlHQkycnEvtA8fBsc2ZoxZ/lF5N74Mue0HJkmu6YldlQnviQlDfetP9aZcok8mr0Mzwwid9GVqaNsqncCBgQTpRNuAFslEYBCw5mygN+ITtYt8mmq6tYwXW9HXndPXwHD1lJiE0R+cvUw5PhMMjTJ/ZdOhJW744wEO4E0jADcy8RG7pxFYM5fPR+LBFGdjb+5dBy6uZjBtbcySDGUVMMmWZyAC7XETLyfB+eRLIEowbtzOfAhdrjO9c2ysmoyYSaasOfO0Ua794P3Vb/6MMbvvEJPg4RBUUpVCm3if+DI9l81SQnbQUgvg9WpnZVFoBtxg1bdjiL/4wXsTBGRKonz/mhO3MCzBTtRX0Tg+M+b3NVzIWSuTCyN0b7AAvJJDFQZwhkbUNxJ7m9cR7lMc7lKgS524EtJE65bq9gMMTxjuLfO/uaCSiJ44X5G66FxYsPifTBBUjSyX7d6rkoupk+3MhYUM6A1q/IElS4FT9IduD7mFMvK817lzaomKaSohuJGb2XYl9oj5oIz+FGeUlt6hcTgB6eTIQlqR+sfngvqCzCxalMttNqqDglEDo19U3Cz0vJ8lMZQMUXwM4sztxDRTbT7jmDC6OP4xuV6HPBfNtaGoh4nN5ocIkiaIkJM36mRItvuBTEcxgsvD2ep8QFnISLlR2dupdxBwDs4e2cJoJuDJnCypIvBAqquw6JfqdhJ0PXXeRBLSBeJ0t2GNLfjhKH5hNe9p+ry9PJokiCKPn94n21iPRTIXigA3+yh8iBdCNR514CKKRlzlzdG792VjGF+rxOvoEKQ7TXOiw5cCvJvhoA4oP63okDmkUOER2Gz1Kxc7wylz+bO83MEumHuxyDTNNnyDzuJLhPII7t3Ot9nJYceKRJ6LCnZWYYeqwxX7zmCb1PB3PIsM3PJ2jCB1dIlsx/rmy4ZE1yP48xivQZK9ATMYpdnxVsaFJ6nRO9ku6X53lLz41aYrLTPFNE2FT8J1b1LkczSncU0+k0MP7+5imVpgQZ9K28ahEGIc9pGSDAvmabjrk9C0F95HJ63QWNqSC4qCs/N/TQPhZKp5z0s8xemSGw7pJtIGE+0hyMev3GLI+ZpF8i5t5HXROtZxW0xlp9FAtWi9yNWzIAC9Uc5b18XLMyq0kCccuI9F2RojgrS4YeU7mJSSF3C2BJXq2CC1RXDFPqWhf1cLmQYg9Qq6czD1ViU7ODwc9Jzc0GAgjs5TwmSUM4y35y37qBMrBAOBM0ftAFFlKa+XbGPB4GaWzk4ttmv3u5hThzyX6dwhimydnJjRhrF3V4ovAL58s7VwtMoFJ3tGfwCQCFzHxadQawMaU8v1BkRXMnnV7xNQ/NXmaLByptgneIZwNxKD4YloftYeLVbVBnEe/Xsd6jPQhYn2DtITMc71EcEx4vuZie/0jRirAXJ2sMZQc4TgYAiicbDE8RxQR6u+uzq0sb/TWYfEhqbpuHZrR2vCS8J+GBcn0qibZQjRO8NW2DxmJKJZSez2I3+55WUJZNOe5/YtjOm+8gVGHSRqhYXbW2kNjYSvzFYsC0X5laggD5IDk+ML2/4SwikvNEQhpKwJHXMBpRkDgbBqYdRCRnzvVbyruBThes3nih6PmqOsEm2ZqelLlo83nnvDslvC6SsBxjARUdROw3JxatTYElFNOTwp8pyXgtNV1by+Qc/DXlNWHNZbMcYgq9KLq4nAEj2UOsNzSGxAPCJPnvugUko1DXhLzgt1ZjSbE/DLdcnEnjQZQu1mnZamvF+NlLWBnjSTm/oA0NlOhBv5tXQWYn7+wYghHaVSNFJGThhzVbH1QfGVVoR9C58YqIG9sSJlmdiVmk7prbItOgeE+NLeVj78v8HUk6ntLaWnAzhwyL3YMBsbb8h7XpLuK1DQZMiGveVhkQ7rYbrf4ueSjzfN4ynEnbovieDiVMDtDMYW+pTKy0b9v3HqE+E++pdqWIFg1osBUtCUyCkjp81E3mp/vX2VU/aZZBlVbDuHouqUOduUxpsrq9fHXHLNFOoZWVkJ8z21LY1+dZusu1p25b5q3DgRAg7abC4exFJSoqMO+JlcA1gzwTf3YK/X1DBQruY6AUNBOKjcvTI0E8G5/xOSnmnqTwANqSKS2QU63kraYyp3mQNFgQMDdKIZoiVBsCi1s4IdwzSnFgOup97Sn22S76mioUgVyos4bBJYb1wMPdPO+p98Y8zsdatDa8gavZhGcHQKPkRfLd6Zbg/V36QptycyircC00kqUm2wSvQeUQUum5Zwi7RwIxsLGymEN6mHkQsoZnOWKqKRKqPncCXmoJ9NY4+rSnpTYmhHMZwvKQzDRq/Qpn346P5k4UXEOcvjBf6Dbc/pEFBk4502NOQIG+7xPtwmfs0KPBd+4WTZHsYNpIi6mvFdixhgl9WnZEqfJ8z3H8t46fGmj/Th0qdJfRBYNnNEkwXPuuCpp8aJOTIrjm2iU6oQuSBis1mfk5uoR8ziP2Y4zihso4/AT2crB++2mtpE2euZRklIoQGwa82S7CSTe9yqBA5zJFiRGWqtlgqQbFZSNt2dTBVirq61hu2WF3igs8diuAZkyyzsCySmzAMEUzw93q1Wwj0tlMdShyg7+8HamRmh63kyuJGdQff6QatnZOMVfqiQT6SDOJu+SlBtp530r//JqPraRGf1ov96y3NlTA7EtJAsGOe3qL08P0m0EuorP4HZQrQmvjzGaN/QGlCSlKSVbs9uHxkqSWiKoPyBufTMuQJYhZrMu0tic67vUx3HKr1oKAz4mmWSeHnhOY+5H9OSVCTuDCMtRp7sDVA0tQcqK5PH0ucmD5DmwdbcyBl1mcVy0IPJ+nXNbfqEYZflpUETl4A7iiftRT95F7adFHqsNaFiJKrryy6nZGCHNpGyWvf2vPApXrpSiHzywSuKmMmArbM3OXII2c42rwxfgMDwU6rVQ5TundqjhCv9bGhHHiyR9HLxjIQ0b+2jFH6VpoJL0D3YFHslvDji4qACJRz0wjT4l1vpcSfqGYUwn8fDz4VSG8L3FJMxhgrFgLyxH7pmqhW9pld0V1d5N0Krx1Qi+DPYwFd6gVXE3Ib+2X6TxtI9okY50caRPwuWSmY9yaP7uMljpGzu3UpLDCToP3JSNE+T0PcKnJ4nX9eCS6tDN+w29zeDy0s9h6fWK7SSOajRualuZo5CWhPm/OPOzdzLchzRY6XEBu53O6X80ocBUq67v5N/Kbw9ITVOfROxDI3o25CYzSYn8yKAqSp2b6/YvlozCN+yyt3LTDwa/a5Zm7e+Pd7O4l/MQk02u2Y+wHLOvjlA7936nFZhW1dm3aTe8kqG4p32m9jkCQwWR2w1J3dA7pkDRkDDmwnTMn3K73cTHi1UnaL05ybDVLOpAA1KiNWZE9HNHf4e4/hm3Q/b768b16uWKYxnkRMm3dZtMNYZ/mc5uJNvbOYjYbZcstBIm8Ijyu1KvriyMpHkDF032nHy0+HsKGaMdFmaFE4iFLZdOWxeYwYbYLWNfc0H/5JP2SoZnpt6I/iH+NKds3UQW34d2McwHDCSL006G4xXdrdxm2K/tDpNJIj4eLT8GdpV0dXAQxE/o0+9jXDJxBjezrBYPtuhPQ1WPKTZecFj+uQh50TfLNY+V6zB0EM6ZEg6o9Lvn7kHq8VLIs7pb02adllWpW2q06lDkoX+9ldwemnEQonlLqgSxMUY127f/foCTPL4RGUgyeQW8YNHH+8Clpl0B3qb/sI7Pm7WEn/pVOKzbaqU3++5ZMPborRJPV8dV60mSnxBFLFngrmdypgVtVsVsF2kk69dYA9KHZDRNzrr2LausUKSEU3sZbfhqJsN8NIFogS0bscNLZyQEg+t6guFa8Dsw9a3YWO9oBg54EHgQwjijk32fG2ssvr+Ia6j56c3zVS32HQ7oXTHpCxJOHBmpqZl+mM97FhI5RDiwYSCVvAruPjsiZ1TM9Kd/9EPyRwd07h8Kt3x/ZhTWaNDMWt+zi6ozZng3SPCs9tLNw+uEl8Da31HFpKoBcAKQhY7/8vp1FQaDPuLjyXuKmhGSWpjyllns9wOQCl9NUc3msUC25I8/GjISqobNSapOg8n5mme1RDquuhsPeghlxv2hg10KEWmqfSo8n6GmrnFbbRV7vfXYaBjANYMQxMZOHpu/B7sv97f67ISdYWuf+DClpVMil62LpZV4gBaYrRMMcRunmdvOF7YEi/cWUAx1t1NsvzNQEeLziC/cL11u8cU0v9nT9Ha2t1r73W6QZlDHwpImvKRIpPLT4Rw+3ktIPZGUT8K1m9OLd82VGxX53mxTXUx44214DbkYVRdUCah2FA7kEXjQ0/Rjhbr/QILVv3qq5vgGXad0f2x3iZO5eWdiToAgi1kMLl8myk35dJhyv5Fha6PejgDbtdJbncvn0LTykRaH29IluY+PkisHKSHHpmLvsx54GOmNK+PVuVB8JaT8ETnW3OtgwQVD/Ef5Iq7gctED5wZm+3Hfixscj8dVtWr57aiAB4FUJCNquTjlsaVPBODs8bu08k4ADoN4/Re2qCAHhTekumOxjV7nFhkvw0ub1p65vrxkm5QoD7QSD61CtcI+Gu/3ZBzEJ1bTKfGMK5ua+xA4/2nKnGHCHBF+iAsDwTQtUS+YpiN5xghPgtk+7rkFVGJ7KNQF/YuKzXrk/ugEKbzkszAys5ODIjK/Qq9pSmxA5STuKj42ct067gnZ88sPfcTKXT3cBRnjrJDpqeqxTRyy2Cq03R2F5H15CI2eY/yA7BTO5PKx6+T4+duTDbMGWCN18BfEC+6Mw7ec2LJruPxGrQdoE2XzC5mng90jvF+JDK45fOP+nCyA5mQukHaM8tzwNlGj/V3nF2cE9Go+rOw7KKSl2Wu0lwMUEfXOlNeJRrf9oJ9tbmG1T4AdovBhy3kYKs+3ihQ2+TogCvCVM209x/9dhahLDd9KhY0ukT2R8MjKfA/HJ0ioPNPRLPBcJoL7MSWNYHa7Awxl681OSUAlow6L3NyUo4k7NxbXW5VYAGnT5cax9ydy0TJMrf+71tSHzyYI39DN/E1YbavtLmz71Ot7NaByppfK4bJCgPgD54T+CYMCV3u8tNjvTzh8oJaLh1zRcD0uNoApBhXYd0l2WefoFdEuseLjdTU5EvIaS/kk6nwCKxdht9VE1XjzU/0uT+QVkgGRC3LiLzFh4Jzjr966lscVeKiE3IccXRm2EEkYFrI73yLEy11P3ie0zIuViPdUlLjUUzfR9oabVI9+UQ1vJU2XtwMfz92zZ+2vCKTSKdOAb0ZUaqYHWS+BqL5MaLGgWSG/wKx8aPl3ItC62bEvSNU4tdyW8BzyR4KeN+ipYN4vnskuuBb/UzMHKVQ5CJOjlc2JSUwshBQq0JnXR1e3SzCib7nA5v9HHdUEJwXdo41wFzB6G5vF6Ql0APg+JVU8Ep5fiwTeEii4db+wi1YVaE0Bgq5s6g08f6NCZGv6a6lFruK27XdKgOP2TgRE0HZF9UZeQIVvDy2YWFUrOvJJ5L71kdiqsXFhNkuv/iRKI0HbeCV6FsqN/qzy9HGeGCVIFQYKMcbby7V0UYMSpy0cqjFup6X2CR3Stg/OOFskHXIRgXPD6Xnvzibdew1F0CIGALHPlCWaGDUp3H945c3CwTqM6cRtM1iXJxqi+llJvQiE4Bdjx76WDlxtbGJ8WPn0wC9bRY0YJIDhzXFAkB8QVDvzfbhOZe6aLq5oP795CEcVELjov3JNY9zPybEnsfJ5zHbNl9gbi3uNtSeaqvRiObFni4LIaPjNcagWIjoHm/p+oiIhiNpva0uY9t1HQf4svxnsxwGvO4Srmb/dQyVNh+71nK+BdkxqYRORyKcNFstrZfruNEtc28XgZ4J3rwozFEdCu2v1kMZ54psE1JrLuVcqBManAC6mgu89F+tloX3Ea9ZjtT+rZlbvzpZumwU8ckXivSZ2aS3rUuSAXa9xhwQVq4t5P44sjm3i43mYqPZfsaBDQ72U9Gh4/n7kdIY8YpORv2GKZKOQ7YS3Wi5Iy6MkDkHH5RGk9JoGIHCf0kgGwbUmtPpHacazAlexeBfIDdl0o9zVBDLHTlkjLgUoxIkH73ONgI/tqcH3QpICQoecyEzCFV05N3818HuRXCtH2QMh5a8lsJZh1Hav37e7Uxs3LtnI9JOMtdH4EIBJ0GKVvKGqj+/NbwBVu3m/WbPh1uth1tbM0alBc5oY9f3NuAU5x528UyRntAqt5/5Opnl9iEbd9pvXcoact1akr1UbXTtTD3Rbo8Z8+3VG6UCXlV+GCLmJ0AriulGocM5aiE//3dTJhjQmDsdr0P0EPjLuuTkROi0qShQ9QbAr/DCCLVbcU/WAFX1gAMt0RFdfZfljB2XS4K//3J+4nJwv43JGldII0MwwpCkY6CDY7oXfAaEfPxSXOzCyfNh05r22qpkQLjobbr4UDnHqWn7mKIfDdN8RbfqgSGnGJSPROHeAij/bzDBz02RAot5sV3fGj/hYPUJN8GIGwxIP9qcexFjLrT42cUnoNeuMeRQ5OqMOBlqpFKvNsUBnXsCsVSuRkPtQgSHMJl2J/cnhfk+zYm07xK+OUNnGOf3ycHsAKl+XSv2k4Q7csZg1Ay9F5SICRnwPOE0t6ToTAKwWMUL6bUD0oNIO7a3eIQ60guexYOvwU9shwWLF2R5gUa5Be9cqN3AVGnWRveqISiQgfv+fVxb/DdAX7o8TSkBt6x01EY+GoBjNHXjg4fii4I/VA4m57smyOx3AxIAiW0jBoLaK5PZ/6jFyZlEh/yt6OmZFRsOPkxNZx5CdNBY8FnIpKdJ03jHtoUcPrcknn4P2ouNun6t+EW5cOUos3fzw/IfDz3TMkEjFn16KZTKclPhkpT85ane6SVape+uua3ha9nIirBCbGkfKsTB83xV0Kx6rAksc4hxGkAySbPrnBXkidn1d/HFD0ajhZbNSlC3vJC2D77Yj1Cpqm3YFkBnyPBbeuI5ByFEcYPJjHTJcpr3JTQQjWMZP2Tx+81ZiZNU/uCXqYD1oWCCYt3PjjYm9VxnGsjSJOYLEHW9J+GSdEaCiENUVNeW4ICNJjE52vAYqpyVeQ5wW6nG992iNC9OX1Yd0RZnrKnxzY/zrE83cOhMeW98cWlVy9L1qWc3KqqIBVZsqNjdPrjZx4Wfh77xUPwP4wq3GAJGtnNfqf8JrvpjgmZvOm7cbL5AKpM3Z1Cv0FkGS+EDNlIKFSgPCRNuAvfdwPYuior1gH/Juoupjz2ylTn0BNnrqQCeixIUz+F56jb31m/HnYRjMGo8/CZ22MSt1/+VbcBOX4zTGlcdNIbGnLMy0T3chkJc+3YI+FsQO4OiQkvE0qlkBWIUvnidm+8hfo/MdgeWV3InZkwXgMyAkcgEPQCu3TQgn4xFgae0aOAIKQElgUthI3FfVMPHVopinI1niawzFDUxPhjLOvqqDLC28w/IwpSJ718t3B0gWqcJnyDnT2bPrf3hKWkm/fOBE29Y6ByowZ05pK0uf7y5vHq0eCDWtWhi7IhvACJAWrjbLAwzvMLOQbFO6quA8/MJbns28rPjmY5J08FvER2Zhy+ZbR9hknle3tv7MyUq4o/zvYnbnchq8Rp+eDct7GvCI8gCFVoi5LU9rAA1kN+gWOBTK4M02lgOojs2/6gIeKYaAvQdyrCSAj1bi1gxYxGgV62o1pAJEPJA4p9/eW9IWzAXaKhNP0sCkvZ06z1ec/NS9GQjE8kbZdrfNbRjQ0U57QbdB40TZlrtt3N4R1cS7b9jsiZBx23m+Pa5P4xiaHMUT6BwX9fLFAezzy/YBcWnFJ7E38h8Oqb2sBgxlQXwaDGZ8NgZWVD9HEJl5nmon6f2L/Iy6Hc6SthxGLyBNvrmqJ6FMANG/ZVfGduaNgbYO5mbAnkpGEw7g5Ann6chQz4NoA5DW8MxAfBKqjRiD2dipl3ZLr+5Q2fFl/3Z19zF98RSgJMGZbwbUO5lty/h/rKe/HrX5j1mGx/45a+M78SPy9OEjLvLJ7bxQlIpwJnOd+bAWakLnCuvXIbH6xlI6BIoBT3FO9YT6WLvwUjAI0phLKkaBLE9eYssbGfTLcIuWF6rX2WcojlLHDSzVKf8ThR0I57tp0LBZIrI5WY32SdF+ZDw9dK5TLIDV2Q+nB0qlUsIH1zD9QH/cMYljr+xJle2L+iTmpK8q0X7RzmxpQ5EJCuHNOH1X22k62EpfL3fq0ypiCTXEN4ucc8buQHRjjgk3xyH8Zgro1fGqgW7S8XeoZxV2fG2Xg4dWgL8EpXvzpuyheP7bMtgCSgZ1nI6ROU7VQjiWQdEhHiYnmNBr04cYjx9Lk91FgeRf/ddqGEQ/azsyX521LDsQj2TQfOu/UPea1LJO//szbOJegV59lYmPKikuRYLMgxn9j6/wLBQ/VkdxHSGMl0vqBEl8g0WUTrrjdipclG1AXiW0HKgL1lVaT9MOHUxznelG/RbdMsxswyUc3G00riPrDE5+/7PNe3z+Uw3KHZCauIkiFF02+ZgS5OA0inVwV2/RqBYXrRY4CwSldktWsvo6RPOqYIOuUU4G3naujAkTlQgvIbZJuNSbJ5E40SdnUz9tCLxKNMufx+kjR842T960Y6vZxSL6JErjI6bJHVx/whxXekoDp0GCS3snysNatgqPnOqxF97H3UKAbQvdHln2KWYADuJXtGIIU3dosx4kZzjupF8Awv3gece3PCcSSwS6o0xc5L7ue7j/Wi3fm3vjypCA8JJ7fnrN7X2yGN4/7+S0i8RCq0mGZ/9ZxN+ws0MfONgXwrk2Vas4RvOa1TMDIpa4+WXgFUfVnVcQp7d/Sl3wTfvi5glFAbsUkoD1LOEaWyjGyFQBo7GzmuanhzIEC74UAOV6hL5BgmJEyhVjB8LtsgQX4bEDywsQDylfUdoBLA3pnXBnIn6LXhNpihTYCuYUSja/TicvwnkPU2zIgbbBvK2XIj1e4D8CzlJWmBnsYElYEaAOwp8+dmaatUz5/ld52kLk53hk6ZxS/hrI79xhTyejAy4/ZsAIel83OybbrclFXQhz9RtXPVvbN0z4v+y0HQR2ny64Bj6ZPwNGK0CSE3ZzpOH+PzsSKrVdqnrwypcjCku3P+wV+bcKVcNsbzWpH+R3xA9+k7rIhIalhP31/lzAYuV/jQnr7RhbatXC2vBrZpTRaR4fR040N/VRYKiFN8/rrXMpfC1dCevLTgMRYF5fCgWl6alQF+iKj3pZMuNiRHkHC7qwv3gKiXMQKcGB/vdBs+hW52SDxFWrlX6eQMJU60DQ7IsjypJenhFbIaQJ0iutgaWWSKYp3RUY4A5IHxgJwKGJISxmfzE1j8NL6AcZBz3CTCZJOvjjOs7uFIC8Y/AAZvVd7G5i/qIKNGlM4s7z3ExiQz4j9EHnJgvZsN64bsPC5/56O5uixtrYUXCUAolGXu//8ChIdxJc2srCD0F1tS9TD+ScQ4RaLkJ0V7uhZY/w7eGXCyYrUTyMOQ8UqBybksVxL6VcR62akzsb5vZwnbBx8QdHzHztSyosG/qSYFdPCwT0JVnB6Ek7xim55WIXRT6GySTSyAPjRF32nWGLtQ7Y3hQVw+JBRIDNasVkPTG6+bZ9PRQNwvt0MWEXe4pzbAOkA9O4D2xJtXaeiww4kKCoJNjYqH/U57iWkk0H1PO4y7uTCf2CnpInaZwv7R8zdejgHxOzyX39gN7bl74HZCkBTWc9IF1tXyfvO3aC3JaunXSKN0sey7jhQdX6N00rE6RVixDi4tvHUPRWxcpQ4jpTlMpsJfJnoBYoridOhEaMThxEn4agj7U/y+OEJdGecNKuAcMMjbw1Q82msId94idYOYNUlScjzqHGY1weC4h8Tg+pR2qPgUmYkhjP2jCZbDn3WQSqYfmCNF9qUVqwwYs8YIUXeF77PFEgq3arsBifQmTB4Hvhc1IqDaJe4j/hMFgOhWcbR1oLeBXuvqvH4tsSb4v2wq8gmKa8ey06XWQ1tUqifiZlI7J5Pwz34RUfq58UlVVCPRJdP+tEZCMjpuAQHWOx0DA6f9/d7ECJzABJKa70TVKPiuZ7Js5T3uCx2gZv1x/uEoRKJydrKJBvbqH3hHQGuP1JR/vdWVHwIXHOvpoHbGA07SRCUJRbla8m8eJvHtJklP1HykVwGZOIIei3khRUc5K4rSB9k0pg28Z3PHxVMOsJ+GW4L/MQNY+0y0JFEdHGB8TSiKTOdu+ZJ7UrxAxGIdTRx7JrcwtPTMsL7u1pYzOz+MK4BflKYg2lif9IXlcLupigZwvKya/t6EDaI+1k3jgXSjMG3/Ok1UTdMCJnYQzEvbLv+MSCBTqUHsVLiYCgo3atAKYp5QhQr+ropwEhVsa1C4TjYnjauQEXAbGTK1pL7Ye1iLkK/ww1XvTSX/ASVFfpWxHWHj4IhK1cyDZQc7YplX8/zW7xlbiw10rjhSzRsRLdgS/ieRp8b4VLMQV36Z18A/V09ZLHKtAWG3OwwZxiIw1i3pSAxmjhA5IY1jC+1l8T5liEfDOKBljMm4EPNgjWNJAIhSobTTMDVc4PV4HFIRkoiaeg9uF842x96Zbp4Oe4p7S2snq0XRX1bT/bNiW3yTQc5gnkXTiAjDiI+FQNyGUeJan7uP7u97K4JOqY511kopIOIL2YF4WcJbyAv0Lw5mCIMQRe0bo0krOakZpIs79wCR1Y6eGqe6mELp86ZLqu5L/48HiDxA1hwZ+Z0OgdmosL3sJFkLLaJ/DZ/FlHzBn+hAJfPyP+wJidmGnxwEK/GR2BknticbZKNWTLrL4Q7yLN66cSMYxwT+40DpGbkIdvoKgORJTMm4fbksiu2BgKI2+j/4XJDbmUEttYftioIT56Zob/OzQXcycTHq7550jop8CjMcvREXfytsln/kGtUDMo4/RW7nxpdjtOLi6AZyI/1So+t0MEK2LvjgYtPWbx3cCaWpFYxeb3kCgkgl+97PnV9zd86JB7zj3Iampxcyjv1Pwlluoj+hQ+N0kV1wp3MlfrYyuC5eymvUn+uxRcvFFbTKa72ADAANuSFJ4nbK0BermF7zXjlEJ85cN1mCgMunJZxd/kWANUrPPS5Q6HghyhYEGneDb2f27GhFEp5XbVft9+uX+pOi5h0iwH8smhGh9ikHSEaHNv4jDa/ZmXTh7xn+oc+ADKY5gmV+KEJdsv14jbhohOyM7gjOy9r6s3L3KkD6HRAIb0R9PGAMIOVztwMVlO1TWtYyznfruGHPwU5RshwH9QT+lvZ6IqExNa6X8cgUqO4f4E5IQ0tuXjzjCsGg95TNqE+YeyaYp9JxFX3Yt1sf5hEMEk6oyT/WTd3XLSEp4mMkwjaxlDRKTJacvGPI21Yg452EWokVVhSiBnvH7xOWKnXsTDhe6QKyOwumFyJBn/b/AhXupLwfqDciG6oSB1pTxDfkE6GaorH7dyoOLqqJmG7zbGeX12jy+WRM9dhbsV6R9hTrhaluPZosDIy4x86wcmCO3LfQgir6WXgJTK+rcwsY7KTJSu3AnkH8nDF+eya7p1TaBBDPbc1z4SV/K5uCW6L28jysLBorg1fRb4WN16Fd6q26CdVnGfFRzVq76/yBHHnRnF73qpRousRqI0+JVnnBaDLg9PbECYsmgoYVp+65OmxSJGiLbh8t1x+8VAP7GPyHjxEWibEXTyOjW8VfVR4pVZza2gmJ1zKb2sqxLutPJpW0eSDWqiN+jk/Qnzd581jLXwlpRk7anBrwpOzMl78691QYY+iWmAZToeBCp7qoDXiVqdXtCU3tpsPEFU2zujN05lgkIlIdhSCzwHmxn9Z0yDE3ZP1Fo2Y8KeGDwF2Fnr2CasPd9abpunW6M8GLpDattMlVHKLeiQEH9HoHtHNK0Rg4dhzkfRtzgWvCxXVUmNrwX+UZviHmg95eXrSWV1g0IgraiYel2KMAFLcUHQC3PdiQ73ivnLhKPjn6mA0+4Wp+vPrkZDkBy9+8qYQ5NajmY0gw06tbQ9QIqSbD5CHmOK0e6qKebj5xWlP0KVois9zteK9Z0ssk/I7t+JypmV2tAW2DC13i6HeksemeRs1yPUAtJ26VzxIeGvU5YzYgvlNSV9Cxhnj0vam0uDjucGP8t7gHXXasCNvBgwkxCOdmfTVEilUwHeZTKNa5USacVjdJpRZ5MXSeO2DYVX4BfDFxxJTimuDRHVmNcZHhdIR7G4wVi0bBtm3T7NKHKbYPTPBvLZ4Z4MIcBf81rgTdqsDi9X6IO+x+kBi930gDbtVgmFHYP3CkS8dgD5/LPkYS0VIyQhFvmtA9B4b2M1/6qHgZ6HMLCqFRs18xBfDUeWlB5EwfU29FQZH9LOiYeE7laED6v1wDGQIRmeq5tJh46yz9t1Hl/H9Tr3U4Bq7SFbDnAe34X/HZbUephCcONgCzQDgN/3JyJpJatSSP4C/UyHWLxpVxOollGnxf2hID4Opduzvkgd3pxsqpJAqglBjnyXWO5B3UsMvfTj9xSdFlIP7l3PJHfWigVQUZ6SiNgCCrDqtw4ddDS8z1IUDj2tSTH3SlGbNeE7Kp3XnzGy4uBKRKmEo5kabDwI+SDub58wbigSEI5EQHdqALnySCQl7wVZSCdAVA/Hv/dcxeui+xJLc95IVSagTbbLe/TttiC240TqE+JQullc9x//5OkseReCXFlQ5kTg0+A1trHT9gskXxqO/EPbZ3ZaUhqXKYNLdO++fNLAtnPj7ooh62osd48TCWd8ahrL66n73x4ysm9NSCSdGwq91j26ngiJTNvQPeLR8cbEE8nQSp4X6ixSh4aRFZ5Q1fAVIjE+AeL0U3WNohJTGzE6XyvIM1muN5T0CG6b692JGldUnGqvHF0ggc09CCEJETQtHsSsaDMUvbteKo+tcuzMLCLyl/a8WrYOCDA4RzgMgxfzwirYpJNYxqJ50qQgsgcNOT8k60H15eMOLYjeBZE03cGtXK/7fTxcvEUhv/S/LX/49sQclW0lQei6wK9OQiV6qRAdgj8Lts//KCTRKARMsCMYyxJ6C6lzuHaf3UPTrbFdG7mbJN1xhMTTexny2Ix7l/JCRb59ETeLgYS2DALYrn+Tu+05rK6d2Qq7DAV99+5NW00PO5Sx2sP7LuOSKsn5pribYw66Oocd6A+jwMXA5gcaiTuRy71uMkoDKrUhDyGyBX5g2ZjTgQfyw8foqfTXTzpLlTEIrEcuiRnBkjPM6b13RIBC9YCGcQS1TGgKRPowS8R8WEtItA5ncR9csshfGmnZN2D2HqTbEaZy+6IisxYnl7jooNSmVCjASYnOwhHY9hrm0Fm06EViSsJr70+2QvO4Lb5SpgBIRadUaxpJONGHqJ0ktzE12DGfK6IFCcoydkp2KqIdmgeaTl81NWFOILwO6mzVhK8URzZawIhHZ2wQT0M/WGe0rlXbLsz3GxddLm1TxvLP9wjvVkHRjBP+c09VblC1B8ZNR+ZBIbu7Dcohd+ohjVNrfIDRD/rObcfQMPcJeoNmTI1hjMm/W9d8KH8AyX+Yb+hRBOaO74z1uWn9KOlDOaNm8WzXrtfGVtWvKojjGp2J7Oh5kYWijQjT56POeFVMC86KGCQVXhx65Wn+3PZ6+JlRjHN4dXzL3pnD8sp9v0UKuLIbDJTpRi0/pmf0fTq2lbBvYs30c8bSdBpxSCbX+Lq82zCBCb6PBFoKH2gyZYwhqJVEud7s5Glfttc560iddXSZku2rzjLtN9NoOjpwlNkAVZtlDjDj5b7nmpoiyCQHiKjVwFPgaZ8qXwyt43tZ3icudfYrTK/klhQ5NbcqrwRZMR4Xx5coCQZIEPa6sRPXuB/JS/RIqDzB1gJJf02UcFrjaT77g2+FVkNsAsyflW7ubN2JLbszfcx3oZMPWNDSx9WvoDcxIQud3unROJdAQCAtsWWXCy/0c02kfCk1/B8P8QTaXdVg2aTcEJfvSrs+PF++3cXbgAF7VmZDHrt4NKknjWlg5KKTRvsWM0Y6K5kY+YG0T6yvIQKvZqvywtqJ0NWV4s3HAevLUxTNckFq+8czUv53Yxhvq33sBqRwtFFv7PLJqcmskuPC8cU0vjLvNnuiwe9u1cPeuYK7CmQlyNXkYdFPgdYjyoEpBntISBdGbsVczeFt9oZ2NKEg/Py0Ia/P2TWuOtJhjaQs8R95IURotz2Y/yDjT6OYhyVaoNTrHVzE2YVrDgbRgrDJXntWTNphlBdJTUZ4tNFKHTJbYyx7Hi9QC/Hv5j/TnPkodyv2/0KOVMRvEIZ5aJ394SAyJ79zyJvz51zx0vDDWHRbQ20TKceBZfihL0bTimdjWO0LeIJniTdrM8H1b+8fLhBCTymRaLGBhbQ9f0wLqhZYbcOEabsAcBsmTYAczjEim4ynMnFlSS1U1SqTL253l7RJAwZoA7GY+jA4jrYQFXOR7LSpm3v03en+BD7hfF8+eux1/7J1j8D96LGIkjHUvTm4ar2zJ87eMht2xSN2zAKByibN9zyM/rJV8u40a6Hd88P+0wFKX7pHvNou98Zqb6Yl8/PBIGfmJFUSV3GOHGGpoPWaUgmOEam/qzKS0iu1zQvN9/Eip1MFlEphu+dq3T0Zb4jc4zKt2yqRH0my3G9F+rzJyNmZ5TmLXtMnmjAPFpvTXYSmDMXfKvfsM/Zj7FkUwR6dB8go8QZ6ezjdx7dTayry+L2fvgR0SYh2CrTgNNHA25rsQT35Wv4pb9EJ12LHeOydOaQdfCLoxnWPA2EKtZrcxj6RW8wrbO1Le6WxpnOiDlsit+b/g74OZJAZXV+j0qNnm5Nsq3KT7ciU0TvQ0liTuKzcdnl0CId0Ir4tj6UWa492SfqGt3CJ2i13uaYGhFcI0rEvc9JFtkvh2Y1JEiLe5ZxjcpwJG0Z809RA7JtlqJQTrQ6glfDGO+gdURz/DQi1j73+6XqAqFPUTF3B/5lqLE6/5ngu1cGxvaldhVHesBWFaLfltSMlTbeOjlU/8Ee/UV4yxxqoCs0cMXEefZFZXF84+e5Y59g0xsrTX+uK+rMYlcyN/wC90702wgowMBHZpyRoZl+/9ItjRbWPzU5CunRHcT/Tlqfc410Hd/vHpiRuAocLSWzxH4CZZhBJGRF1C45Ij8Q01mctW7r/2vc426Bh4Cf7K+TFn6hSqRDn5XyhjYH7yJyHS8lxL2l35xjISDBc5aSA7rQlJBIMU8TDZ67HtXlSm3E7pJIiYWajnIdOCvOD714iqsX5sDvg8YLShNsRRE9nXQlgiG4LsT6i7avAhL+zA1s7/zCh8ffOY1TYkJ5VtJNbMisBKnspMBFIZfgSNpLB5ZdOj/+dUQErvc41YjVJMFhBR2oeEtG3LlaoaRwuDXassPJolnvA9c6sb7BnaQ5xrsH1FbnAKvFWhzdJXpwB6dk237tvY34uDc9SYw6VoEBnqbHlMV9ZdMHRy1rDNlT4segqwBaQnVH2S5N68Tb/ZCbrx3b/xRiKaT4zGL1ZBxodMdCMM9x/WmJXCUQb+OtqRHRcdiXeS5De2Q7FU87EnljDVfJk4drYchCtrq1HbzGRQpXniMIuXx3ngB/Li3XnYoQRNazi63GGcFcWaTrf5pkF/k9yMPSB8S0XDmBFNhFmMWc4Hhxw2BabYYimY1RhOLdV2ClAHx1Q3PjXaw307F3nezqizaZxgUQwbjKJNk/V6NEPGtYgiL0zJ7qC6LenCsxaCh95vtjlIUObbJ56YVCVsjTU1jJPHHJZB2Xiq+0jSzgWS6lvs7a34NngsRustBYf3R3HTmdxVfcjeFL4BGhQJiiQBcTNyWszKD4BmvMnuR4dcy6Uq2CiirtetF643w3Q8A5O6dWVZlSetZVp7JgKL2k3/b6UdMLtnIy4EXskNULqz6FOtGgyHtBevA+Lf21LsQa+OuKm143PuISLQoMRIJ/qKimkrajU43Z6OBgwIzMelvabH9OmdmnvNVonmhPUKW+UTnLReyravdZA2jhugwm0OU6B0USxnP8ld0ADj3PLUKzltzcxY5Qc9GPXJJTg4hCZ3ly7pdFDsRCZTRYxYWsPeJFZRgslH5fnO2dW0KajfSbOXAm1B28Ttvr6zwBzEItzDR/NPQLJNUAITNdTBx2hftWnvAY54Y7OBQ76yeFdtXfssIl4JgdmuJufxSGzAHsrggvbTrcvBOkXKerxjBiQfVUPE5UbS7tPlLYGVQ47BAgFVZxlzxlg4R+xl0kNBG0S0YIe4KihXiEd03sDyPrSo3uQHQJtPE7w2UVxlEDCPrldN29XeJ01wOI08meWG5ADrJluhhrB3JNvMlPkcZLF0jW7o2pHh1TDhNb0XGhA9vQzFmf9HxnpAfSpwnJu94Ulx/8QmLE5tXgXiftMFR4GDmyuttQrHXEbsY5Vxrrj/XmnUz6NdodBp0GGbMbTLyOlORKk72qWCvfBJwxQeN9oNWHNmOXFgz0t83GrVF8CBgC3GXFmcjQtKd0tpHIkhLFWxaiEFBn8SSU2reUwINgL6sansuCzosF1C75Ui3ZfVi6KRxGxGcAk2XmEA++0ujU90ETsbLXHFV2T/ikLU4Mph/dt5UKe8+OkDUjVAL1ai0W81ZM9uXXIvF+3lUrP5mKqVLY5mT54E00gwFNaZqLuach0KjhKJ/xnzCd6zaxf/Pd9ch69aCYwAotbGpl1z69a/i10FsvNNF6pqyBk5Jg3bU+t6cmBDit8IJ2SrxIFDPiy7AL6G3+PDkeHhWerGztrn4Ld76lFeZ8KNvM0B6ksp+Alj5g+WtscW/s7CxX9C+JOHdH71Ta3pWCbB8yghE9VIIcaNY4Kxj6IcTBpw2DfvVVxsB3DLOfjIEAKEcH+Qo35LOwRMsZ0uUUdAm0v/Clx0ZtMPFNaapOz6OHYFoQJ7MR89SBtvFc4yZqjvJy4tSDo0m+ioBrXst4AM0zCGicly6AphydJLQMY0RJ/GQh04THOSsQvzWO6GOygLzy0fda5Gdiy323w0cgUb7qX8guHWV9VwUEbOwuySYE2FHr0eUlhfr9HxWopd911u8cWJh3nFtCrkqF7iYW0+1pqXy3jDev8l+w6xtRtvyYzT6ykciHJq6nApvc0ZMtZDnxahyyI3F+2g6rt6HK/TG51cApVY1OUGJxUWr3qor+M8pnYwDSUe44WPcrglgFiYfmOqJkBF/NsfLojyxZztqShSFLdMKRxyMW8iKIfm5xGIfjDSj+e6WrPGs+QGY9G7co6Sh9XV4vdSO+zyMYgx+ESuEKPPCCKTB4dB7sul3WaMSfClB3kxFfiZFPXFFlOJyMJ1F356NcdyrWvdYakXinNx2NCAeiA/RgyLDdp8WgqbHmlrOVH5WIdav0DdytgD57rbZOmIBSQrAzU03aekzUqCmPyh/kMV69U2eiNm6zXPV8UnKis/w+pk13InEo8TmkTO4spiWwTEv6FKptInw905bMsypvGZZePrDfboY/hjav1mnj/ExgQvoAwB1ztIxu6nC0FUjEd/Adz5SWqYENlykYURBw7jj0FSD0S8lnir+KRUJnWwzzXj1wrwJVz0AHHTP3YKIOZPT8sC5GbkrFWmQ34IjHRG1DUGJzA1Qlz3KLxutnvpN9eE5Gs/0ovdQeMGw/gZhQjCrPLNrjs8JAAx8GWAWLVGmRoeA+qnbdMJ+7G0I7sY1Os4Gr03Xs0I1/FlgLCtpRLxoFCSud0nHaou6TjcU7vs8+Oh5wlbifd70n8TCubsBfhLQQs34BX3rurXKzEUdx5XITPZpBYFQD7aKeL4IAWHTb1Zb9yYzU7AyjEpT4K8Eo9eQZNqFb+RcTJR8Y/Pw0MyAjFLbcqT7G4aLJKXyPlhB+tEPYc6VJkO/d+9n86jz8DllosFzpEvzGeiY1E5HHJwgjG4ZsI8NgSuGFsWotVdkeUwBLLOWL0+5OkdfYtVsfbtpyayHRk/kokpuCvLo/LpLmXEPEcOVMSzh0tdtnnFrHDpC680kgp7vXAynJLE8E0+WIyxSS3CMw4VqGn0JgY+rKRyN3lIS2DnPYwDsoikaLdTIHEDws2TjfSRbsUaKifPzMFUNPbKLXG4ykFyp4smKutH/ViDrdySHFxDkYnYihiFZNUNah5ELS9hlqvZyrHYmTuREb/14RHlA9nFd/F8wOjUZnloayYcwwFOOubed4jsejsQvc/DQPkxFu56/Am1yZ1JmjjeWy2tTAxYNO4IXu3hO/DTAEct/NsiGwtirUPd+9gGHe5wa/66GMqlr9qKBKgZ7ecZcYLHhor+UY+PNXPnvEJHk1rsWnZwsoz2cGBbziArMCb4K9fLlgsB/QtqE1DkGAUc6KKvWGLiFcLCm27h0WoDlGv8RMMLU9kQXfwlgkeia7h77ZXhc4aI4HTyuCWM7uQgwwXjafPwHBdBz8Y4Q4zqPNLtXE/tNuSAWm4+wmKOXS7QugQqs9InYqx60Be3K2a8mJUIlWsGPXF5o6+aug4Qb/bnvhsXj5G0JFK6ACPr9l9JBctkTR4Iu5nCsnQtUBTbyA7ILEoSx72CzVeiDw/IiUTlhCHgq8cTR4hGjnt7da24XFQi/LBz4vYV7O7p1VgYj3DGD7uTJwaJS5esc1Bnt6/I9seoDA8dEA19FMzPiVqVVOlbNW3bEBVKgAIY8n5ByzwOOKl0p00PgmGN4/Mxm/NUNXnCardaKaVRbZO8FyrgRXrCLobTCQUs226BgdtoYIggnXlYRwGl9Ic/mMPmkMdHir8lwtPEvKqakpd44Z7wk8mEPIcpWNFRxymApZRPFJMMXOUJqRzu9LspZySW1YPNHdUD+1ic6a9IKOe1RSvt0NK6/AO949v9pBE4bpBNdcnOypdKd5GlnCtS/AAGxaOdt9ztN+P3pPd3Uxmmz0REg//yDIVRisq/fVzbccVqIfnElXloFOM719BeCdz0HDvZNRKaxDZVuWYle3GikaQDyOPlXrGmt6IVYDRrep6sYXrF9TuJPXiYtJMRipdQDUbZf+3hEVeR++e53bEhYwI4du//ETLsa4G7P7PFWuiGeZi4ULMgExPLiwxq/Cpc8s9hhVuCB630ohibQYhBFa+PK6Z9/4XzfxP26Jde6N/6huu0Dy69X6nXgdpGVBVw168lxg1fFmgXuOju0LKmSa8AFYi96Oxb3cNtSKMA3lA0SrqrN7pc6RXcAIPcUwkpUaFzuc3+YArBngolRgpn/FmBCjMfecXbpu3ml21vZq5MC9xEljDultryahY/tRFbnwj/5OtXBnRRb1AQ3Wn6Lr4EC8P/GsV7aTJwfqLykX3ryVmMYymZvlrolxyLkezM3NFcBe7WP48IwQaL3B+kGl73zAoXDv9O/kRAabKNhQv7S1tHpHFQANkXze8lwzaiAbmiwx4++Dv+WNvkNNHO8+sH/3PL+2if112UnfZLtnSXN0Ug4HFStJxp0JjE60EmAIz7GVEp4WuJc0Tyefn8dkaucuXYW6OYrFTfcxjBfYNsU7UxCN9X2JjsP9Fd+95vOdEBCYtmGjXnFgo9TgETapjj3GL3MZqH4tCVNNdlxkdYDr6ayWVpM/b1JkCfdwvOj9oCdQZ1J6lW4fpWoqmWaH1D6C4tXETlmw7maGF6TAubcyTZMfNg6YanWPHm1iq11OeDZgTxpAG7Ltb7E7hvhDtEdtmZaumE4xQHXw7SmM4JAlhDokWgMX1LrZFEW7oTXUjD7Nyp8nQIGgjCqU6K0IWnPCe8oI6f9RYj0doRKFPAIZ40Qe1kcohliwPaajq6x7qBc7+bZwLWp3jw/7iwGKxIjXBGydwBMIu5tg79TUPA9XJ4b2SECIqRTekXwfolVYoBa/szLfJ57giKySCjNLw++dlQkC+4fEY9yIHrgFYsabK9ERBWLx0JLg3LF+I7oDGWLNPu8Vnk6oOeFVQlkHY/hhFeWxGEWXVVnXxCgm2MHvizKSzOC3UT9Z0kqCuDuIMMCIvO19sCGYwJ/kDwfjmYUVqBVCbJf0CoO2O9IlEIRtmgVf6svEOIp3OfaZCoA9SPCc0jCBQvVssZYPkjITgY04bvdAW+v4Xzb7dmsdgmXw7gznl51O9fd7XzWIb2WjHEqvXGCfgUaOBTnSpZXNyOpq+W0elwPYNVwT3FgbpS3WjT2ndjv9VxJEIqLdnihpKCNAtlFgUaJS0XeeeHd14MjMtzDTHUoPy9lzS635aP5j0kiNjIOaLHpSnEgSl8TfwbvwOUVRUbj8bLwXoVWejscWFiQ/g502llHz+YEeVfN1ktzhOJ85aibt5xfaPNoLPGCF2dHKEEtKp+wdbb4gduglfCuPfBrzZZQMB5NxrI/gWhiBZbz1OWYfn70bsFJotkRLJFO4wzYWZ5ATwR2tJghbT93U8UjovekXAAbpltZcpTZVVSP5wIgYFosyUQgZ+CfBKoFyWwBfdUzkmLd/38O/cDY73h1xAPwThM44kEODXTw/qb1Kvi0rKwEL3b3VhAStnD8fcUvDiVHymuASw2E4wiO/3asG6SwRZ3UVcSqJh2fIJb22deHuMEJ7OhP74WEGRNMFKXO377B+fKhJSe0R/nok0jH7schjgJN9JJWpZN1SjgY+20gwUNLFVDbcJh37Kb4qic0bgm6PEYCW/hywBmvclB6eSIaZ7aZ2QeiKfsgIdBdYxJK5omc34y2bnSQlpnLaR3lk1vWqXRkVoDjPoXRv47gnHJmt/d7oV/u57FEWuC4r3t1++uaREj3S3WRHTAm62SDiGRsKJddFvjSiiTLmcTvaKL2mctu4pTN6GNLl8jiSb3uNd6CW4lin+fhL5UqrlzcNEUXZKmdEUPTbfxLa5ErF2d2VGzX9o++js0cYWJX9TV+TNs4j+UhiTupGwOiWZ6ELWK/FShedcwvjRydk1O3tNg29Woll3EFO/fnvONlTQBzHwUn7ZnGfS8SgAr20jI+QEkx/ZJVrdU0xDlfF5YHQnhxy01zT1RRzGrBo63uN5XBpunm7Y4j9sDUpXHtfk0K6e1KYcxc7flwnrynemMbhtwX6/LS7D32Q5uE0i2iNqy6/znWR+y77ftruQJhWgPHh4v+NlFpJy5uTElYs8AH/6tJ6cDMkd2CGKqPac/X+pncSXiwLkx/eX3o0ypOxKIqfTOI4oBeVvrwgKHH1M7CdPe4gEPB3NcyMUytx7ngiNI2WuJvBEycglKzscCVdtTWX1OA0N3yKkraGWPeX0xOXz+ZrcBsqqSP1cGhhzbriwJLSlf1fjbTSwH2z55lq+TIKZM6PkwAb7XoEug1DDUFOJc14GFFPc36UFluv9PQubI5pT1DVz9RyFGNZLhMrwLw+cP0HJ+nLcl3cfVpsoxeyC1uv9iVGFW65whA75dVAxQcdFo4N3BbECDxsD8JnadpP2a9m/HjhEa8gxP0HSlLMIv6bOrFw6gwHGJTiG6+vm2x+xVcNqgTOr9IYwTf0hLlVSTVgya1p5zpORt4cg85XewdK4gI/4tnO+/x+ygGmarmjtLbZBjHCJJLPgn133ihaXVbib74SfN3K+gWpqcRX5QwSxbp8s0qZKObmXsGFRhHHcT36qWlZxnNqfpGsNFsWktxR043x9pIz3r1HcFJ4vgXb59OkZaOEUrEaJ8DPY8n66OFJCtSga33y9+CAwxIvnwFm8yTxPNh637GZ0COitfKGa/87/0w7LjOnPr0FQLNOikO8lkr0fi/hsNCGy1J8c/59jaHeHJ2OthxnyD3+UsD1FrNgVVUYamt1qt21uQeqUfFOpkQTOWkvfhDkxgpVmtjekz1DoVXoPhPp00Z6CMBNIvrqHKkY3pwdjMX2MPO18cbiU08ehcWioON8uljLGhGuV2j/sfGgf0hDSi9MK5hfGX5AwgdZJGrkMwJj05P6XGwHXHJpWJXugGf4WaxJ2155jScJa0htHHyXuvlnR/ZkRiNZLkoRBPWG6KKW9a1lxfXJLRw7S1ZDhuMPYg9Q/cPyyduqWPh5UA3LRFMhU99N6Mm0CziBOgomsUi5PVtzQeo7NnTB7jRk+QL9xXCTBQ0IX+NbkhiiD/Ev+g1IfieXnMfJH5ymXP6k9/zDOU+roH1hJhJZLFyplJ8ZHXNyJStN9m+15qNkKVGPJMywWCl8nfxmAEvxw/bwQ0LTKIbLZ0iIu2thn6dS/YAY/MI3mvFVwTJP/5QNOzcXSbPqfXqn/Uac8i+gG31eCz9/C7qWBl2V3ck2CzNPH4XVgay/yqF31IrcBNYFoFwj6WesFE0gpxt8WnHH+Jbxplog8NTgJ3amQRFZFIu5taELx+vbPxlrikfr/nb7keayryeOwosPqdFa8whqiDLVT4sA9xN4CfX/B3EAA8dWlkIDMsRU/NOxTATJyLu2FCc9OINUbAFIVlDPmZp8+RJVX5TC1UJihMP8Algtg23i/t1TQbOa0vFckAd+CsxU5ry4qiF2qkOlz9dBt/mMEC1cZQNpiKRckhtsSLxao1iKPz+3WXkS7M3uEpHBqFSoLLSFQ5z3pzOXIQOvqKd4+dA96XxarnqgOlldLKq6QtnR8ejimeOjgm7PxZ02MOsFAMO0QyZ8FZWVgYuIWvATmEk/b+zLj9xOHSKA/8r7o54iAjcZtnANliCiX6n1Ums9Pr7mCBCpKUULZKW91Q1Rk6SplTkFjFZvUbpecTDyrZVRK4iJJBB1FpGuWONYsqnuvZVxc4xGyXVGfkyaNcbcZ3jXeg6R+2fqIhbMnq+u61hKewhKbA+ByFtmLcuAI3sLFN0ug+pDRAIqZuQTOa+DHerfmVvHCoIzYn80hXR5BssnRZ4vOqs+geArBGX6IysJ55aoIhQLFiLVvQMp/Rx3RVhpvZ9pGnPByjFcJPYdIt1cNfB3G0ZJNkCvz4nfw0gy+fIHTKj0yAo5tJd0dozyrYRoExRV5LwXx5qkNO3Z36gl6nAtKKyEPJV3xt8Y5afErU+K4M1LrbQb4YZvnyGFNaoPXhaFLoo9Hpq4N+lx4pJdRQdqt3S7mG6wuRcAzw6v+s+ZLSd7PpuTv2YBjVsTBRLRdEdQh22jo8hLMfdYQmLtbzu9+p0RzrrPy5qkl5Peh0KMknVje1e9oRaA53kU6nXqMgjotWuw+PqtDIRx6iGjFGaquNLQah9zQtLezHT9jSOSDLzJQH02spqmVB45pcBd/IQK3dO80tXwHj1KJN5hrqVTEBNBGj1sMsyGLPGNv/vA0fKBhZjCLFI98ATmpUOUPmsh/cvOrUqUOUgMNn5wyCLS/rD95h7jNBwUE1jxvAVZI3FcOYRkfwM279ur4Bzg+O/baB9Z7FAjQF98knsKNM0Ldxm5bjXP3HduldCvS1y3b51vwZ5LodYmkGa+1MTguNjYCu4vk70BG8I6+9G4UDuy7m9ByzFKARsKYot3I4mVMY04SMxvpHVQbpEPr76hqvwGU4Ggi++mar254jo50VqgLNUf/q05iw2Enl6PMh7B96BAegJj85fBGfRBeG10ojawydw5Kl3Q3NAi06yjV0esFPj7B6UCLX7UmP1biSu2f2PrVZCaA+zF4Kt94OeRLGWPBHe7QmK+6lxrBGbC77MWBE7GjjJIDx97IWerWY+nxUHY3nK01rf7ifHNl1OxKynEGIb3Sa/jgaFBbvC3pom/O+sP6mvtBJ8Ho1axz7AP6naxzzEFiDQdHLC8i+toPK6EJEr4N+T4USRO8YxWN1H2Du2rzo3V0g9UAa33A9/xVH+mCXZNhjZ0Wf/4Ck7sYcelTEf1ZvwZnwAnwJqSM2sybfaw/c4Gbm2n4bShH+y54UK06JGsesSAEZNuehbOy4BFh7Zo/ksNu3gpr5gs+yIk1geqYsmTdbnhkHPg78KkEIWNj0VeAohKQzIwfqllFEf2jFosHH5W3vSmXiDIKyLvYhp1pjOwBe66azSa29eRtUWcyBhIKQit3L5BIXjhXSslijG1fBcaZ1qCq6gtESic301zaMrlmVL9Jt66EbhBb9yszf8uFq7B52yss+XQUodA/8Lc5J5JhzBS/c+S4ufcCFD+vA2VKqNPFCLGCBn8ryviH4HxiCoR44eEORgsxvqRgH7D+SNCoRKZCbRxe1iDZ9Cb80kZoKmvHgio1RDFmVN0uQYQcIYzgFmxKmH4iN5XB3HhKGFOITENVCUgPnir0T4LmGEd1p6s1pHnIQ48tpXcgzq88edtCK2KTkEYxj4qe5zNwdVzcOAM9IbJib5S6uYcE6eD4OuP8XuxDfs+bHkYkC5OiR86CQcVABzoAz5YfvZMqmcmgtuMOwuwUzrzJR0ivpNdic9VqA+fHnr63C2PItw9TJ+8HtnmjRwdMpRHq/TpTPOXN9HsQILKpv4KZ0qEmcchGZOxoOQgHiAhD4us52ZfX/xZS/2RdQyxBBTEtNzpb6XbiLPL+MJsM5j4+dX+/8T5rGrcgexYQSfwOkGoXbvcaiATie+LrWgQ2Qu2ON0k752BjiBub+Ebce2/BPLixSi9BHI3ophioMpxqAiY9psPltXk3mu/B++uP3Vix38jG29Q27rXcuSG6eU+/VCOIbasvvgyNfDU9Xh+F1erSKMLilJrd+KYyI8ZumQejnQpA1ioL3p9eLyd5xMj24skdArfY+0MrUK4MlWAtzT0/bczqnEhkIbt/CRTU/PRL4eTCeJU1GvlZ/FnxK/jX2/JvZjZARibg2HhnnbUC73TRewg4I5dfg/D0JM3G96cqKcb7mRXn4GYL3cXdsXk6AYaLJrZ5T8g872NbD5hAPsEiwgW8gSAVPalSia+noS1rXrOO7Z+prAp7JwMFNwSW6Vt/8yE/OfJng3LmbFs74ELptwbMzT8URRJx8wH43GJ6y97/Yr7DIeu09AM8dCZ/ApTm9YAkBA0Q4HPsW/7ERctIZvMbOXoOkIZTmoGaSLDJtAUSGdXMOK6sICjbT/CgM5jB1VFME9JrYDu3yRCcnDGoMCkI2KedIU68bzXQgSiKutA0u3rYWnDZGK6bAfehEjTkupWo0MFeWK+MKEV5YnUtQ+yWbi8RCeJcmHuSqIWDlqlJCySJGRAPK2V+lMj1s8SIUt+06UxMHfMDk2mFWOvDtvA5yK4rFquLnBI0g4IMFARB6SkcMFxVuUixekLpBh+nAq06e3lN2CRFpcj2THlT/AckYo+a68tY6hjKT+ls07ziqCnjVrImGqhGfJfiP/mFjVJkwlkIzIy+eKDRpUeoixOTOqTEc9ievs1ta6FcEuLYG3R3PPV4CTqs7skEFzB+I73fEXOwP5DvxsyQ+9Bu9Ecne/tlSTjBWy4huDrPymXIKiYl/q42nMXroxQgEr3+qJdshH/oSKwbiTOSWu/BCPeFtufDraS8R4DzqkGmtEkPjdZZ2Y1uHo1CpSAx6uxPEftbb45uyNxvgdWKkfSgrQX9biJkWtO2n1h1RQJ2f6zcnXXGud5AZfnv+TjVl1FOV7CZ2JvrmtGaL3oOvKVytODwDG6Rjrt/Cr/SAxT/kF0BYHV86W3C0nGXE8Ua3b7/HzaT9LUcapty4rQY3bNOSyx8BcISzJBWBBeyDrojuZjzngkAYGP37U+H6G/knX/IaBhnxtvyrxCVxxOFXGmSIni/DID/yALBGvydzaXhxZIV9YkXVnLhFzRf2NX/8/rHTsWpDSgS216FLbOI1EoycG8A71LRWiHHVxez5+yBtOFQCid13EUrceoeGOp+jUrGnVDLEprI3qKi7SDalcFjFrthRDBIGxfM3byqAcbEHcBYK5WNGrMexmuupykux3pDDbLbQOdHVCi7gklWUW21yfGyHIXVKZQvb+8IHjeIGcbm1YX1DmA1UibWWEWBebqWMeDIzpcgQpbNgNqZdQaA5w95iiiPo64E7LQwWgpyylhSawSYFC7ItcLE+t8rJGhnFH/fkTqq2TogTHnXpao5nz4Rk626ENm4CCKBSCXnX9WOP0L8H6e36nXTm4tTY9Jjvw1OEu8u1e5AjAJTDggFTAkWA7CIYMTzebk9w/2VWUAQAcPc9cpSX3D3ZXBNwrvhhc05IfaUCgDTMbz9aMTxt4gBL62PUADuK3clzIAmw5R8FBHopF/7hq+naMaBwsnUy6r2xtM95V7+wE8wF7rHyzADkOvSV1aXqE1yshy8UFWwHLRjXrHk5qESidOfvGtRe9CvuGDozKY7GOi74QduU2NEGPf8l0Ssy9YE8I4PoUKzkbcVrOug4DRMZ1Rp+SvU/FGI4QHduyYoqbMPY7NWr+ULAwoyrYQVML9EnRCwOsB8Ki5B/m0y2GF2idUnCMWXZpbKeYIxvBk+pGxNQWHh8i5X8mZvDR7BSfQaevNXaBip7gjUYLKr7mHEv4TOhQ9WP3r9meuJes9OCuxCEGH3t0sn6qKtjPmhhqYkoaVjPkxO4WfmkCNqU8xByq8MX838AdvkcB2LIqhIVnfWysl/8tAOWdxhgXR5ltlrIcgQcX0f5kN4UehAujPKZn80Lus1h9r58xzF0bAecGRoYMDqyoO+GnENTzCXwISUjtN/awCvpuQepAbFFpdu4LQ2sEYqrXt4ZLp9fpghbKzmk0tnpgirShEbbQ7vdeYNU8DerjJIzzFqFVrTsC0EMbnGG3RHf/ydy1Wf+6wnIOESbtnSUjk/mC22qgR6kp4wD2ODQIrKpj+7c9UkK8N+klQEKk3qqv09UZ1NWsQxuG6q4h89f9aVXGAj677gMRmA3+FVd6AkvH9iooZ7J7IXbUO8XSxiN9mzmnVqNlgFKtxOGMGxJH+4MAyj7ZHy1DPbmMpnwTKw66684pzC5HnUrRD1jPe+dzeYW1JX5eNlTNeWq2NsRZaSM58pwDM5ppN0eKwDHnXxVTtDVFfuaLqk4UNw2+6QWVQ61IDlSVdihkuIT/oG7HzTfV75C5zNKtTxT/8UrKAgFvaI1AtN/UHjilH9soL0Gw/Au2gvtoLkc+ct2JFe2WGagJkkw9gEq1sx1eycuF00dnXpM1Nf04yR/MwXucmDZUqUHgfuQSQ0RK96ZCoLxXgtaSeyINtex9wkxPl4Ma5SmT/VUE2gpHDLAjOQJI0cxt1H4rvgAhGOvOyxVyU3XkBXrJQ6zgpDJlWf5LhFMw8l81rncmgU9QygxA6HOhlPiYkTW5HrHD/H755BTK9WqGE84GggmgBaX0JuG4BaSUtutiFeUF0rHDUda0nFHNFpySYoxWos3piDOOWDE2p5o73dFunR4rc2pMkFpDMvjMGKk2O1j23CFOVPwRO5PLIpVRUUNqANvveddavsVxi/o6tDHMctPhSP2QIJKXPGDghlYJ9S05zX8cYTEZ4Ol5fvdBerW1TOASfGeM5nWqGnX6rb5/1dzE0ja/v9e0+E7U/g5pLOM3uhjyBs8qKK7PVjqekAGCKShdhvdfzrUAg8tu3YGIBVNnQ6p/OeEWEGUWOxBLHCf8TUfNSG2JB9oLUGTj6yCGtCK4Sp4h748N8/mj75r0IlwlnJOBIuMJ9wa30XcSxvx96dywCx1CChMHdvfrm+io65pWgN7U/fERzy7qEWYRKiREYbq5O1pHDIDf0mxmccWK/nGaiAx2+iGYABUnlY1l5o5ekqznHS9JGkHbR7ud9s4yReugXmdZXGhgc/MznwVSTCQItTkgz0YfkbOEe1azIpuizECFmQ8mG/5HI/aAUJCCaR25VQcpLp8RwwkUS2V5PCrf/UqM9SJmSOEvxY+KW96h4gGN/hl+e1GV4BA1DtYxBWDR8HRUWgklj8e8piwN0S7wJjh3qFk48E1Zdg4kxESXAB4oYrdRU1KmHfuXzCMNfo3kuvJ2yehvZrppqvoNNaL3N2EMH7WBZsz6txKi9tdK6aTYWTWO69i5e5zMHtkEnkmVZez7Lml9xBXtbc7TEptok5L9n10fCovAhvuBXyxWwYOU7AZ2N+UrsJxFXC1k2ds94jZ31O6NWX0UT0Cj0CagLY6nEO28etxDZiQ1ldraGLmiI1C8nwSofuSaKOvgxR3sHJBax/crnEh7MdtW/Q1h+bbGnYGol7mHlZtZ5PzO5rP+34u0/ezDHvjQnLbHaCAOlvcSNTnjURew19T981lygd0CKwc21YiNcvbhlNQneJ8w51DoDlOELBOa4xAYpTMcgdSP8pIercgQ+V/solow6Y7eeJf/Spcbawp7c2yL1uSVXbB4hRLyxfODEVSteS/p+nQNNjEvfY0+ZAqsTXmWNIq9CZb+DSfTGEV3s2XZ+teRT7AfkB5zXe1v7BdIJbRWojgaJe9/TU5gk1UH2Psw1Z3AQScTKxdoNEFUJeDCXJX/lL/PwlUTwi5AlSg4+0NpT7aBONPYjdC+knCRfMn+dSfrd3g+c6nOn7xnsAzvj3ZnSYhBATHv5DcXmKXKAbl8cDcd4OTi1fkDnAj6rTGfFBqYSTZAFLrKBcWYs/YgQima5P8NpHQbd5hY3CBvXDh2IBHgssUpmydErxU6YMw/gZ4W6Pdd+ul0X9gOFQ3TZtC8K7uAjpwgrfqUmeVM5zV0I9uxx8yBSwCzxOdYRbrlQNL5WH2EvpZ44zKixeOZVA6SDOwE9BKcp7fjqspy2Rr3hkusTJw/d2cYnAfRnLe8dxk6jBBJOvBXR2g4LjfEB/BFe0/Xem69pZDgpoSLjUOm71Sc3zFWWWcajca4BhQKxTGme5Mffyr3Cb2XA3sNB7dPIgv1GUaVuaTqxw6YhVIzkEAdJq14n0jDhz6xqEIqnPqzrQrFMOfXadxE+e669SF9SgCPbaX7uJ17kjp8b9X+TssJpV0fx03Eu7UN9cFpqAgSFtw5+/aG8ThIcFw1W+m7jajpPNmECbYjnkLP1TYHz8UnYBc9uaGYim04ejg1R0nqz36UJJKv7E+t1UXKttKomu8R97Z7BJWc32QGDaolIft+3PCcJzu4+ESFPTrFtuW09z90oCfAAXuqpmJ4e43uuT9Q00o2gQF5XTGURlhsyVpr3Is/Z+Xhiyjodvx7RWe2ahHk3cJqDqXDyQMJH23+zOw2+CbBfD85apd8xIRTpj6VkF9/qc/lgFtEQfey4GoFhw72ZSt8Ky+gdLJiaWn0MIa8rZgcOfdxTwE43SlZMq72wl6gU2IcX8/s8PEGOPGois2tbJyqE4Awh5UGhIGyrcM48kptXEsiwJ1up3fv9EMH7VJ8L3LzwE9+SEtf+LTVo6zCxsEPrthQdfAvtmr1Me3coHSq/I8hJb8L7Ze48FYq5qgF15zXWs7hT8N89cqwi6j0pV+383o9g6jZcj+yjxTfekwMMeSuuYprD55DOD5naNmJkKpgsr01aSF4FlStj2tOXebHY0nqQS/a0dqgWYcg5T1jKik1n5aI7bCIMZY340ntvQyS+VDweURp0zvXmC6CJILdDWe0clCs4gyCToK0Pnp6YhecAwhhiMApPQssXWtX9RQ0TIFpyx6Y5ItyY+8x3MhiT/N2+ZfHa6VuYsbCDHv18dMes9MtPdvCY8EWNt2M6E0zqZnTlC7VU2lr7FtCwq1BE++w/jzNi4VR5w/n6smAC9Y3gEIV5chRrrySYAjqBjzbhEI4R4rPG6uoAfGL8/hvgFsJzUwWadQf+OZxtBQLsFcJqSQuOKVKGxIsDORfuTtEzlhTsL/1Lh2kkZdW6v7n4Oe6Sw7qIlAHyS/w94EI5vsqnAxQs4Vq0o/QojUnBcXvqWmciiriBHnk2bOimEojYkUeOwbMZ8JZQf1//jfgtlSPUhJ7jxYak1YL0Ueyw8sluKGiKutgsXoU5jB87FQLPpswIURFeboEK08/QIw32WUfoYo1AfItwUYoDTeDP7u6zvkVIB4LKvigVh9yQQDpb76hYTjR2ofdsUfhs0fZOHfaj36kZmIriqZd/VZq+irIN0Eo024ssVppbmfFBpOmYuFiCaxFEntIGJM3evMKKoTklobK0wT7fZCX01Zl/sNfbMhaIGCHK54IdvRSVuRW+GFUuzZUGytwi0DpJQCr8D1/AfMELEn/XauXrbqd5RrY7/ES4pDfG2Ehf1fN5nS20g87LNZgrJmQlk/OYWjI3FlLexQlM0DoSthlDvJ8ls8ZJKDyuGEyZdM+oJBlO8dgh0iyvFVbEo+2woP4d9cOJrRd31U/R+Rb7j+unTIlxs/R3o352vI06ebx9A0U9ccObjoEtDKBcMIygjtCiIq824XVpEdS0YrBCQvl9O3X4I4HbKGftj7IOVU7Jh3n4cynFXZJ0Lffq/FNQ+0BYtDlxMaUalR4fJrniEkLkHCtGuJgsPb9abW2RORnLssCuxb5ipLCZYTbcoc6S3fLRtJLHTNsQ7khbTBke/d8FBdCp7ZKcALSf5FtYkWUhD0xltj3XWXVzzZyt/5BgwvmXMFPkLoC9rdGaZsyirRcxeRoJ49pfwCGeAdOmx8YQdcxDs7zRN6vPLhGFNE36I3CgDdmsrE7RfM6S9KNyQ9vnM+2nTZY4S2pC97kSEKvzKL1ks1mNf3/ZjFuDmsSRXWK2bMs5V+xI3eSe5T3hvBw57hSPWOBRkcE8ICzVDE+jHmHjvlLfbDkUDzyvFjWiXGqlLou1x09AIQ+SsXQA82JaClAfu/pef2LDGyItwwwpfNA1O4GZnYUlN1JbzhXPMO0wSty3vQIxlfPS/puZkLnwqlos/s74wgC8Dg2U63s5CepEZE7FjTTjllg4ShiknxLyNVcoSmQGRppHHHO2ZhW0Bmd9gUqBSGSfX00MRxtDUXGNzoiaxrhnNouW0UE+gZRXbHo9S5wEmAYvZQyqTm89UHfz+olQ6f98gt3lsu6EDkJG84qPwtXtMS2huQEFLKGg+8uRvV6sPCOT3mC1iAjDcRHD2UUbpx4hKWvipjQ+iIsyDDJbdQhCnH6etqNOebCB4fWarb5yDk04g7xDJgYuanAoKT86C5C1YuAa7iPXqyKjQaWwuArHJXLBg37efTN++vJWFICq7jteS6fHivi7CLf8qnziVrPlmvnAPM9o5AFEwyMm2WBiMTnEYOdHjPTX1gzB2OC6kXeSM0Ys2gQH6QomkOkfVbngNZQnGwLDKhjRPuwgBGUUFD8lwQUZahuVcQ1S5JaWhuLKSPli6QNEQWAsF+fXxijeJdP6JKSwWyYE8C+9rgtURq7k9noHXq/1mbnZcp/Oc8UxtaI5IzzSN12xAZdpu1UsbDKTnHIvcm3qBp5jmWck/YDWSUViniP0/O+zu7Kpy3iPc89cXcQ23RCRs4FVBnAb3ytAFTt0afuLcHE1aB+eHhsPJ9ke5hjakFEh7Php1HBFKnY6SCjc7t6BjXbfQOseXSHcYW00EDERg0djXyAeiNSpP+DQapq9QOzVu8waqyWgshuQQhQw9q2JAB69KJQ3t/m9uJT9fe8ukTFUzMJ7jpE63UALIxMW1WNkh0gtN2afdROHIqSi/YgGWm9ezhcXAdgECuBTctijaNogv0doq+NJgNfBeyMacu6EfZatzdPVnpr7ExW59jBvZKJU7iJtps9LktVVWc+p/T8q9bwQ++agHZ/qBXmxSVAaz78uaAsi/sCHr+CWtFGNYgIUGUvNIq2unm2lbVuTk8ezeEg4rFa4r7PeJGTQ2qA/L0CgekcvvZQh0p9XIQdfQl5YVr6lQjCXRke/8NyQGkfMbQ2SmwdPA9zLYAjuv2EsjB9Meq9CQGdbf9k88pwShWeQ1zRE5cAs7vAMZKyxmPrDVHobtOGES0TAECAuwWuKxyagC7aGhnht68HPAZfn94mVF//ZJ3KVouUdiUy7ipH/CXr0VPxMxO4z9621+arJIGcwDiWxg/Q5+JrGJ8AQ4N08PFTqilR44Up/Ubc55J5dMPw9MoZf+F27Wz68W7O0434xfCiFi8QxJuvbBva4TwUtboKjkO5ryTaEsUC0kUKTlQrif4PU+0t5WGMaI7tG1Rc+ZnROOjAV6O6q9Vgx+3e/oROZAdVWitWUdFBptlRxLmhzWLnYDyZ9+KTLFTdRb8GNQw9hFl1TTAzdzSW0qgBcUukfetYzK/YD2lYEA3ziAFNrpVJQrCyGJSjJ508ST6LZcOOFxlkJJHCeeCjuvriq8S4jJe8tsn4eJmu0nmGQi+OiBIavSmLRV7yKfmf4vL5O5+3yzjzk4HOHEPLGSQwRu33RJXchXDLe89oqdKAmT6p32k5M28CUWLuDtC/dGCyv2XlzlO4UYDo+S+/plg+EcGvVdUb2O1i6Y7xvupwnSK4Pj1ZXmQtQ6NEpVzpsO8m/7cb7B8AiMrKOVWHhIGv1DjXnDpgS1SB6Lqr4ZWNT7tXYX7ZuHg8BjZv/vqaW4l+M8Wdm/popQOSQFWNDfY0AcN4E9qSQyrSuiP5OqWszWyMyaEwhNouUZpjHM6nPU56RiVoqNf9oaMroiWj9ab9hSQomQLumXhi4OAJGe1k2ZKDEkhwX2OS2vtulhsaMaslDhQqBXIPnoEHOUL/XahH0KqVQFrp4bXZmlVP4IbA2x/HCoYBwfKdVGL/NdKVwrax41FBU3SzSXLLFNkEQ7RGQBMK0W7OBRGD2ZTdgju+iEpw9Ex5ch1xANVyWopJ9TnuQufug9GGrDGQGa3sb2967NdIZoyJlfoxown7sgsjyK1yQwNmcAb/1KexHuiAiZBqAQDkxxCrtVHZaZEhrSRCr2h4ZrWwAGZ0NwXecIqi8Wkn4ku588e9E+UDBzqmGf7DDuHm4O+B94l+4z74nGxOHQzfDd9O9Pf8C+4k4DL/K1R1FxeyPKW47eePeaN3aMM+CTQl19TLhRqfeLdu2K8bS/o6epCZpok6OCCaUaN+EcF/uf6JZB3K/QT/+fj4H76etSgnsXKmx34wIYiqijVffh8Oi6U2638ddnVCwMJMkBNlMflxB0qTQzPCcvctP0amagSNKcr4yt8LdnWZ57sMDjAgQF8bq+EBeX5cI6oGaQTUyBhu5LmkRipIhcOgsYamq0UXihA1JA731phO8yRW5SW/GMZ370jV0mYSbcX+OqMYSR7r168nXYyNNFWHIGImZWVA+60LZx3MLBFD89US+aj4qAc/vgZu+VfJ5SuIZkjm7B45SKJwzCPcXec7KDbuWObkA7y2QCmoa/q0f8F0FHdixR+GoELbPKWrILmpbrM95GLlThGOld5tdNerfG6BxyX5GGru0BuyLJdyoeNwE5+gNq7eEVmiffzPPwEGOvOxdoJTHil0BnsDsHRY2eBflkkpgeGc4fwXWPknkSP4qWIJ7DDrkt3cU+JZK0m3oDD3ohtq7mTWbiq1y4ko6xcO35Z3a80T90G5MnZ5AHrmMzGO9UmgMfY+b8rQKz7EM9JipDSTBHKAy5LQWzF3jdG2L8jHTr5U5Z65jbyRTkskXSl3W1AkV/fhidmD5ifAFTshXdhf4Az3KRQbpIQ18GW28QATtXkhmqr7UHFYq4bfeWatzplNuuaKsRqrkZYWQ6kz7bm5ZPrnbgy4OhQeC01l8v5XJjpiBojvku8DBaQKbCLvAMNHsvlHuTIdarYSOhFe8fwz5hdagGJBMPrsODiAOeF3JUeE3M0Ttkn/o+ba0jGXfJjw67/MJlXv+wnEiHGgTZkycbyULXt2hVHDzf8zgP68rtzVuigQomgQ9e3vju8ff2PmXwH2bbRGhd559xYA0LzNsUSitwmZwqCCdSqivqZCiWdU9kvNfA5ChPofE/cQtyAgyBNuvG4bDMl5Ry2ODTXJKt/eRGF1p/ko80gNHorZcN58dgQNWJRSDYdZSFUoRxk+3x1uywyLluHzN6fhEXaExhpyMSfNlCT/zc8R5t55StR+Qip61LnkFX91TQhwMB4V8mPUoc88iHp2viFTc0/jgxLr/HFThRG2U7f+iueR4D8/yr582zIrE2wyD3eqH5L8N9pZAJxUyIh+/rA5IeDFqOeUDP+luXZUySZPJs1GzwfDUZ/ru9waBc1Su7YOaJuP2/UddtyODEDmsEqHmwV74vjDCimjJ5g4qRwb8SiCgIQL0Lix4UCF6vK0fTMCQIpKvc8WjxS3sP2vMe6EgEwd4bpKIAH5f5h3MXRK9dpxAxnWry1Dj4ugJXWsfQUq69f1+jcuaIPwExMiwgUJi34ePH9DU1FV3TbHVCTB+MXICLAXQ3bvkfyIfIu6iKT5TRd7THuzzkRw8o7GabBBQs9oAHoO4nZvECP/FeyCEVH9n2TSiz8kztiM8xXW9nkhwY5SURhC4TQRQ3yAmzbYoofaswsAnVEkzdD7mGmnWZv3V6GibLaOzivGy2vI8aQSO+C1m4lPIkuxk9CCpKThAz6ygmVLn2THEyy5FcIZh14soCe4RKQ45GwrO8ycOP+9XRAdJjo32u6DmwLWj2Ur2zK1TNqzosYXcw35+emRO5zjOCKzIYeyB8bdU27fnrq7rL+VgBXSwZzjuaasYGPGMRJQ6WHTTxHNr2dhSojm1hYoUb6hEpwtC17EVHAxwM7gwCpeSyBV9wc54D0SyyqfojXEhBZLA3+SPXCXRVFsYi3QsSMKJJcYjWy5fuH3ewvL9t7D1SBSME5uptAAIZnPhtIz7u3f8T5iGH/w4HEYggPQpVzPvhinSyHFdSpntzlnDqAnWBMJcnHJey5p2w+eRHrrhc18mVxcm0JjXQYScC+oUdeHn8gCg5BABN7F+hXwqStGFej7yACbvs7tOl734wqPFA1BmVAjHlhYEjr+DTJq6whVH6F7lE2rB/JXRlT2qyXfz/nmaBR2aippCCGmwpxT7sBesI65aB83E2+dcYunK6Ouea8+aG/Kv4OBSejlbYgKqZXU5rpaF2E/ZwYop1jEg7/9LFYF2EMkZBYbuAbMnzRx7nPc4+NFmVBrZkF5ThC83favj7zsipMF64ZEnp8wg1uEH9hQQ3VhmMIu0kdRY/8qxOrBBpBQ/ez5WoTbPyUWPjdvjFMMXTtpVO3EJoQTfoojA7BHHVGqXBGYv2GkLTaZf+bMlkn8zsTynrbsPP8fwLexSWbv22Hx4fepOVMYhMTqwYV6inP6ZzmcPbi4bGoSXGf1fj3gvujlnUHEW+tHU6kIyJGTECmEXFpVPlwTWmFYMIiE8OM3uBSia/DtPavg2AYcEENVbJlsCDyZ1zDnv6NPbacJqUuewnnahTX7J05MVkG07CJ7q+GfGlZZEOsb6GUgecGEx0Duc5hPI+Yc0uUXyj4pUn25MFOQKgWHb0NedcjX9TizRHMm8IeLX2/Ihd1NL9OMzPxdUv9AR6HeJ3Tny578dOZtMSPkEMgGUYfce7C5G9AJ6Y6Tcy+C23W8t439nZoS2c9rn2jw2oeddxxvNwgSg9079GR0U7sVhRm1X9JRcVmby7Cn50Swr7aHtRITvOKhoPZSgfuJE83xMgraXJruPNMY+XEkJ6EKsw2jw85l351/J5Wkc/sw1IQIWX8vv41iuQn51yp1HX1+Xv6AlDWN51HBK7m8l4fTLdLG4PQshMWEq/prjNncbREd6Y/2lz/+2Dn1LFdmtLG/s0ioUeOo+Tv8ny31qALfEEVXtqNLlvFHebZRUSm4LoL0b/YANjZRktEbMy2jZh6spcroONTQDOykcqOH5QPUsUnxexiaMqo0x1Wu/xNW192BCV/Cy/C1AkVda0hiK4+JERblI0g4ABNhPnPUPvFVgkY085JIiB5hJCCNkAH7tkhWh+0I4OI5YCznYFEn4vGY9ooDob/IS0h7TUPMYUnwjKbkpw9CNSWK6KxQjCvKpLgN1s6oHERQwJpSI5OLk+YfAimcu1/PZb2xufxIcQZIoaZGhkXycwkwaKTL+nsKeFJOk81c6Qd53zPjlngKIc0Zjnh/AXDzDlszeFlv4K/LE1IcsQSwabz/f7I9YL1604MMB8yUWUbGdsx3dg1hbjIgDpnQ+BHtrvMuQ7zSDN6XTiko1yR8Bk6m6Ou4bPP7JgI845I1DgJWohxPG32IjdhRMl2iJjIiJ1vjkHLmVj7X6ER5olgReheAgkcWhPwgYtjJsePRKJfHuge2HWXwUkdjguuAT5E2KxalGVkMRReLKaIHF+rqSTBBcM896VTwfvXmXSpws0UkQv4PEr8msUblWz2LnQRZDy79p/4NxkB69Qxlen/FgsbHywpCpIANWLkeCRSI7UFc7UuO30KcswCb5kS0QJPhsJ+5gp+Vwez6esNXZ/Bgfay/dVuPHzn/INbJg0vRnBtd/X0/WBJsLJpX3L8K0+v0un7YMLg48yNM0pwvfQ6W99lYAvjZHtrAj6aoDrpP7mpL1gfnv41i1xzlLMJwdumM7iuBduuakqAB1VaGEbL++9xncB+BHYbexDJarwC8YBm8+diZ1jkPdxc5mL28R9N1NvWREVHXi5blRtyKHayomCBrDLkfIIur38mTlVCUlNJIQ9+bQYsIAi9g1P+3fXA4ztSOPLUnQz3r7G5KG3LsvLBjAh5/TFOlgVeE+TcAguskkV8MGcDfGr/PUIRI4CEd/UMG7P1iTJqzXet/pohaIc64dZWEFHzjxPt2WiuegN2iPxSQiA69FJUuBxdbMXXv45NvVLy7k+KLpVFRWdfTWXNlZgpc2vmWVdxD/Yf805BVhBpREZKVLA2MoXOEQ0tXvzj1smlKV1JGBspRf0VSL4VcncZZ8/gHV+7HqBznxAUFhkAdei2mLNiO4xgNOL0CeujKfC8Bg7KOP+jF7fx88Z26vOdilNAZONpr0sIOEDSp2V3XhTrJknjTDYArReBDLp38I4hpXJ45bmg3COQbnh00k+gQiZiT1jtQ3od1MbRjDLeJwauX/QXSM4WkFNrYroOmQcVxPW4IiO1zDmMaAOG8vUxoni+6CTKiQwpHTJuhs0bBUvHpp3iPhbXnlpMjugGurTAGmyISMILQHnMbDA0UOVXYihZ/cHgom+TPe1h1Ah8/Oa4Fc1ckluc/yvpsIWQt/+uvRlMqH9ibsOSWNiZ8xkCmHmWThqYDLdLofPmv/tluOgpmK1VdQ4Bdtxg8L0e5gF1VrH30XlJyFLX3G0pRFbLkVWlwQvprc1134RS/GqG+j9LIQofL9sqeIqW+WWzw1wQroxaqNC10iP/JL7SnDuOq/dZRjIHxfVb/EpQ9FEqYGVVvAQ3PgaYrtTCKUZTys3DrKyQ+m0f5L2ksXnyH+kJyY2VhDMu66G3hsKeRZa0bD+c+Oaf9spb3a6NjraEX1ejwHIQWkV3k2WupsNDuw4q6A30y1W4N3E4Vd74A+V/qgcVLNcfSwZwGUfLSkQSPoaY6s7mapO09g50XwMm/gk0U/u3hgDPPRwpkbI3X5RBhMfsufydJLcMmqSq5P+VBtCIMpcuRHEDrgAmBNjgXwp8MhbTLzSsTNulthegfec8XLxrd/sNrx6bPWTcDJoH9dVkYI7OIIeSq/qCF3aU6PAZONrIJQf2ZWHbn32kfAyzXh2BJ55N9/eeBaEBnJ+u60eKOCAg8M3d1Iy3CZqzOVFzNE9gxMNgPoF5IEBz0pQ+2O7twGu0yT2u6Mvk/VcgxUV8KgK91hFb+30P16y4bKwPtz8kHyCLplNj04FPzKucO4RAU792q7MrT2AeDe+yyj8tinHbBl1HID+N4SPXTalaqfkSTRUY3awNwxz4NikeFnzEzrxdmxOIJsqbglGHtulZz1Zl4yIMoJuXcQ9orrWst4N8zcDVwy5YjGQ/Vjfzbs6yYyRIterwr8L5vaVAQlvCjxdTV734Jp7fw86GNOgUKBl7GfLfuLkv7rLXziSSudFkwrS0v5koKK5N1/L5WYWO92G2qBD4gER/2qfOCDKOh+sUBeW3fuDHBMYPIHxGd0nbsh917Dm+4b+Xc/LoeLJk0q826vay02tfUp7anzbeWKa64cy0DLvUGEythfLfwTTJ3lWxqhWcAQpYpRacExMW1diYrHQnFtnxGnr8jdKiV14ZjT9SN1NycQikUFkqlxnaTThUZFD0VeTCq6uLD/wFBx/GvJF/+oS9X0c1ztjGNrK3ienA+NFOqXzJNENMLBLuBkSl0S4brveZqaMLwUPimv+Z4bmRW2MwdzMUxbb+EObroTFCxXBDNZMMa+SutW6498Kf447aez4PEgeY45xbeDyM1B8V1TuCC7Vf4mNaIJgbWVGgeu86m9obSIZikyVbnkXPrg0OX6wX55DQ5yqbm9VwFmKom5NqCMeRvgfStbfArnQtn1Bn8wHfCHx+ZKFgAGpjamqghie1eK2w33QfOVDNBWll1uEfMqndubA5oeClFUXKxOfNjStBmyIVlAP7Zj5m38nxYJQ3lhVcmMBZG/nVSExaBeEo328MJGeoNU9zI9NZ6xg5VSG39yvvBwoemhhMcWxHfNutBE3M/QqTlU3g5UXkraSn6d1qoP6D7gqTGJY9NJvGydeO9nhJDppi0sknnd2+voW/f+L7gP43V1GZjILx5ecYiDiLXnVKUs211cOuRSrdQcgiaue8BW7KELTJBVRUcqsZNN6HTrNo6ZVu+lPKrmvkOc/Gu0KI7dyLgxslURNXXQorW2xTH2K1Q4QOty2Zu5ztGAL1z55BbhC+nMbJhkYfprZLvf1QCxk+ydGiLa0owo51CUuKPwTOZi6upq+iYxbZQuBJS18wThoj6dsRAIg0nmuhTI4v/uP/iPWoEaByGmtNsQIdonO9wj/P8uvvo0j4frHxQPwXi2LZj5rThkJHpxiKd0ZHG/lyu5kZdVwcRvHsCIWlfctCxvNBMwaOuEeySjE52SIHxBSqtFuDN8pFgJidXfQ1b0qHoYWOg2gwUWV76IQkEd/ezVLc5XkIoKQA2jXF4n0j1xMfOOIRTCgyfoylVtl+mNSMs+kSKN/+yvbKtI6gcVbB5bq7WX3WpbzDwe2HDkUHI3S/c/wBiNyXt4TFUXqvB3kar06XCjM9uYoEXVJx3XRPQ3og3gsu7mDP9Hb29ukB73kMk9smrsOUnWLQeSaXHb7aOMENEW6IY0PlZoa7ueWcslRXFZeUFccnOFBy6Kk50N2rqJ3tmUasfOa3pFXoyQD3QJFdzkme1aCIzpvjzQMx9LjkBlfhdbb4rVCfQl2v24dEfBh3XSoz53CjEQaRRiE+uXTwZK/PJyjzXW6BhOvhN9taonZe2aT91VVt+mjFmLsZSpDG3vevHNwEAnte568fYs4yVzC17QHxVrtZrGQ40BthaSLK8gdjIFKes5eOcwYsz+BDjkQcXObtaUtZHb05dy/J0/mrNe8VL5ZFgEyv2ARALOJ/tamhD6t73IqGymL8+C4IZ9gk1cPdThtkKI06TWbo7L2KmQuU/mUKFpxk4Y1/e8W8pZqPi81xi5lL7cuTIfQeMvG57MFZbcKTe56ekI4J5MhYwfKCMJivZvymaAiZj7Ay/VpcE7iZO79739nZXN6PZW9SvdRUfQjYSpqra5Eh4qnhkUZjS2m5ITy+DmOJt38vyYuSsUPV7nEUjXLIfXn9FEfI3h2+GRgfTkLUA+nrVbkvaOGZk3MIU6iMlUySl4G6UQNEowhH1NkNhdz1UN613h1mKN+RaNlVZF3gWuQXVvdC9S8mVB1Ay0Hjeeu5Hq1ZsFK2HhMlAJ+OiBkoXAkDWeSHKokjMGqdv5mQqdHbsKqf3b5z7fiptzdVE7hHlNmDF1JqrBuk6k5Louooxf54k211S8jp4TrA3JYXt8GeCSmC3A7QLakCwn5nqN0aN804LvZHy47LXeXOeE65jyGtB1rNxHTQYzp/kHi4keGVoEjirTD5PESaIFRIjxC1xswcVM15KNhGGX5N8YpQhCSaT21aS/U98dtUyMrOTi4yGm7WIFC6bnT9SH8JEaHMEw78NVvjFCOUhGCbaCq6QoCUXQj1hizb9lHPVvsuOIEQQcbWZzdBT+Jj2aMWVHNW+fn1IyzpTC9gOpS23UlaBbVAxcDr0tZlj9GFyCGDDYR3Zc7eGUF5PEK8lnLkldWk6B2V4a+y6G74gcVI1SJtak/yvNB1F99hwZBFZc7kqAldiWHsCyG6DhPXEXhW18bn7vL5FWXIoqLhdHQjwpXHKlCB6e0aIwqucriW79/t7pdfYNhxb0YdsdKyJ4qRe+13fBNdZUZ0K/oUKkkZJA3iGo2czuKIoJcBC4FCTBPvzamvpKThAt39T0yL7vdr/lcmBcJe2FvdSS/ywxSdOQF5raaOVsm0Y0gsvVFOnZmCfgoPWIPsWFsscdoHZifNfkbjyC62rNfIVlZNaarEjpSQzawX7gjCbUR4EQqij3lZj5plLJ+/cOef2yLeG6MZrf3PvSDQuObNOWfBPR6bjm9CtRZt8zv6A/4r86My68NRPNelnxfghNPD7SDygZOwuh5F2PdAPbxVkTGNpXRGHodgyn5ZlbMZrnUtFrX1hiApBFz9DU6sHF6KyMFts37THSVSHpBHoohUImetylFYFhNQKrQc7nfg+Nq9bhRMwu4haHaz1qTGhCYmPGFpUMhxuzZcwKJQ+HFip+f2x/J5ybKvYqhC4gUMd24XQPuEGMPljGLX8/+izSpqBibkUR9d/a1bS5XLFDpq/g+TOY4XrSh12m4u66tvrzRLeIN+Ip8Bb7lRveW9I5Ny/r8r77YqBgRcLxrugJuCWo3lSXWcen9zUqlFkw0vwEZmJHrYSDjYDLal4/sZ/QMzCU54sGj0U8FcLQ5U3NFE2pFiBKsbtW0g+4SMtsKnfSPnWLsSZNpYhTlpHPfZDcKLcOUQb7r2jF4TiZ/BCpRiO9cnSjXMM2gzZTssIC+VC+FlWaiA95Pyf5kwT0P+JDZIGUjaomtAn/WpEKuwZCKO2LqFrunl4WBl6fNZpfafvXisTvtnz+GMgVy5WIz9/SaUrS78XDXRGfFRvAfmt9pBBy/8taTB6IflcS+19D72hFlVJG3TmWb7zQSXZKQ4P3tnpXqLAuYRCw5eusENGILFnSI1u5yXF77ivtdkME6An9jSUv4DLcpvH1djtk/fqDvNwrQmOQCNJ/42SBOOSnOz3svMOgfmSY7NvVNPNxO8pJRG/76T6S6UdWl99afxP4kHqV3rMDwjPuBxZ2mmic3Zp5Ceaz53Fi3HhEo1WjKNKC8xn/msUKB6SBnNtNASNkTbj/8uk7PhGR+e7VukWUf09YGBknRU+1qB007jI8WuhJyUFzC98NVN4YITiPB05pVEP1czu+m9wuf/QfKlayO8tD/ghEtKdKgisZNlM/KEVrijutNz+pu9mwx4Y0xfMOcwMqUosAXAdLF/aEbB4rGBUjZuZDaZbyWYmsBXIio+4RvHbt9MrW/VjBL+0GvLJvIrzp6xr/hoA5h+hN/+pWHQP4QwAfdwNAo2HLvijhAksyUSBlNn840Rz3W1T2r35GHe8sz9ZNyqNqnwVgClZhLzUiF2srlfFMS6ykVqmGLZLKD/0bBZfhpj6JRQHCRjdWgxGc9yBSW5wEFWoPoC5cNM93c1+vbJXeqHtJlODPlI+t6GXfYZA9YKfj0p9UhWX539flIy94zLaF5xxczR39RQ3j/F8oCKGTwQ1QEkMWt+UhdPppaiTrzormluXw8Ft8vNB30biIPd8H75mfiDvs06vQSXR4sOsojXd1uqarxWZaaxcrQ7rPWXshmO4JzxzFbf6CChBcg9Av1iHt5T4f7Q3Vbpx/e9Xs04HhvzoeCS9kzxbYU1lSHcdITumEQ3aRQKprB58s3rhmyhsTc+x1Ebm2sPCUqzzCLQ9bSQ+/SaE3wMiL0Ok+S+sRGdSGTQDVr4tkGGAF5+UvOZfcbCDplgfCiy/Qckh3Ua/Otwq3uBP5WsLDd6fMk3xIzZhULbtZusqUunlWddZzEe/xLJMk9U16PhhE1/1JyNnOhH233pCxIUH36zR2i77KFpe9N4bXijtCCSc+sqctqZUiT/plEc12R4zE2KFF8NTdr+vY6jYizIvQhAqGmGF/f2en5Mty8AdpPiyFXojHtjj+jfilrAyaSZNnUIVV1Dhp9FUM2AHrQMvSz/qPMu0q2R4xyyUbE87Hgduwt73Rj2KK0UzfpKJN3rXG4lqTd4AHjPCSpuC3/5IUUSP3p6ymVA3MH/kgCEejWHs1Bv8GXuNbY2AHCpDbwQxMXbIcwYBnHxHtKvRsvLXjplvJbgUQUhKp8OO6xraIvJSMTaM5RguECajpQNgkNTd+F/MMHMnU+ao0spic2Lu/J49+s1eTNea4LAhsV9oR+qBociX2rrOM13hOzaI8Chs9u/4Xd6wi0a3Vy/hk+7MJAhoI8RWsYDa/sktptG7/YzRHChHd3L1oflgbD5/Tf0UY7pCGTTKFayjQTG4tKB4tpHZTgCG+rhAa2ROjY1B5qK+JpiRVefeeVdEYU8OIBn+S4zsb9EVdkU/YV+nTLDZSBpo8gXVU4ScyIfqM0QrVm7iogVDW1ZvVTcxA4rnWaW5CoWVfX2DSeCQRfOAKu8bQoS0fFiVvom4yT79NeHqLVd8pczVitBptTFd8b4OvdnfRW1ujuXOz8cUEs8k0Q3U2/4hW2InyGOiLjP5jcwzqb1yiwZ4c9AgpIUoGQejTTZp6sYPftdu5fVDirfc3gwXEJVf0j+4VHJJspDNYXJeTivcVr+/XRlYa+7RGevlVfpL0Mbtlv2ErdpSD71NbIDaZSudTRR5m2mR8hOBSV1rpyD7+99UqErICqXMSQyjJz3VkdCSPq1XutuwLDf85+5AvtgmCGKXQEW93qXmJxGC/aqHuFDrJRDdtq8r17f1y90HE4EaqPh/3I0aMGlw0huBnmLzxn8/+ZyQoEReuYu1/EM5RRYHzBLIbfq6h/jeShm7bNrUwZY/knL/NI6mmSlZFXUwgVt1+074tnCGLFB7DQM9eykisFwpfRFYhjqlK1mOUIOGCMIctwvTmKJ0YY23lXsVFEltw9A8jXCzObpARHP7POddmVMgZG7SF6noXug2amJ7uKWW5broRjTZvT7PGOcnZjvkFX+Ua/Mltib70TuHXDqNrO9b1R2VLktK+e95h0xpiNf/oHSy0cYb4S9k+nlHwOIh4SHonLAvzXOlZN1XfG/IFB6zGERGBga76/lhcKecN6/ZKBHWL/9V4iD4WlzROAIGa9anlQ/QMHc08BamloTbY47BEoiWO4dJRmFbf+OI//BpnzmCn8rcU6Dx4KyJiSopnvvYTvbbLFiQhnusUCyJZh2NZQYBtgDmz1uKt3+2FQ/GSTEMiDRpw7xob/umd2V3I9OQTI5PMUgf5cN0ChGn2EVAkyrMNhWGq8/hEtSmYbnGxKPIok9ewgl6CYbBPjKY4ue4eWKmuit9DN+4JdRCWyyJnMhHDXD9alPxryeSeYy3/TATt6NR7ovFyTDe0X8akJmZyPEDFct6KD/j8VNWl1McUpqAoA6fYYUD0xLluQAUDSvdqci8JClN0GSukPm/JOjFD/G9hsnfycClMzj79NHINpG5qm01lykTxIKukYAeQ45bIIHOzWzywFqvEJ++Azgd6RTj3bjSZtSvR/s3FHoxfljzXjL12fStbrztlicddscPFtH1jMnabl9AUiTNFZxCG7Q9YuSNiLU2Qy41MoOitaQAJoRDvuq0PjdfLkVBy1qz5g8pJMQtHaqceBCWcotxJfYY1vO5K4RUjoHMOK5Rwz2Ec0MDmOr7s3B0QXd1lsaGSbzsdTKBQ5x2wBjHdHq66O8ZIGoAp0UMVqUe/ws13h7+k65naZXRoVx2RhDnu/8yb0C09/u7SX/LRZ0gDXmabdQOxOpPAjVZbgoV5bLXRpMVIXKvrhpsmBtjN9/DUmIWxDm9Z3adzcn5DPCtxKCAcbVXlOsy7eHDzBpHmY3RnD/UHHwrIF50G+vT2zlvnWpgyaeJD1ocgX1tpn6CKZLSEvGaNeYgtL6LcRZ6NAim1iD0ApvmGfEwWmKS4mETF0iLTXGX2SDk32GQNjBAf6F3hRB9CV/cAzcvBocA67cOssd3qRFU/hqGyL6ZMOOlXjedn8FUkicJ4wknbr1xE30KNIioqZ3fueRryihPnkbbC3epEhXbXOqUIDuY18Vxruo4RXNgE0tc92Hde/nq+yWWbuc/3dxFed2Aybv+7ryWnlBjYpJ3hMlIfnEeoZULLw6F+CMvo2Pv+0pIJ3vyp+vXSVPuC7ulMPLMhDqL/4H9SCdbb8xN56MjMxRz66ywGCg4VOgwaTCGeUeCkiGM4NZAQRuwDCQ7P8WAImzjGelN9AKkBmlOfoAlXdPH1tHq70XHLX3XP1uQ70fOIhY+MNRcIBYe49VQ5PliC48Qcs6ns0j72Xp8vZ/csi+BrDpX4jYRTPOgP0AouIZXhAPgttCpzYZCay6uFjEm4IDsddMm5alZsy8YPpp6wWCXeR+5K/SeuLsFRIMc7kEWxYoLYq5nvFwW3geh6ECcnSZB2NHtJTOx+DwAWB+K4Vyavb/VOf6cyBck95gKRzij6xud0ZnbPXIM4SYcdsBaU3MIeZpjDqz2245sz/sfA2UgbVF44/aFXFfxLRBfAQg8VMIe2+tSVl4G5Qwgomw2is7AW9cppA5YGH8r/7NT/PmYL1be+3UxyUSDFeJqmNtAOuTWrL/6mFxq4L7826FZlxezI45S5mxkbwfMNjMwG+KA+lHs1MeKLMyBU6YifhyACNi9dJbYTa43buCtiBNvLoC5OLg3Hv7ipMPWy2619Mpofw7BFRa3ePvmS0Y5UtpDdhZ7n5r3YmpWvZ2wX1U/Mc9xFxmWLS5c0iNqXh4n2uQCsgpZ2Sur6xxieR+CU+RQt8+Dl7ASp/nw8q3obooXsJt3AfcKTOPTE6/UpvQBVFVO8HQBij+v4Lrj5cNNuokK/sACFMGCmavYiQO1Di/ApqmW2uPclxpZ9deSsRXyqSxse03kwQVygWYitKInOa3kJzhGx4Blz9Gw8TuRynFGBzK7O9jfwE/DbkLHZbAKDUaNMsnM7zfiYydpOgSzPhAt65dOR2z1N43KlVsfo1zqwev9xVgIJ9Fbfb6Bqh2my/jR0GSHGBkZnvllmcbipykeOcsEee6HdbZRSF0Hr6oxCP6JiQURFjBRpTWRVk73wY2msQalRD9oq+xUI6kejRHSgw2ArnAt2X1w3nkaR7andRgQf9WwfSTbKd+1nsOnwv8w4qoJim4sEQ/1Pih7rnz5bYlvEnrqnU/KYjQX/V6rVgL0tDD69KK0vDp7f9fpQxSVixOnisSEqlIbgBG3Sl0609Jz40BjgYYyFp3coTNeOUhCBr8/LzGphiSE1lXkZ0TsgXI88IUbZ+6lZz6+En5GXqif0Kel+PoH1wTr+5qvUKTPeWPSZcB+t2Rd1DrdCxokSY+Ypz6r6X7V2KLHvVLU/b6phTKHimEP+HvSayjygGuLsSx4M1nFBIBJKT77khM+c5zDSg5QntJgOEpPRyrFbSgH5/diTaQPlb0I/iS5smk0oAJw2C7PriIJCcTChOaBPUIdN4EMn8bMTafwQsWSW7zEW8bpdlnYm+RZuav8HvU8ySjC03tPhfvNZOqrtDdE+tUNy6Lo7LQMqqHaJu+RJLa2SMtsR7CgzYT/gKA2goqciYV4o74mFdhbQlckTIg3D2gMFYjQhJcRrcpxIB/ykLMe/PYp1LMSejDzr7/ttOn6O5VdYfPfRtdSmjh0uLbudfnXDVFg8oe8uj4wNqF8+LtevoD3V4v1OL7wyBT9Dji9LkYy+UKCpHnPQ0gBFv0xDQIi5RKcvXZ3ixBmikpEHMXzP2BI0JD7XS5IwtKJTw1LA7VRZu2/aLa+UI4E7fPyu1bkGLuXAkNWv4MQC1IODUMc/HgmsHjEQsMM08G+MTAdd0St/2DZ6r8Ubz6qK1wFOSdbTQlSJ8tFmpMuPF0snLB9yq4Hm22vMG89dnz9GA5VQwk98alwbIIlFVkoa7WnSlMcv/Im7df2a/eYOVxldk1lWqxwQG7UQdN7fXycNWT53leryqifkujnzhOU7co/AdoPUFpKLU1UeT1YXtaQxCaznP+xzfVe/S1cHMD0EtalwZSlqKsTtW4prMN62Nz9P18hqOgMtjZexqw7K97JkLJCWhJNDElbiw+wqek9O/ZgF+pVr8wnBQG6NKiRaRA00uZUa9hRaYvSGdB/qbp/OjWhUyrnzB380lGr+/PAoBG/zvZ6daRoXse2DBM4Mly08WZhWra1fyN8fMr86ZQCRACGXfpcTVmk7ujfLCWG3L1u8xjbIx2/7nhFHmPgq1ueTtH58stjaGGUuAOPLRgK78UuWxy8n/hXTMvnrSmRzffJ6FvCmjJ/G3qaTfz9Hy2tGgOzANPCi3hGYeebN8IkPaVbWKCp+twxqf/twquT90GSmBSPepgf0zkvWRh3EZ2O3OQNi3YZzBi0Z5Jn2QSzWPXNJCqVQkW71bdqOpMkZapkb1OIVmf0b1NnFqEyj6LnwOtrRndWZLHedSzNnpExR0VhnH2bh641Fx7KOWyBrrngVW5CYgJZG+hSg7BSbPHHOzMZWGKlyleuLTRJOKGbFK4KeMT4bh9vTH/k7K7e0I6I9zlFiV3zzDu4G9UcRGtn2pDgLmuXykUqc7Yh84qU+dy7X8VeMGY7NKZdQ+eEP+/N/PqNyA/CStvEoK/NAu8A0WZG+FkY3fvbRVqA4cotUNNcIMLLnGWHCQljHgaGuLfTWY3/6yIFlmNSgE5Yfqo5Wdjpa9JVkvpD5NInym091fO4dRiAGzgVEsr338Bq4ZPXmZ7Vg2TkdIZsplNkHqNlebkj2Ms9zGo7Bf9g4B6haOLC9bkeBGMKUFDRA6Qgyp3hhipxf7Kox7FJlK9UsiWnpnGU5Itzxh3USqk4Zs9AFzx+v/q7bnIwspg/uiCfFiaiA7pi55ic0dGxJM8fuKBIlFQjdfDiq+cLZVwbtex5JhGRyQlzvHwJRPSmzaS5tE4B9HlScFcZK8ORw0kHbS9E5RUeLCt8VWsN9hAf4L8J90VegA/6c6odRE3K9ksYpPvgEoDtcDDdddfjuVc80wsGBrt0McAHiTg+VGRqGzk+HpZPPsOcyKpQnPouwnesjHu6DqBkVY4BI1IZz2CbBeoJm7otXE1h7GtTFsaHCM2jPqKjZZC4hDMiv4hvMJqupyZR/e7dBTz9dybVGzpus6IQl0JcWHzwEOM1i0HFB3CnUglDBy6fJRLMw0sQhVL9WnbXaKqIJCwyMvzedIh1Z6QoIXy9liBnU5SpGMorPjrsNOs4x9BheLEoMoiQ3ZR0aW9vu4AxxLZKIiJqET1S3GOZIMky9VtYNQcHRYuHKdFHi8ZHj1MsxopeKpvJHJHSYcZ/8uzELCx4iSnHysKu54TBzgk7oQ+KTmmsnllt58tR9BhZU0hrXDqZxuEwbZDyVfHM/btYrCZzZClDtsdN090gOUODLkKboKjq9DroTzx/3dziOPw5sML/BR3UrzoMmCvVPrBhl+KP5b6nGrSDnYTKErXyi8E0u6DmUlxBEcl5dvFF2R9V01iWvqLfojwhLcmUST9b1+EZn/zsU0+68klPyOs6OocyhkVHxeDP9+nDw7VJnJuxfqeyBobQj25AgwO2+jqWY4i6r2kOlvxFXuaPyJwhr0TQ0P4TQ6ptwgawqipIjzzEpBTUSy/HRkXrRhrU2xCGkNqhsuv/hHV3iaJKNHfQ7cNq3W1ueqsKrsBi6U2Uq+btnsgMxG3qLQuJ6VEefTPiSrg5PPW3pqz9/vxn8v6s2XhjhA6NU94KaT32NUsq4Pq1yl0gpr47OyMrthd8KDB447EaE6+rD0yp8Hef+HrgzdvzkTI+DGFwwxGolZrUn5xnt46pPdbzxEcvmfgdRsFpPXMKJaC7vb4/6ylOoS7hx5xrNd9cuj7upTSzqY9hznGYVJIyaKzLD65jiX7QWWLChenpry0HXX9EVv5leQ9qsjl5FPtXKNOZV6c86hAlZxcS5Dfs0HKYB2jJgWlZIkhvAJb4JNFxZJoENkFA8IaR/eiKPVB41Da2kdBsPQaiSJ3SXIphDH2CKO5paw7akKG3uV04W0TIkUZKhmxnI8OcZuNu9EFrknga1biZe+4gV/1TQUUiMTPEWwJ8Bk6ZxGwcHOg30kEunSSmjQ0zJ6ZA6ILYz0nubegfDJfC1x4roNvnzPWkO8RH/a3kHB7fxJ5cMNXDlLSkbHuzBGwNnaXv/mdvMiMfPmQYgIc5Pco8tthBUFz0+zNEflCfgsm12irlJq9dtU9CStgOkM64t+M/WbAklRTpSwE5Bg/m6L5EGUzi1mWECtNz4GKsyEPHIjf/YMZonLXT5v6zDIfE9aFF/EHLnXi9++qrzasBB6muf1jut50lNDwEW0o0hM9LUErJoY/0xPtN/EZEoS6J/jPZfQ4LGQwaUn71S6sl1K3sDfo71r2BZ7jVEAe++OndDqRcC6GFi2mFBfAUAkptLmRoxr73Ntg5gduAjecQqR7bIw8pqIhBYMNdzDjtGt7HSLi+crmwrGGDZ/dQQuZObd4qg3je+dPkW9+5kZQ4+UVlk8od+adEEbcEiIlpNRN2EFNKFfmh4ynHW9DH5hyjCJgdVVJ9Q0GnpxiKJiogS3IDMGXTmcLHW38pNkG+qq5p87uRAVuUJH7C/QtG9CZqqQBHo71IQC/kAKEZch73Tlk3FVoXQK+0ZipMMMFUeaqQPMbEJB2SF094xVJSsDmdglkbTs2p/fUI9gTRleiPnRUv8LPPGqiOVk8F5ZZhS90hFXnO3Mci9GsghcJ5kfDVFFVa+FXdkuyd9wWNukQ9aN0e6Fk0TFdZcaVqb5SaAWZkQ/MGRQpHPbIwJO8MqFBN2D1wiKx1lrjsu+WQiY+G6zOOFpvpnKd4xzyRzuAx6QiSsLcvoqFAvmecqw/HdJvkhOAoJ9F8eCHHNwfQsvWgBBjem/MPG4Ir9cnMnl/rC/JUx54WJQoFSxItdQL6cy6XE4KXTf93xbgcDM4U2T2o5bHE1mqdeoOxsi3C2UJf8W4A35JF6BSW+mO87xjkryy0RdZgUdDsSAGcoZOhYp8CHi4VZXvPk9PfSvWK/q9vcWLW3Bt2WQnO4j811r2tXnvGkq8GNpEXN/mk9luZHlMBY0bEdtZoURxDB51U2bSxBWV6Or+Dcb39RxNzE+uZndv85JCJpx3ygvNS4NQ1v0xJxiQpm65r3WnS8blWW6F1Kao0BYJ7bQDvB15Z9P+AagyDOzjy8ETcFDAS0Y65KBXf1bHadlZtccMZTYFtyoAI6Q55ezuDljyo76swm3zyzUSE4nF9XyHrodOoEIDRMovi0xAaGk6FJXLXcXD+clDQkW8pZYan+u65aToLG+NUe6SBY4z/ydeFZfmePX2GcParbP5O3Wpkrywb5/K0Qqqblq8slX4szA9Mp8UtHzyKKhd/FLtv5VySXjYaxHK/gULXa85NM5NBZhm7IMZIV0hNTUHbBL7YIQ+syw18AGDvqOMvBv18ApKccpWjs/GWccRupkANVkV6QJWyeqFGF8si3zyG8JkVKz6kllGAD8p4+KS+XWoVt5o9e0rvPIqI+JPVMRigTXDJ4oIW42BN3ah/RfYqbvyrBKj3tb13lOblBDu7tnTmxTKPiqMhm77joTUoxwdpgRbYA9Bs8gJTo7NNcrJYlDQUo6mtBaKviT8bm/xPFScwOQ0giGI0I3KnlVW3GsCJbU8DtzMz5l0kjHiDB26KKs1lx1pgPbRvbXMqS+flYjOqpzAfWzuI4OXJvQaNokAHSphygXxeO93yoyQIx+5mazguCp1WDSJJY+JpAFLxAGBT/RlePnYTG0LMKGzGXBoSLfRmgeVL8vjPUAc+pvOnFvpWa7UoYzvQm620/qAABwSD1iHCTKEjD8HUuHeh2cFfDeZ5byI6VxdatUKmNfk7GthSpvtMVnJTPlFWeW2mWuwiFhoMx4SYkLwDJRJCoVC0POKZnInoB6wFeghN3G+zPqcjwbCTzVkOnP6l9VZRzkQ6VsiEssAFYBIVvbOSM24xIAJinMFOKHUKyCv4a+fwe+iykxknmVRgGNJr6H9GeR8xTMbwCLo1FgdLWQIFLQ+nRN5ffvHnn58D4uLeqv0D35VaAs/Hs/tmwxgawRfdEGZx7EftG06NzTRCvjvH+UwtVs8XxhA1slJOsL4kHHF366JlTyg882w3j6YuEZd8Jxf6zMKLOYEfs/ZkTTxB62AZclRhJbcEkMM+vhZ3JGK/MFiaHTvIVnoEwUIZDkbEyHUKWr5Oobl1Ee/GZU0OitgSIlS/M1X5LceL6lhc/Adua+9T3mdXu5dyGBinpG88OpAL8p14BrJ2KdFMO+At9rzJxZT6MPxAQrZhQC8ZaVS6eGSi9LyRqdNngCABAwunPxneeKwutT5L1Ws4+B3r/vQqkL4jPJzUGrM5CE4akIvMK0kCcjjvjxWZKhPELFkaNcfrj9pmQwuEda6eI9n0TAICghXYD9Wg8b6xlwy9wObAj/LD+6uIwQmy2xsvrjpjesswbXbDMNrUiJo/7BNmccYRRPr0eeqIAs57bsN+MUovLS/FV9588qAFLd9Com+GzsPtped3fiE2KPyq6I2K4sfnE09YsGyTMhy29qw+KeJ2/D0Oxwvlvg08Q+r2i0DnbR9VNsOlPCEztOSZG2RG9N11zRu0oNceSOXM/uR0cLtvM7/ogQKhKd+1rG/wnIDRtWtus2rJN+0FV0AbA8Li+WAPdrbQueVkOngqhH0PAhxbFliAE0hCMoLX1Qw9bhqXi0VP5CYKukG3tDlwgZgbIYHVYBxEYz+nILD02YcLUx/UW/MuZYwZ5VcOssxUXkgElkNspNjEMGn52vo68aOwYkba0U2pyRg5rKqCaW9OKbdCuoItk+cCJf4ywgTY2rCGNKA7sKchAN1wJFQQrHBslWP/zNSTH2/nP3KYAnPOcH2NcCzalEKHf8QlT1hADmoeSEaUWwQgeXo6Hgoyv6Q/08pslI7SUEv0RmxETH5s/pZm+5zFoA7SHyfdmO8weyp8lsfMGSZuBQeD48ZDRkn3wAmSo3Pn3W8rpWtLG8jvUNSmuHV5FB5hDxzksCGdUHUD2hboiQeedJUdxy5jwBfj91ZetLEf8e06CMCtnnxsqrYAHSjmDaH3EoXE0eY290WVbFiLhOcHzRVFCg2GYcbuDExXvdmOy/quh2MtB1Xp6xWONX73/yrUajK2NLOY096YclWyg7n8zqcGiKnW0SjRdFWg1kQFK/h60gszR/fOXQEeq3aMrz84HZDV/OThe/CRuXt8i3AXPloYnXBsiH1FuFLgPhBWkFplNpL8gXKbyX22To/TdsFPfD4SJkcjJwWLlcIzP2SRGut0xT8WJ8H9vSqMLBnazQzcOCXNYelNiG51Tw12XY8CP0T1gIb1Oz4zL69n9Wk92IvVtNHYv1tiGAxrJ2lgHzzgzW/MfPYqDtA6mlZVvN9iWHT+F2adbGHGunPOb5NJWxiCxB2YzHd4A1bpJuqVylA1EJdVozpIVEoJsHVixEfDWATaBDanHVruHWNuFZRDW3J316w8x7HwEo5bwRl+YfkBTMtP3q/iQM6gkJrssPIkDfohve/EYLK7EVwptviLRLhp6U4svdxBffe5kcJ6hPJEYZF3+JIfSDtvtxmBVf/dGoFaAFLqemujSB1QPQGrvgwSy7AMDMczrop6/bfx4GMhJaZCMNbplrBNfRpR3bcVFrpVbQqPTln25bQhRFPQ8R/sgO9zrMcFUSaBrm281uff8+7ebgqmEras5Tu9So4y3EabOfL0+9bKqgs3CNF/S+uiBcTVgFhGQyq4c8uSef/PZTg1Aey8b5Vesug0Nt/51DUW5jdK6RZwmicBslajzPphMeJ0LvtqU9/iskNq0/KX1pAdmzDdnRoYTe4Aq7qhqeBO/iRoF4BLbgLAAoUA8rjwC1qlpISQ7GkijTm4tYCFbVxQfHQu4+s1iIdD6iZjvPCjKpYRS1YavQQj3UAdwipl/rvYpOsNlhyPg7T2Bv/4woncczTHmqzCHFogSi0y+idndi0HLTX9VUGod2mshO1gaZQt0UkLX+xRBC8jNqfxFYNZtu5wJBoHi6CDnO2q44wxQ3HN5ogWXDiftbq1YHFgUpuYhG1LL8TmPCBT970P0+jm8fZ3ydS2ckacdH4ukWlH7Dmt0CbQB3KSqZQQqiJrYYGIC2pFs8klWP81atGo5S+CZR+9ciP9hjPiDVS+rIr4FK927rhrxKDKcBoYuJNqvkcyd0s07wRImGu++Uv0rBAOzKusMxEGjVOZBsH3d9iguBsGlrlFUojrym1BvOl04l6nwR/UVdOeBOiyfM01wLvNerCej/07HLpRQsU6nxUTqSNGp9FEvDuqCFRdhjS2UOftH+2O2I1ZfiNBVLZ0uyZyvkz2bEStriPlABGb/BkvDv9DCQytED9WU0P11L44O2KiH1aEjN32ZQwCb5BZEHLNnB346wB7oAtILAgS6goRsbPFs31X6Wffoa+njGY/h5ENjNu2gc6CE9qwJipDMjU54/vLYKbSWWR4MxE3sa/YM4519OzBb5HJjIcDxZsPBO+/q88kHThoF7+w9MTP3mDuzz+jNdimfh6X4FrBGR0w3VePsuv/OgN6e+3Yyk7sdYgElAvWOWzB1ExJ7pQjn3SrU0c/Gy+eg2T0EDoZoLh4Pu0Zdi9KPMVsymf96ubOU+OcpgClB+M4LbgPaQFVGTLm3wV3jTZ03AhzvQ3HPouqKAXshkNxKT95fFt443Af9wNEN08zwNG4+9xYY8H7G6JljH1spimQWyqRHaih6LD4kINKen1KmnBpOOJ/ct3MvdeCxHQ2CPbFqnLuPMrKHOvn2TKL1PzhFXZNbqcNXdpGDxMB+zoEVU88OJ02CspLWq3ODD6jI9QZ23CXDZIUni3aVyCBlZ0Hf7MAj0PMxH1tPEZiqMuO3KcEXAaMyAh2R5OvcMJZLme4v44Jn7Kqp4fCYpPOOOLw6TeajkUurqDOS9n7ZcUruZx49bU7eMLpCYrbwG2re0GngiaFsRZTK4HDBGUG6VxQ3zlKWt6ytMeqZBTQM/kavhQb7ZdOXtfaQPCA1Ohc/q0V0pPwckno6dhheMyeBls1Bx//aQzrqvJR80WXBHIv3JSbgrwp/rAVHofoPVFroQBTHm9Sj/f8+BBu+Twhza4nx5XYnH44IvK4ekwJm6y+Yk8Aib5bAvoc5ECmJQG7FlQG1pdixARtf4RILokoSD5XRLFzP5YzeKb4+7WLfwdxU8gKpBZz0XNNx+zJjSlMQOhmeMciHrtvFTYCp6MDZGAg9NeO4SPXy4rN6Pvjz6x0u3GsnSKtZ71GTDmnKo84vQvPhgUD+V6vQlviRkFGNEOA36dyNf3TQuraJyRoS8NDO9XpgjLQUt0t1S5xLwX4lU8sq+GK9xqkaALR582tf31XnyEMyAW+oTtmnnKRCBN7/hbTcLEq8gUBTYnRjJvt9tJWeLXBs29UQ5YHWEqIY7ORP4jyEqYth52aMCzoYsrybAVB6h/Agh4jo70OdxsscJCRgXT04PRK2v0LgZT2ckQTW4gYrLZXogwW2+bJOYQUpJj9E/Ia2m68igYlviBbofrLWZ8M70bfiDkBGK4eK8huYD6gb5zzdaSw1hhiILqC94Es/onndKP4axjafti7py/nSOr0CmnHZ+HQR+AqoEnLhexcVCNH1vVgZWS4o/AulECFDTAx2ebptWjiv/1JW0R+t6O9vEnetHX7FwOcDm7vn6F1tOF5fFFKIBbsvGm0YEuRabgz84vnLYiCi1IZwGpEwBBnclSuni60hF9XxMfKgJoJflay+f8aWorKA8JCKWMb0CxpeoUWPADWCg4foqZ75qVktnuKrFYYCi5OPsFdT93UHsEG2ky6T7QbsRQ52mAU/x7YQxHZnQsiVsOV6DoSjk86jYKvdCDJiSc9Dh446uAJFNHyq0jmrOTlccgVARyuigh5jD28dBp8uUwT1YhSpIRahpzpBO4gPm23EAMGNdhODykDhDmfZhCSttdQ4yyzd6ToR+PShzz/CQCAmaVESd5AHEoPZdwkU7WwMdQe640E2ljhOU8yP1eM4b9Qepwi46pH9F/dJQJAzWi1IjRdI+i2IZ3Mm4dA7qV6aAtp0rFI/zmMSvPAnFGLEWbdBXX7dlhTZRjthOu0MLNYAcu6AdmXJe2mPSiSdLlw+PBBfMNOg4hOKUsqeX6kIK6DZnE8t0xS+JQbMNR1xdPu6jcafcoi3D3TD0d+Fvj9aVIWWfycuPO52QZ0sy415OJYRhvQZumnvyitjetXqWrKEXpm0JYUodvtoPx3yAXv5pFzzaus5NEpIEmpmQlLoWkRJLWg8Ls/r+hRuHhOMEHiRm49mop+1L9gYsVKy6YFfY9tYNPrt1omvzNjJrFP2jq701IaJgZ+ny/3EuZF+u4risbcsFuClw80gviBrvX/hxOq4y1KzcrQlkDl8xhSZs5ZzXADs3GrtbPfjdhrcaWffG3DaVWwqV/qrqoF++kCESprdDaY9OsSTO9Wa+ukNUpSUxRYpMErHtnFpXtDOGWCuXrU2ly6uXoD2YRA+7VPNe622Ubbgodoc0cozhhRlz1Kp9bo2qV0aYOLxK/rTZagaISC806tpQGh7r8Sz79FGs28y505jB6IHeOM9AWUAMvU9ny3ERvo4aN3pXGqzNWW5w17cDcF3iFgnpQ5ESf3mQTKTol/BnX7rPZ4R61oLXYptDHm7zenow/zRUBBraRsZzjw6Db8s4eYJ1dRzM49lGJKv9nQExoBrNQ9CKfKw8F67f7du9Rtq3iLBtENYo3NS1LO1lBh0WXCGV+U4Sp3RiQW7+pTtmsGAbOYWo3T2s1RkMOuC70OKDYlbfc/27ihYmb35ZEkATOm47gbOUkMT9FxXqRpo4U2uaBO80mUDMLjv+CNWakoJ4jHQ+iseLmNmzX9+WrKSLqCqkmOnrpMGUw2kez1b98AjpiCEzXYhVdvfwAXOPgF/kFoB4wfgE9LroCqhEcWxTWqGuDdKIr/KxO+OlOEZyVkHh5xgtD1AmuS99IuPP+DcBvli3l/pn1oexDjODzOrZZLnA2Twb05aqGNGgDRIuJVJErZPbaOznraCMh2RppCWjGFop3GtHYYEhXCpB7V2Bbi5Y2f1BkjEux3bil3rxuWBok+cVlXZe6KY2gzbYGhfU2sstDoJspZdEGd/lDe+hURRLVQTFg5AldqAAVLXmfrVGxo2BYguCIdZdSegEA9zrTfvIIFXHlq6IoLfK3ijAFCDkVFx2urFVh+ZiTD46oIZ+PulL8OEjhzKfnSgnWz1DF1X2S2dEt4qQgdVYNeTPg1ikeg4gET6Gam77WLsl+bazQ1THLb93c3009fL4XD8RRPbq0UgVme+a6qwobVeJy32m0tp1eMrANJFeVPlmLQ6EcOligUgjPMAgZ95DaCqY8hMbqYBmmXvqgXOcnDK1z3nEqS/Y1OAY1s0U/cKJOwrG5DUTMOlAwLYE5FoLhVDs2BHqIISkzsM+STqye/2QpVLBgmUzAeyXupuOntSiwqfo5gV8E28hIHGcUNxvXhBYYEOjT/uxlfrtTkWIB+0qmW1Adev7eJN4t5vNbkskytmXcDKU4gXM43S/n0sPGkA+yhXwyowhikb8j2GJLMCczVn89ePHYC6vPTmi6D5lce7xN/xZiJiBbnIngyTjAzyhRl0HA4MVsC4b7SW+NOy9c0SkvSpI/EHRYWtCoTqEeF8YMo0A33Zm4UEqBekVynCMuLz2LlGQokyWDpnw23PH2YR3GKL2iOb7ZEliSIbzISa+9QB3hdRi+srzs2eJ/TzbHipsgBlFTCQvn5Y6kHRQakr1ikFQ1/qNZAoekREO5/NdXmRoTITn8UFwx32Ik9AhAW9NFkz7A3zXKWiUKRGluEzepldLl4Oj0d56KswpgC3pwDprtXsZO79hCd5stAWM4b0SwSHf5yX6w/+edcLKtjiQyhuSrlgjYMck9IvCovhYDEODQsWtjI6JTIb2AfFzsLz4xOtpPM5LR8JNPg5CYh3vWWKid4735wkxn2a4dJ4diF/BKG5fRGOMeRX3gO64O2khNOTkl8T+CEKAPrihmVig9SBmu+OxQq/6EM5u4al4Wbw24pDfS475+0DDw6+8Qz3pbRHzNWHXIh1lUaPbp+UzH9MNoqI/EpODg2iVpOEMwvifc/As6Ru6On3JHdBAEiMHBMlz1t35FwqHiBnBM4s1FwbYlcx4PzYwnYuiLFZf6Q2KdC4ai2NLkbIBWwM8j4LzaGDi+Rw4/X193gW+Je9BlHg0vj4vJvI2yzf3z1HblXHXKpqFxmX4O1N6mwqq6T+s9w4cj055VBN7bW4fKfCa1gLVb4SWK20MOpOjASd2TI1NGI4U5GYuhNxTJxPtcPvzUSWKKQ7BLcZFdev+zvION0QerlI0HMj6auMEBxxw3Fj3YGox/7jqKGlewQoKi6D6RfX2ryBGPnlUam/wpYAIJUoK5E8budsa4JeqOtZ6pSVIXitlu9dVMSZlGtv4hvEO7R8z0cChTt0q9PgKrk1+lP66/Gzs05xQRJulrbYV6tRX5KrIa2MMHNolf4Baz/CaO6pLLsqt87RZsMuenyVx9f/p7kL3GweVUujHSMNtHICAZlHarsSrQb3nbjt4dPEM0T9xiLamu1cnjoM1tXpaR/YvYTGYT6Rf/uduTaXcIy1KJSM8LifeMtrfyyrh9sM+PvtLXhi4CyfGSxJqVW8afEwbyfG/D2LDU6xlXwadQ+cnuyKPkaUYXKBxxFLCg3v0flsS2zQRrLYY5vKhsoNL3GrogWna+PdAs0//zF8naGktJlXJvIgror2OVCplWQOpsKieybxW3/DBGz1G7zX0rxaxva/hVxkfsJtZTtprQhydTolb7gr+JVh9EM2SypTjtDcSsz8H2K7fvGGbNRaBgNbD0wNm2eKqtHY/FodSKKH22BKvDq+VdiylNGP28021qlRlaExl+acr7pyVbYhGJHW64cfL+N0MTUl51uHxFkC/hh+U229tW23STLlwH0/aupi6OljHCo53emLv7T31IZB1l9s7GuN8T7b9Kk4Pga9xV2UPAUTWKtbeRoJ7o7/c7It+XKO7im/7jAdWcO5dUHBeupaZ5Lpvq00mEyB5OSEfePIoTjESr2oqtfr19By4/LnGSz8QX1hla7cyjIRM4aC+5CyXdTT4foAflJFLMn9buXpkHuxvgLL8H3Uuzrf2tsGqwYE/UkLQDDBMXBSOGaILiiMfo4A4oECcuPday3Z6myYcOFjsO3Qb0SNaob8ncI+tQ6gQDV4aXW2mqVexhQjSPNi8ZkC4ztsYt+GMy/ElJxiVXvQaK28XU6yLznZEwbH1Mz/Iky6tnZeDtzLDkR8RElRBgpU4Txw3GNvbdKz/b94WvCvH0/TKGSY85FebS1t0d7br7X7okE2Sxl7xxXTvP0aGdkelZ/6fwbjCA/omF1oA0ifmtCfHDbeDhBkChAr0+zrxXdAxY487Jp+T+x7JpcgeuYbyqVMhriMIMuOTKn94e6M5+ftF8SrvFApcs6ZQIBoLIflRxo6IatywgYWi+dX9zw7pRrGI30DEO/1LDfq666Qp37WaSS3yz3SRFCPwy66CADutrG509OwnWTd0DL/Cl0uaJELIFoAciivggEUFI2ItIxLGa9zDdKUkTmh62Xc5q37rglkJjCRWcQAby9A6+HEOiHhVdcD678ULHntRIeL6IOqcZc89S8NgxxbvM+boPrHLgrjjQnVhGFvi4VnUdDlg65/RwDvQmQGDiUZ4RwqckhX6nH9GqzmawzqyFHEsx+n5A2krrUW0S8rGCO9xrS/7c+wTlagv1YBRQJJNfFVMCWORV36pa21kkFWWsB+fjCkCmupNeOHVDMb2t1KRuwzzPvRiYbCXzydob4wYoU3OoQTB68M01Wz35hqzGZrP53gwrSYl/O4E4NtMEGq5jFrPOrUTbr+w1zZI9+41OWL7Ms/yDY9JAGQfle+CVtPZPk7Jco7neiSWt/crfzuthMBbb4guj9MZpZY2xQddj3fmJdDQmEZl0FhxYt+ZHfTYIEZ2bXdlD3g1n3v7As1GGgR7xlk1EgQd5LYY6vYLLozk2T29H9qeHGFv7PiYjHhnpOFxYok53ls+yn0WyJJACXhQCtc1M8/STZVrT6oxPxJkDfAhe6K4l+EIXR4dVvc8yWOq9iPs/VJJjScpqmxuViKScedqinpMdwSCkE0r/nRm+yb4QPZaSrs5EcFxJt1gBaPCXpGU4pLN2We+sg8XqYXgV7AgUkcdenpXbMPeCFiTeZ8sRtTNsmPKHougZh3X0XSjhfpOgoQMQTxiuG9f6SWCzQa7w5jMrhndVxy6BG9QiZsI7VbRsguEjcBovbq9h0+t7KK7gNpcouhnCbEDRCuMlBwp/CL2tB4SRpWjE8OQZ3pXMALqbzQ/QiFTW6I5vyD9+lsoke65dh5xqRAgAphZPdL0YGnttPHYwi1c6yfJ2plT7w4yM/DpJCFOFJ51yKgW7gF4Zr3cTxTnFU1WlNhv7pwoDJYTXPeXS9ogNwXna5+HDDgzK4V7VyohyMMmfjT7S6bSMbJZV9rGFd3NxFkbwg1T3VT6izLcRhmq0I2NwXh5jrKfvwoBVC0jesa/MuNjrEB/hKc+9GPf2qmY47KzfgvaW4SgK5fqcaolq+voFbDe01ADOLt9OqkZO9+YLMeF95r5dMAL/KlJ+qqlqAO1v2ZTEEFe6Vtn4UIg/S/Fc7Lm2gFYYat9Vl7Z6eLwlywS+GS1fEEozMtmJtBzSKZYk5C5M30EnDv1N6uW12W3RBt6rXLCQsBXeH4frk4t1Rwwzx3AIDnHaBs60B6X2ADaA7Seb38Q8+iNUXfhfItQIjQmoagpCVk8UUKyWiYmrJSfZnPAKG6DW0p8lGaWC2dG3pjFnusY5R6hEBvrMPvQ8dR2u9xz2Muq8+Q0uJ0m+X0n4KO0A1RYTWrBBZTB3vUmTudQDEh2+9tkQJ6So4SrrMURjWR24cCbcd/Lyc0GzO/oHHFU2xks8woX+XUZKam8HU+4WNBQsnscuf+XIHllSA0zx1xkv4DxVAy2wVV2aGIg2VwhgFIThQnxMiWzs/YEesGjz0IIumRTApbkkmZcQpt5kro8XI1XrbsYeMd2sD7BqPAAvZsCfLSFztynQVU98FGbECUA+hhE+2kTgA2kmYSUrfVEv1LxhRwW4l/BXFjEE6j6CJaSFVWi/X+ZpJVFxP3t9VMxTZM43Fvcabkmy9Pi30y69i/bKsVM934YK8GGZRU/yn0vqCmeDlMLrb2N/NAO2kG6UJ8uQ+G9qQJv3lTEzwo8INslDsPtwBG7xxmrqPXGdmN8dOUt/Qd2ICzM+eldsRMCjzHSGsrxsHKLs8X+Cqm21i3TtG2lQCzgJCaU/2PJVm1UbxHXctrKOc23CCb7wMG51RTwj5e+05PcuxxZhFior3+rbBU9XHE5WC4fQ56PS0YV5x5AKU7vaQb66a6BZnwNfYFCJ/B9LC9s3j/2G/3/FiHCzMD/UsqXrg3nzbOQyAsHeJHXMx3LZRcoE9pje3PLnvm3maTWlX7BFx9bpR8QUsHJnp7r0YUnAj7ZGb9JlS0Agh7AXRM586YM1yFH7gYC5nADAdNgtzSxVYpu9va2DCzPFjJ6GfJ7yBdA7a7h/CJKSJYN/mPlPR97XiuNMp7xZzPLPESY2i8Ny2MX3v07JldoPkgHcijJedivWdzZHZFesYn6rTtOruIvhYMiGFDJev7SS0G1J8wmTgrfAlhB1djwqwh9gxErmpofVsFFaDqnbJwFWext5LVf7Dcf9/wJcF0wl6jefJrxNFAEoCnzyBMfWbckQeC7ZNHuL7128K/7YDwB2rfwkRfUqhYkfCZynVyOzZOo+edd0bIcB5ymLZ92zKDe5SGy/rQBseHh5ZjvyUUuSK0pt6OaOerV7e/aW58/1XDBH6ydkQGYAvlHHtssxX1zfeTtQFZT9TDqSuZ5zsx34t/9ejDIojpr6WU0VWBGbhcvGBNh6milXKC6VVKbeCmVmz7lMMZWx2gCr5Ew0qpIZ8WaI8N3EUgjAaHUCYGQYzuyT8BorCHgf+2OtIBPccG6tLX65FIVirwAW6hQWs++KyBODAr8NmpcijE6TQ6f86L/hAGPQVS6pYtkYTjCbtu1GidgrrbN0SAhWNgf4fG0Lv7TR4QkBkRmAIzxspI0ipM7y4iTqojfL5dgSrRYTY7akM+xyIu/ATfz1t0yjvP5g5gzS3gAfxvgRfdc/8lXvdbSlY+Agz3+utCrVJlzJMBO4jpKhVHP3h/PE5P2tfkApXmzbQ8Yn4Luyj+N+a54DHUpu9b+kSCPdchKOW09QmHhtAGUkjFWYF95ZQk9ecC1vd3mmCf64TxCLNiklKX4ViJGEogt5P7GSwhZWHYb069QuDBoHN6gOSlm7cXZtw79Q30VYz2LsCEkeNc8Bx4KhHzqpZhDeS6g/2McIa5ecTN4SREL+wZSxAvWWcU5VfF6Nxw5W9klm5d8N6C92rHlPgF+sMwZkVgEVKbiN/HfkcVSCVLbKVrR0tofq+CrcbTi3AbCTG+CDMl8JudQx1RWjV3c7RdUBSCdsKRV2rfJW0LxjotnqXNz9HoP3E7yVx8ZRt/SkmOfO/hjz0bwtmyIBdQQbr1URqh99RGdQ/MpsiHmFB1Ha+lw9fAGpYm9QD+AaRic3c/xSQc2QM9tn3PlEvkO+e9Bsxiz2YVfBoP99uGSzeRsrQDusszaFK0hnvC4ELY1ykrEjkHfOeOq80kupbkIRdREWDE6a+q6vi7d9RPAcI4ZToAWbCBKEctipF3PgHYhhNO7aIpuAg1i8VymFJcGCcj8QrDPAFxU9IXWIUe/Y3BwT8nIc1jeUHUWJHbRODdtHa65opz9FLxC+lkuSOKWIrgXrufkourdcxKj5q6gap/kXGW6vMnq57KKiv30Ea7zul0sV9HS5SJzX2nsQ6LiDepCMNRABp7hiYf/7ZV0JYjqbK94rZ6+EvbEs4ssLKCNbP2UYNkTesNNFNWlFEAJIEPp8irkj2kTjDBPCieYw2ycytNrxFkjizSQFFJLzJp3Vb1pMhxNTLqBZpfF6Kr0vlLYBaiZFuqLUTCayk+2Kzil5GOB9Wk6oNPDfSshbL5FcTypHCx1OvzFkBVbOdyRYs7rxvx6SIxATNNfOSYdViymN2pO7Nq3+JuFEf5aEn8Hp8I878hMPT5Cf6gHxFkuuwZVx39B1NfnkXj+o2dsamaJn8/GMXvsBrAYaTQq6OPuAVeeB76M1c6a1b1ZMFDgL9by0nkTzSEo1lD96BVcxhwji3GQuFaSQHiCHjrcfHlLHNBfm2tR3b++QivwzAGtJJv1rYEDeg7YNFCdA+op7Opo49VChg4vy/o8m/7eWleZKrWLI3AbvEFS6KUxsHVqQiQKuDrGbnaX3V+Hi0ddfJEFwQ6zebRV4MKHpk9AguGDv3G4bfARLTcCxrF1VIwSJViPYRjvo1BrY3e7m6QBHXuFRBrk9OsOr+R+IVJT1boUrKly2DZhxahmHDBokfMR873XdK1DUADowrLT+7mkvI5aCgYd8JZ9UPt5moYsLQNQe1rtaxyH3tY5Sb84ynwegogt/T4tYg6MiXGVnqhlaGonE1nLrOvI8nM9lRXBmvMd4W7mjKA+MHt8V45+wNyFvtmdVAsyDvifWGVdmmm3YDCl9NK2z8lwSmTqJrR12wJjyysJzGpNlCLEhnTsBquakDACiqBfWxZXE+lAyFf3Nrm7RW0Fn6da0soWefamnRzgMwAiXEMh9I8kbq1a/K9nPjTv5XnlAvwKIK733qqoVFIIrpy4wL+77ZVLP1lJI9kfXSFIjHg9cKaafN3Q2gm7pTrbVmHDakrZpWS2xqzPaDsGZhUOJnOfSWlv1Zzujb9dcfHixN8XAuy/EuoGH5qLvbzxncaM5tR4W48nmLlGGe0r6WDMCSp+QNlbG51wrhxEuPdmWjF0/APldI+ykBtNcKORXpK4jwx4yDm13qhtX6Z2VBKDl/zu4UUVlEccAfE+bVGuHhJeL0McaLbLDI4UhOvBoxFe8HVg+4X+TTEX5cskTVPA6OIIsmNAWQorRSSS75s/CIk+dpZ//6SO5eN5Fq9gaDxUFXtTTf/5eopXcUGzsCFsXxUOV8VT7sUxEJyzUmwyf8kNShSLXmJWFcLWDBWCH0Jcz50f3or8Or7QRKjXBblAqJCv0tRPUMijj9pWkE46fvM2YG6Yf6ksxKBBAfcJDEjrwoIRqCPkJhrQMKiMAnVuPTmkT0of8eJvB9clOoVew5Y9xrPuHTeWrgmvJbPprBmn4BArJGvAttph8YC6PycNsLfdQmRxpYhXeh3Zc6hEc+C6ePMXv5SrUrTW5W0FmglQ9z6E0pcOLvh96K6nC4db/91gw0RtImkO1+6XHVgwimpqi1iJ9YIE0+HRYin9TnFx75AaRxApCZlL2nV04EjZaRjH15iFokowRb1wQnzNehWIVOYjeFPJXc8aO4FPl9QNS/jTDAUsVIh+AEjKDyuANua+aLak4krDzisLWb+SXdnCqgs/TP/ZlELBGL4NVNKgtSP44wJ9UncfbqKMfI3MbVMmCya3KINEzT9J2tyEzKulJguVwsm+EMSfBdJLcXPgzc998mHn/MEs3YW8s7zFQp5+pU3QQ0GnR6kKTrhmtjRYO0k/5eL+RK7SOPLrRJw//2PgQGfC/Wx1pDjTQNITAMLXu6lZJftwAZFcV1VShBLVD1hlsf/7eIDwcCe2keosigqVoApWh7SFd761MUOJbbX238f6u3Jeb+dM951jMpby2ZkQqBbEoMGC8fQvXStlNn/MEzMWyGFXgYwdtk/Cj5sTlriSzyJhnSu82dF9TAYF/H/yDAg+tTNgu+XcQaRsQQ/jmQD+hNhEmLWEt/WbrAg/HWZig1s3kWkHM3Si7M40CaSXgXOfybZBH8sK47DMXGgwzVDb5O3kCcegPUnyYmq2Kfouz2+UMG0Ahpl6474XFiNbVJmuNTpBb/be5FrTWvT9OLf7m9WweT9uPv2qT3ijqfrqCN7V8j/kOh1KNW51sfSFtx8RbKW4UzyCyfKs3igr+RJ4vgr792XIzgi7SPGzlSI3KvXipq/000NN303k1ooJSUqWnW8WPm1ZP0s4sz12GUjjad5GeySZ9z1ED73STPOpcdHaxdgxr+eXxGADVi+s2cVGrLb2Hd7tyAUiPIBPPiHKxJtPWXrEvQsHQFLzhBny6yJgt3hASnuHK1G6JfRUbnLKe6SJuyZBxgYEjOpEvvFIGDt6Gwj/nkV1CX8twi3lwW88qW0OY39Ct/BkTuSFrg6BIpDqgs3vrOrg2p00arq9K59xK85YcbxH3cF5dqN4FGEgMl5F4Xa1ajUS0pU3m1JmOrGm+4q/QDZGX6whoyNKWJkdctbBbt29Nw+4Q3tBfMFiyvV9oDqdt37F2BMUKiCO61Ixzdz4f6/JVpMmHj7JXWBxwoHfOsAmOs0bDwjyj7DuL2jhndxN4gd4//7UMpZJAH3b7bMlH8qn5wU6vAhsBreZfW6dM+/eez1A/Mej2vf35d5uXyEPodN/nw/F/FTlxjXgzrCfMumeh59L+/j2N/D2lgk8Uoiq9V4Px7Z+Of4gbBmN0/pEhu6AfBx/VaNJT024QlYdjDks80KnLU0JMs4ifi0qQjBB94UTRvT4R3Q5hZ1iCeNL2zNHbksTj2ZhsVucz5bwnw4mtOp3O2Tc/XBhooZPEH+Xtx/GByTIpdCSQP4w0CCADbTKKP0asZf9gAxksM+JnmrxlToSSNYLnzGiLCvBSQ4alEAQpkn/j/aiqtFIV7+SrkXRi3oqAyCpVFIW81ZA/yDQBQsaXSA5kGL0u/hjiw5uBiehvecpXpD6DE4GEzLnXukgFnc0bSJ5S/W3ODxCRhTzUAVArkf9S6yLhsqg0+HL2fMciXe5kvNNiDnk4COoJdp20cn1M9DHzLa1oHEfkRicSdSfl7hSsykOfPQJ/kRs4jv5/mpAD4LCGBniKRr+2ni/8SZLegX5zxgpSEtgP3ofHWWF/WNh75FBWIwhHwT6xp9eyaKZEnih/hFh86kmH6BZtrOsb6rcY0IW5QsYFXJYd9I0Ie8xVlIgkGMSfFfUo9MucrW9BbWi5jUJvF8NhEeczMciqDJjwD3U56eMaC8t/CFVBvPs0HtuSiYxDnbtUPbk2iXli/WWGUSHGwoR2ikoKfuYbiHGLyOJpoexE4/7aycOfsOuFbviE4v8so2N8iOQE1Xicfdcw0eRQ/tqL1HIyP1CtZGpX8Nt8JdDGa7oNQrjYWdkfGDm+CABUmHeBqAGKuMmZWzLw9H9kCc/XpEsCrV4754ZyWrrx8k/GeIALdDnsq9OTMqigA0nIwqAMT9kvDMxCkAb38VykRFf0Wau8zgWbJrgErmjXkHDq5NBx9EqVPssK0NRlq+gal/wVZKNBO5ksH6yuAfwj/i0rFCRqTZDVxOK/mbl5XoMuiRtQjHrnG66t2pJLcvrOGo/JvdI1BVGCt+EB7weR3l1rpXtZmZKJARTJbU0ZuFxEGTrBl5qFlp+ZdVtNpS5o/nu9Dl9vDTBYGgRf6iqoai1MFXK7z8exnc520pxyGaZrzkylhlDI2/I1RSi7mZgj1/zHWFOHcAfuTWXX4xe6KmSgl6l77ruQ9cfebWFHE1YprEcHHFkGEgFrlKykHonjakCPNYmJ7uDCVZJXAPs5M9ogmwHyL0a0UKJf8csIsRT87IeT61xxWZVBpqEOJvWwzPQdJ+ao9AqAJA4yXksSZ95dpoGjHkOItmRqoeT5zZNSAk0Ezwi6xDa2qtL4YJwi0oPMT2NlY0r5OsxrNNWlQBwRRtCMXXMcFKSqLNGfALIOnUzfd7Jd82B1hGsjZnCrskd7jqtnMrlbKrhgOXW1UZ/F19Um+7AkEufALtIba2mdw7ETVSzS/t351k8A1a1tDP0ft3SN66324q/gTC9pUQPquDqvYwAZQEV1O2eTEL0q1bk+m4LiwzK1wbOJsusxztLqvLJwzF0AWtYNddz4PcYnDnuNXjnHTpj0y4mEFbtZMNwRE/+3XVfBqtvxnrunzb6IBBntHINgAQqliTfYoQxOTSn1Pu58uCkH1k3UgYEwppkSxkUkpob5ZKR9MsrxDTYY9+YUqDeFtgB1VrqFl5T+v6zSmPVoR2O4d3Xv3DQNy8FnqyeYcncpN5kDRkVxYiEmLx9JcSVd+1Qj9YNYMx1pjaEMLlD3XBOGfMKBtbgB4zVhM4kn0t80eeNmO1qgLo9huAgijmI8VZkCum8KtHocpuYcIVgDXeXRhVKnu3Hc8FLkO0Ps5+MHvRk4kz9GuxbN/ky3Uv5DEI/6cTL2R56ZzviUvOkYVvrccdOIBH4SOzbUyJQ4HrE17xUOG5anV8I6cg25v80Gyl+5INVE8NpemYexNvXlcFfPY9qEq3dlkqOkUJ1/bOhWXmwlhQVpsS7PvpvVnpwpu/0Q3VYumW2g+iyMrL/lg1+T1jCd1IFqq5GMPiC/VH4Rh8xKanhTP6v5YhY/ZLIeaxNWey8S37itM5K98gcnJiKDGwbLXxgErAVEyj8pki18dj3gNjnLKMgIW7uQlkmBnw7fY0cTr0xpX20lkN7/CK14F8gCVzrH9/n91Nvs6/fArp6KZRmcC4y1VnxPHGSXjNlYnqRaDrFpeJ/23wAC8fkPoaI4oQRYd0p5KeRJ6uvWuwovriNU0ff8leuX7kNRypmD9W0gWN6taM/b/51BWKc4U2vJZXipYU5ftJP2Qx6jxvI1TuvKH8uRRfTKBEy1mQ0wVeEJUEOZ/KKBNIX4httCAUSrwD+rH39aaVTFJV/vZW44Yc9cBZ1wGhLuUG181iIyMfYWXS1gj1cxZqfBiuW+hTugbssdZLokhvp1xXYC2rdl9yCnSJSOGRdHDny6A/wustOqviQtz3t1tcqPY+wN4ewYRKmwLYyEiryJKOozK1gFYam6Jj/dLaOyE1arjAv2pkUQO8/IZjZDi268T6eqrPEw6Kemef6Cu0KRhQU/Sd3OH9lV/r5kAqlRwyVjCPd18DGkZU4nq4ZmcGQ/lKXGn2bWPImS65CqbV0UiCFiA5L7DnHVQbDBCY8ydAqzggmhO1orHwcbWoBc4LRMrsVu0RsmCWAyGlU53Oo7ODqDbTM9MKbbzIjs1ZXBJDDqhX0eMTwhbEugPQ5I6Arirp95too9GTrZOemHCC1gokRn8cPy1+TaYMgaTaaBKMkZOls11n9pwcWrbCTKSO5AyWLgKnqLF5lfCUFhvcwHKI3VxAZ2dGQhUbuPcg9gSvoVz6VlMUWQ+4cmF7aL3qyz4jCYCGhElQbUJTdWfIjXbWieK8rLQqFGKlhdEB3Ck0GQyqAGvr227zbpZrsW8S6R1Bh5p5shPDzG3210trkwrpKk+ZpM3pMvL+v+g6Gnpb/8DC3FolyrqPMbAHg0bc1RZpjjuk8pcGHWqqIIy9lkKuEvTVSvxJQ5xxu2gVuT0kWgJY2qwk4GMjrkejdFBU2hNXmvhGLmTW92SJ6VGiaBZj6PCAB2rZsYAlUntpkXe1psm6iGI44QwLuL3b/Al7ZBUt8AebGIBY7BJE5xuVzO7EpQDBGZ5GitWhl5/y/9Y59+5mGQjytAy2nyP/sNGVy2rZa4x5+ugA0ZwRuRhiSdXOJJgN75njnaP5eGRLVzEQFhZ990sVCFpg0UC79KX/saFk9ANouqrGgFRpLi64k37EOg+jV/kUXzYlPd7nemhMKW2+mI5VxKAO3kWpfijJ7N70bSOzWMoPrguPZ+n5XBRJv1BVxGYH9vwzzNu4YKzDCpzokkkrzCfadc3zmA3CavnT3soHv5KMDEx2QspE1uZxd3Tvo5R/90ricsh/hd4QyZpUDfCY8vkjd3GR0pmFnX4if3CJr/rXcLO3xdMWEk7uCL2jZKYVA/05Z6xtYcs3Um/X1wQK2gzdnYMTexPbIdjgLd0Iw404rVflBLWFykwmXIw1LxJl5J+T8Jx2MOyZWsO+mEUK4vV2mG3i6U+W+HV1Gj8DLxHdUYUZFjStcySox4P0hrLJbrUzmJ9Etptcz26RiB2kEUFhWh0Ch8YlSvvWFgqpBGatXiBw396997zPOchdckGQDYM9dBlgjLVkQtG+zNFjRXoWJfsO475HyXvy2e1EQUE9Y+sElY42RYgy1Pp/xH9pPBJmSWd0gIWqCrCpUdd/nOrI+4g/dH5fOwwzXD0JkyC/BMhUzTV9KmkPfjvdiYlaITfxINAQ/lgd2IaAaq4fTAIRqEqSejf4sc3QrwrRtHapkh2mijmPnkQU3Nn4gh7Ua4FoqNcXVi0+J1AsS9qaqmXoSt8czrPB1+C2UJsY4ZhNDnU0OPSka4fIsrQfpr4WC9STE1HL7K2Y2XlEAfho4LEpwYJne0ezmXMNrGFSSFeW5HIyD98YpL4RU02Noa/U70i1RoEndXBb7Yi24zDlr5p/XcIF9n2XTv7D6CYtxkLDr16wQPyjvHa+RdVO2J6Zok/iN+S2YLubbymibsddrqrgXkOn99DFp67Sa8SoGwxb4gPM04Jgnmgo413Pp2tmoAvLlph76GGDIp1HY4uFvAopJaB6UuqCvf+mlIEf+8SkCZgmBdfrOB6tqOgSWcFQMJoO0ke3tWL5EIqVwU1mAd95nO0+F38acie5ppolWJEpRDB+xrDtV36d1UWtjEC6K19MGmvtiDiwf3UuuEAXQq49iv5CJuzWxnHUaTVY/lR7kMUqRGJOaV/1R1/Zt6q7nAeqSJzWzbkwKxYQ1B0PalXTUC5S24WD8GIhh6175rWTD06vll0O6FFLrGVmk0XAknySVLebeshtW0MtVkVYzXSzhrQDhOb0TGKi1cmrgHtxGYFub7DRfH+tHT3NrbFsTKgNq4NYLllnHWsqQnGCkT9Dr2X5cSVmCYE7hcQn26SuDpRAmQhhm8MxUtRx8DJKe4JYTxi2h89Ji5lIyhp11RkwP85YBPjlr3kfww8bnvVaLt1Yr3YZpjzTUrBy/xbI3ZbEU91Ig4FujD+hhohj7OCUZUkjobGVsdzi2J55yvfC3yeXpYOx9bl84LgyYcptMKP+CuHo8AONLXT0xFLvN4KGXv6IXEcB5OCrdbKE5m+c4TrXgo8AzqdNy5obXzwL9Qbg3Gae3mYXy1AzPh1ieoI/jHypB00PInItAeXtc6fQ5oedlbumWCzK5zt4qQWL++sN18IJeQ7f3ouB0vBc3lo2gOgWPvmIXo09dOO6IlvWr4fb3xf55sEfMs3VxLUmWWio49TocJ65h5oUl0a9B4VemBCL4e7+/QzJc/c8RAbtvlzyq8VIDPZ6dB5u0wxD5I6LSmFcQnjfxb2M1eyxX4EWcN4wdccSkaO3KRxK8v3lTdDx4fk+4Y4p8hFrJRPHkN9HXOHWNxAsS20J8P4/zKbVd+WOSpVU0SpJIgnS8OfvlrHaIWIM9hBCx53Ap0jPdLxpULcQt+JixxsqOwE7PkXscqP+h4/1GZ2LdkG6jBBdnurgAaXw1A854mxZ+y5GECDjamZJTf1E919QEfFYMO5GZS6TZp4CgBp+YsPP21P43EYguQ9fEprgjqVvVSSMIeFHBB0zjuDTtxHePd8tjyiUAoYJpC34pINaaN3p8E+HlleCz0/VLI2hHbyu9/WBl3P5MOL5hkZCX0nNPH0nlOFxe9xyLCJTdVH22B34koJTKWOmk8QF67piG7uVG2uwl8O1lt2gqpeTX5FNUenkVrdbEmKh5MKY2eLQnGy9MQdjSqXQgt9V41jUbOCLH7y+gD20QJ8gki+HQWH/4XuajxTEwTOK3sB0DIg7lY30XAuUB7YH+WYwOT5B36cca6ojiWm5djFKdKcXwQM7yPdX6Ggnm+fuMw60pK496TMnuiTfb3En4O32VOkEhqLwdDRqPqsAGikV/wZddsNumU1xy7g73W8DL3Hu1ceJd1gvLvAxRwQf75b2leipPyEHIh7WF2wy5DNP+kgynBWQKM+TYdfdTCpZUcTNjIKa0FQXfKRwHneUfTU2+GfYYEJLJ+uLIpdPHd47cg54MYuaN7FAWlGp2O+2A+F33TlKKkmlNH2PQpvI5/T17MhnfK57R5Aemj4hw1oxiSDwxEsv9fI6f6Q1Md0wAmtUqm5SC5U67nVbwf74mYjBuXUFLqhs6jGbydl9zCaoyEAbYR6aLILeFHf3Ni7lyDlpVCwKTCSDg1/Ab0vgSVQpk77swNg3Mo5/8VIx2eQp2xHiEgcQ6HDVB4sC3QV8Vw0y0IfVH200oQ4lWj860hEfmMH8Sd+g/LbmbbWKZxBHIgxGTWDWXA07RhATAoKtu+elaqoQgAsNjCv8d6nLqY9UF+8Cp1gCYL0O1tapevFOmqPKIPsnwrg1wUn+hlesMMtCGPFZhGyKnlpS68bJHoZINTD8cCSNi4mQ8aj4fiXcq09U1L1weF84fSLLoIfU+WAiGZosqlVaXVboycwr3GB8LpwtlmhSCU30LpkxPEvdq5cTvW/H/K+yIJw1z9z+b81Xh2F5+AUHgsLMDYonqNpBteTVfCxmLb5tTKADDGj8fpzSeLuxNy8L4w5mVHi5mKD59+hPAyBZ539UW/PEBglq+enMvd2BuOlgLuRI3ihLAlIwQOCBef/ejwx06UKLQJQRi5YGTmxtZvGpDysHbgkflnTscXfVhSFPfoUa8AP/m1jmhHWboJLy+NMNi35RMPEUJuV/kG+xD158KEiiKSEdIVeJUgy9hJbpuJzQh3rga1gMJdqkX9wizc4Rf4t72HIIioi4ToRkKCsVl5AvgQHFfyRdP1HelEytEZ65RjMnq/iiWV3WYf0As47z5NTyOtiGuM4L3nqrOsNzWCm6yoal5dlo+p2REJhoYd2WjFHLSzI/XwdXkNTgLG26U7L+95/d4cwiTh4Ced/IVOnYJ4OI6YXYwAfzA6Sk5GaSWWmJrKH6lxV4Y5ZF3zeSi0wUf1l6YBoeRdM1wcOQal/X4WdhhzbbaOnJiUfLrKJgKEMiLUCZFgPShTPsXcfdF2d0dvl1WXRMF634wCogmplpgjBzJ3WfbDhmZ97c78THiKZTs/D9ZLDkyMWcjECQ6NVuHMc3NhdL4MbrMKd8xnqfm/9kLBjgrP9SJGBgzx+8vQwXCJvQmwjhqAiVg5QAXu56Wg9Wkl6n8L3tO+P7DSExx/xUJEPGv0FyQLiep3voXkXqTYlA4eA9hzV2azHS+7FUTqaIWe3nupIHT1+jpOiDtEnVOBisNnJlm5svsbLHNtMFMnYEs2eMk/1f1q+HV6xJ6BsHGZxpjV5KrjKKyQsZiKFS0V7i1xemDrW3/Cle1SSnGD9Kyk93YY/9OFgHVrK5upq95cQm/vIFjCBZR2j1ORbRtRwHw1ha2H/kFTH0otWj2ew8B7q8msR2KaZ7nQ2jbU3MndIhRr34f5yvU0bU/tzWecup9YT2XRs70DnzM0AioKAZEVeZ1fT6frDZ97WZB0RssOJ3vmzVMmns5Vg6RJIi0twz9WRRdN69vXM0IbRIHv7cvx8ftkVADF9GD/9x1jEAmxv3orzTqJAv6/ISF6w2Go6KLIgN2W+aoevIjonRKysDFWrE2jqmnA944/npe2uwNDv7/qK8w+7MTiN+5ENR8Q5xq00mKoMrL2S6Ae8taQymdlRVhJDmhyvledVbc4LoiRz9vbcyFI9CcRWZ3El20EAIYApkbaPpbH5OD9lYrxdmVO2yX/CjCd/RsIxlclqt/nG9OKvEBxmRR3+qwaWP4iv77J+Th6HM9OC5tO8aLkwUlze01RYhdSCECnIkpr+7m/8XZvInGifJoS3GzbH8Ltbz81UZy91KdsAUKitGV6WHTDQ6hOqltxak2ph1/F38XYNadnmOhOwhsvpLpjcKz8zUBlXjhMiECCfnfpvukaYog6iSsKiqk1ixbzcRBD2dV0lKxKdhdQUFpM/uOys5ypNpEJ5vqqQAnzxDGHvKB7u8lBrpsdBJ6bq0vhNycymJ98aeTj2Qr6MO7s6uo3LZzR+tFZkdeq18oey5mfMBsv4emeUYoT/EsFreDuzAXDrChzS9dOQi/FTtYQAfgVPmv4lc63J22MSzjYZ1r8m79fsUfmRU+R3MspF4mvsk9xnrQT1/gLjQeqYBqFvieyjwZkDNyLlHkwUPNP2ewzQ5r4Le+oVWE793EBWhq/lluP6e1ecl/qfuxbBMOrqwyOvRCrk7SvZC6ooqenv+UrxRbmtjsrnWVaBSO8A5P+ajgQpT6RopMJleK2Cpin5o/NiDYZbCwDdjcN5on4gj5a4vNi4r8YdCg8Hn7Qo9Vjap45pBGD85vuWb5nbjVs0PvWuGScnjbdXWL6F1RWIsm6xJ41tvDPLVOUG3it9K9kqr6H6sWlU4qqRpWmKflIYbtptQwApa6iuCyNmD5kuPgiQpsnrOs8xltzu0P+Bx+5T3hztJx7ts+G9k16wheBQR+JwyF13xGBbX6EK8YnYNtqt9oVdLkKFReZvVjSj5+X/jTxa04E3cN5TuQv7N+josqYhBn0CRjh+dS7Og8Fs2KzkHqAFa2sC8PCdByjS+1epTpOTaPP0tLbSjXF0DY/nKvp0+LjR9GmLBPJ5n3Y7sKfnPZU3Yay4nF5LtgRvYqcxryH6Rv01dOWNWyGPtDMsRqXMcGvZ8iyZYBy0nkyxu/bbnN/8hbwm/T8jrUX9Tqr3h28TA4UfPsOU8K/bNSq3ZKQHROGZ4fOT9ktVPFVd53sWS46leUuZSWrQKDU5JdvM42suYLdBnBPFX0PM3s4XY2iPiozvpwrsMZupNtZHbZCmZEIWe5nWvPHciTs6UJfplRe05K32OsD8TD4ViBqS3kCPD2JydyoORo1NsfrsWb9N29id6Ci+aoW6RPYMDNrqiUE+DI8qkW+yfe5mGV5vcqO4js0pnEN6iFn5TbCKcD2HXIg2zSYY+ElCkVEJmrSUiD8nIfcrjFNjWbRq65b6F2fPF8DxAPhWkWODcMUmdB+Yn0vTrzQXDGjYldlPJlXHYILpN6nawa1rQ6kao4x6pwXrCjSbQ2etgiKINqX89qSb5a9GIY8ow5bu77yK39Fm9ob+1Yh0vEMpjFpIPPJFoYn9FjW4j8HztKa97yMtX/LRuOD4gpgLI1kLCIOmahBZg3NKzvWje1L9NB04uWfAUfGyftTZRUow6Q6cWoI+zxzoIdS+eBjiA4gIzFrq5zEWu2LeA+zIQQEDOCpO5TGb15+ysr3vNSZUWPXmqmGob5iPPuIgTZd5mCS+itKKkE+y3f2kpGtWIfQoirGXG/5/posNGEO1kBfyQeq2p+zXri5/1XA6EweSZxPegv+FiAW+xX8MgOBAO3jYQ9p9WVrZfAvnLbiZtF9rmQHxAHM4QEpO/0lyk8qRFzPplCIz+R/W3oMpgouYE+SlkOsIbWGgeoiLenPAr54pM2I0ov5UEh2rRaKwoCETJlAH5FDcBHfT8EHDvv5dQDAM5VhLRwmqPeLYqoYvpr/yrVaoyJe+yUBbLHmmX/mh4BZH55PIgn1oUgKq3Ps6e1plj7RMwjplp4u82rAZbIT1AqW0E1SCnlAgxbJTcq35Xq3ov1UO6OIpND3r/RvfF2iaO5wCkY95cpbOrjJTsmxhOkc6KQKR051WZv0uluKYvQv+3X01lhZ1eoqCmOvqUL3jBKr8ijZ3blKWO4F8zm86oh1lSM9NQFaWk4gtwlvl+s3d94KpLDwABCK9BJuh1ABhfhe/oQcaB0VRMrUjOyP6uAKtNu6N9t6tzYiqnZqb15iadCw9xb5TAR+ZsGCTgGCTKLD2WrVbSCRSBdVlJSIJm+o4WA/Grg3vOSznyXyl7VxuzolwWBUyNySRNQSYLdfDx30GozY7VBFM3/5v4hMj2vDgcSzf720Gftu8+2Q24sCzbVAmHzqqKYHDFm7d+2qhp2csfza9fcCwD5GWCPK4o4O3q5Lq1V0/J9zvuBvEe8ShgS0506Cn3B686xa12c63bbOHcSBpSNO5UO8/zzKq8CPtxCUB+7pHo06pNikxaTyfcSvPLdmAa2T7BElaXfhOzFDxBRp9ftR9Djuykg+rTBEoy1Y/I/Hp8b7pFhNpkqHZcRPP+8iYtzSywbDoLh6E82iTHGZyy7jaYO4+Dq0nHZW+LpSnUF6h0R3VrTByC7ZB5+/25Z3+z20F2NsWWzq8JYGbcfqxrstL71hLsze21OldP+ry8ei+jPs8zC7ddDMX8BR1edquiHeS+YniDlhx8WFvkgjEqVOoVLNnfi9T/cLiIU3ECtt7qYKPdqVASTXcUTkzqsWzwMY0K0NhXiFzNQ5nURcGIDzrcLgsRKe6EpiEMj3ttRsmFjYnMDaCw8XfQ+yVrvZxOgUu9Ogw/m0MPa0/zmpWlln9CkgXBaFTQ4ff1gdXjd1PNMqPrvEF34D5ysaBsFdeo5ZiScUJ1mumE+sEX0HAmW+yjuRT0f0Jc1br0d1XAdbajP97JNz6wQj4+HS1Dp3b0awsjLidjjgz5k6EQlUYni0BsV3HwhEYE8Wz80F92my4J5x1tX8VCE6lZXyM9k1EEPFOgc6FiIhuVJvPrMOClrQwWel1apwdCEGWimlUj3uSfpKcvOVBFcZbED2JdnzLYy/CmyRXtxw8q3dVvWyFVEboYFr8DSaq3/fcw71Ytc+cgT+9cHl6wvWiJH2DZRcD7C3aYb51GrSDd7YjKnqSUSrmalVPcqAOGVGbW/KIbZNETysejfhjA1ORbGDxgRQXprrcHn1JUBsTdupcEs1tiXIo69oVMWMnbLiQtrtRzYcsch0IY3ttpP2d0DBzJ5gJRN3SgE6twS4jEVSwT5jsneioBgpfIgEdLuqTUppTU1roQI2+AFwFZz/dUFg+7XzhuMOL0EyY2NucoXOxA1QZo1lysrZPKgeZ1YXPf0Ay0so/aB7lxDdc3MowbxsbqI1+hswDbnPiLmJFzqNSCcUhu8rUkZj4DKWqNBAsiExTE2A5wRk3ezmkS29Ak0oIU3OzJlpLocfLB9faApdt1X98uL5uhmXHKY9oSN42alo7fD5nBtid5dwBM/h8OMtAldJ6OM63AhTE1ZdtMZ9PrvPSvuWwhA7FaSFoJ7G2fPw7BbpCCIieVoxoZMZVkBKo0DfQdsnpGn74RmG8QkoRUVnyMS6evD0AX5jOaloi30HWv5xnu89CwxkWyaOT79oLODXAm6JTgmCfzzhw+xl/s26LPV+vmj8pdenDV0TUgf5mGWW9MfVeaV9xoRg8BYBaHhKnCUv5lAObkj5Gg/W7JOUHZ9UvCaNKwYSf7xiPK3JDnA7tmfFCcjOhGEdIbyvjKf1u/ZscJBSmRkLV2h2hAdMSfw8n76htmSmkzD/qL704zLfxWAxOl76GcUp6PTZYsBEV5J/gOkpdf1kiSguUX658P+Tm/UhIW7dcRBRRVDreCN94AllYO86V8BICKBfagtp6AQzxBGKjMEQsDv0WCiaQdH0ryWVy19U6OQ8l05htj21t+rjt87AuBZ7oS+MWT4VSxuisu+Mqr+y6Po/Z2fa2epiFXs20kOBEG72u4B6LrshE6bGaObLk5RKlkFWdo4G2MgZh3bzid7hskb+3peN5Kb13IxJVSMW1Nosbvg5bWpH/8X//hyUMGBEg1/OwI70qvbuyyf5FvZS03emAqeQ+rdMY/IOJvah8tCF2u5Au2BVE4c/PIGmkwMW6OAAlVpZAwNHrRuj01q7FJ0TWGxMQ0dMIkuYWHp/yqxxBcgNFjS2btVurCa8hrPwjKDP0Sz/pmIrRUPMel8Z1fwCOpQfyDHOPw4mRmKMKGrcepnQafCRm2rui98oWPzl60GHCXTwqmwbgBa2SUFQ/4UKM6EHx2/bk+Cz/5TPgLZCzgvjxVfH/2HbYOoxVuB5JkcIlUUtcdzqmy9k1wkPTETqUgeCyk7SVoVAoQg+RgmhjND7Hz71H3cCu72Nf3YEH2Mo88rwel5h4KvxoJEYVjTcJuOondK9pjdFS3+EZZ1iWgL9wYPCBSzLnAy4nMjbv/Z1g/JCjci0L6btcFfl4YGJ2W3Sg4Gow56bVVsTSRGSxuHMlO1wl2zsxUexRYCfmJqGC0XW+d/Ui6U3W4xYWWTjAxMxvqAIZYezG8xWM6subvezy+k9rhYSse3MSN2NOkw9Qs6Up0v66RWu+JEhwDIoHCxYNVefspMNADtJklbzrmfoQzKtkm33onZXMqI1sI/oo4AMXj8YgWFcjr3WSAT5EPKsQy4Ls+AAXOcXganbtQIHqpHQ8bgid17OMhkr5qgSJdMYw9L036EqpV7w0E12KBStYyQEf2t25mASk5PPqJpYgV8OjccoY84CgBryrEULQNVOewANvA5WjtmUiHJLUhrnsuraAPT8trVjL2/mPn5+twcvSvRo/O9OYkGf5McTbnAkmVZgQmwyBc2pwwiVlWokFzYH12XBpeYxndU1EGvaAliWgX/1r7pHZkpqfbZ6RmLA2Q7Yy1sWl42PHfF2QXUxScxQIN9aneYGiGNs4DGODIfPYq+BKEvcNbq19Cx1BrXp0zXLQmZpxSUjW10i/gqMGM/WfRIYjU64iuci5IxH6TiyKb7Mosh1R6tlxiynNHDSgCY6oiRlAFaKK/4j/JnWVbBzyGWdeOGAEL5qoSg6FKojQayP6XknD/GrLyZW2ZooZBuiN2sNvBuQY4DXu4MVcnGyAv3QkQLvzZHLN86xfZGWnaBAFO400sntf8M9GVeiYG3U5UWCG0NQAhl95CeXMF4CNkssF8P2MevXzcS1SwwUVPQx74QA/WwMrVo6kEmCRUqG0gdfSlpdMZXSUs9B3gta26Fnbl7dOqvTIL4QX9qtzoSfBbjfweDdlowgQmgAeElrx8DA0P3kDVE1wjb5tW0/UX6K/OAQragl+Y10c40kUmtldOx9KpNcaAAGNUzEjUYgIQtab13pP1ctHt3TdoV7kFvqq1Y92RYvp/iwLt3J9rtPIkOwcOEuPv3jhHCe5a75Db2jXApzP7oz50Rivh6Cu1vmVKok7XHOQ1O5kQS+KWr8OXpbczHVyvvAbRBYGu05teLfFrLbJWii8TqoFlG1Qz6o3eP9HFwL0TsUdeSw+zB5+aV1MZlvvuSfTlbUchChiDDIWvf7XBAdmNLFg57A1gzKAujLhEpoRDYPqEePDTkqXBBAkAByJeROt3Aks3IswKRik5/YKvgvrlyyCxfdorsdNwZ7uV8Q1MW85rD/H+TYA5opseaWiKPHaztiBGco2/5X/30N+nEj6BB0uOtwvoXJIzupWdre9qzzDCMRcBJYy12suDt+gIio7VQ75yTmggTI0N/uB1aaGqVrBzWha3Vvo6SGePUSERIHEfzN2emRRZFqCdLWQk8NJZnVIKf+rtWJ2by1+UuD8PjoZYRfrLstwR6Zrzk0BpYimZIu+H89P+pwdE/j7RI94EVWrJLS24pjrojHJqj5uxmb/n6b1rfgWd2tjjbhqyXOt6C0xhVhZSVGzlO35pSpKeaJhHNKDdURc3SapLp7Dxr6DlkDZTMZwLMpjd9hr8rAUA5spRfUfywUCfVR86L0ecCIGxUtPeeL+2TLn5+g58HUVNM73rp+SexnM8AudBVKHeomAmkQJ+0Nip0aIjfpxmK0M4qoHPBI7mb4Ay6KKGIUit916AIaiBUaCaIGvIz5sI/NoghqKW3WFU/gHjI8QQR+QYXBHyN2PkPcEOoLM35fwjNtsKCH0bSVI86FtMtu8n4y/qRi2AZe5nBRoPWLp38+ZGaT6Z6CcKWyNgwzB/NZ7vIilOTHqQXqm+lawE5/91YWpNzxvzYywDSPw0R/FOOzLkaWSbEH9yezfqNuROAN9lx2ZismmRxVX1hsomgruMoOJVytEKxb+2kDpAzX7HUDIrGN2cxc2VNDyq+glhf6BraXvzJ5ipTC7DcZ1+TFf1SJarjZwHI2KDkLoL1KwYd2G+zy39IUzstkYcLSNw1yJrq0w8Itc549yMKDVhxPI2iDtsrDMJRlpfC6TY4HlLZNENACK3TMaCNIAfHK6nuxtDklT8B7/4jtBHs+7DHIwId1QfFqewFfCmJk+GoFEUGSayyoF/2EKC0b18QThpJ3XzBdwDMw/mBEijcNlVIyU1VHAfBLjzPrlfFEzlg6/7wUEmCPHgtINphE6e/iZDbCOkUSRKJaclQGJJju2zg+xxHQ4fBnGZevctkjd1021pulpMgCOfYJPyaSh8dsng5u6dU3BJ8swzyWhqtP6epR1hSa5LSsuZplqHQdeScxD61dOIvuoTqYU9w56eRhwZ+OF1wTkAEzDcFVTlUPBxs6HvfMS4X4amYebmNAvpSw/BTLGNdPO5r5ZiJmlCYjKI6/EjoCUFWTLx+lP912INupceSRJRgx5GxwJEnseeNAcPxGDSG39USgjljvWRfcjw/Jl2TGDhJzwUBfcXUWtbObzx45HGFikKLSB468+sIDilkKsyzgz2D1T7JvTv/f7e6A331+6BRC39tTptGWlwFOX/3RtmRydCMj3wIWovR6yJetCM3yzg1BFi69AuirQeyb4wBV2TDF1Ts2ydBkdcwybEg8CSeo3YQN8K1ZNCJU/4t2V5R6Hg3PO2bzmI8H/W17YQioeNqYJ6D2syve1Sm9h/WkdRI3OAW9a9Gg6eeVtsraQzxp00z7xPNeTBcdy1fuZuyIxDXNZFb4n0xTmSCqY0o6aB7W1e3c+uOa9HaiDeIIwKCzSsNdSDV40QSjuy8HipqIz1+seIoSmYuLg/5jv2nmJpvsjLA6FyJGnVRAkYWPtiaZ+Jduhczufniajyn7SjTlCv+cCQ6yUS1+N/8m3EQZ1JTv0SIQ0NsFB0eM58VNfUSOClaxr21IdncB1vZGwFzWTLV3wNdBbLMQGeN5NpDP6dUSd/9zDiBvl1rWKzBWy3xf90MKfhb2Zc/Z4XX1eTYFfoDoOM3pRfBgZUOqSSdFxOq3HT+taX0uERYON69xjCHx/uek6yURktRUy5XRBie66d/oGxZc8LMZBxlUKzP5VoZHUSZ9mbwQBXNfyP4W6P7bQ21bc4IJVEH8FNs13XjfYlw58qfYJZa/UFAPXv3t8gKrzDqoe+to/1ibepiF9mqrw18c5kXXuac45bnPbjF8a/3n44aPg+ZAX896uKibKsDg3V4xoldNkuuUSwLgqHp/qv5OkmndjlGNiTOe7ca5Jt0tKHDSGEiuKUOuoM/OoTivuI7ZM90lWz2UBhKQekN24g239EKC76rzY0liCRuOCtLvoogyxQq23PB4IClyMyTZnXy77r4OzZIB2ml3tHbHj49jYpHdYeOaqlnlJMANPaRl6JCIATzm4ihwiGFKWgF8Jem6jemRjeZLo271VYiffwQ4Up0FzFIgdJnW3I2Vsh6aHtR/SMwaajEkAUgUIZ+VjSdoT1NcguKkX+aVHGx9d4j+KaMqetVG/xhPRCtmxv2vAFkCjrNT34kY2H70KyBkp2ItIWWhogoKe2lBifzOw+jXuN5md2ejU0clDtjpYGu6nsUwCDe21pIgi3urTFwHGD/NaTGT84HvifVoGw9cooxlgvTMPvfEvAEez86e24xZMJYjq6Ti7yaJh1ddxt/79NJuCbo+sSEi7p89vD+15Z4funMa+gQdEKFAtwR4zaKj9U1NEGh1XU2gLOl1c37/nHiizz3QV+lslPR/BwQn/VEIyXTWOCrJb4Tw5cGDRYsvEWW6H/yPCO/Zm0N/HJTZ34BuDdFR4s/L4+wpHML9bh5+ff2J/87B8uWMVgzhYnHDNt4OC6iWFWWAjKO/I+4vIpycZQyiCi93LDKIqikwqY8Y9CWIi6k4clNfnjX/AE8nva2aSTVBDoRZv2VPW+yfytVknUHaGqaWRU0AxsTTRN/gXpR6Io/4/3NBfMmD530FSRh+NRK/Fj1aXpfmYyhTyhlP/dTQybv9pzDBoS5FdcBX4JeFJMQdf5ZfcJcQ68yLSKz0CNOn5L8wuypFNzF2YlW/eC7yj2utcgnkD0lcuf64m5pC5Q5IpcxcbxcCKmNeFhu0feGtJQvWutgwJOVa7XVzH1sr8O6uDrwPS75G2npc4IMuFidYSB1oo97zvOru/Oh7soZUrrVhGRtQ09QZDMRkvhx2Wc4HppB5HyLAQg3WAV9Mo2iT1Cs0QLcWee93KnXUll+kFERIGBk+OmG+/TiWm7US2yz0T+RkMSV9VkI+FuEvVWvCGTWCXfpgMvpMKwd86TTiE18bQkXm4+oqyTxKplB8ry0ureid5rrAZS4E93Oj+a3tybGgOlL9YoQbf5uSlmMDdfOJGHkTLFGZSYsGNBoHCrH8RgbB2NRcHpdjWg/iTP/YZ4RFA77+DvPdPU7iHlObFy9C+YRHaeO8VYAdwERUpadKL/GEC6OCiK3j4GyZnY/20oGQtA3DI51D931389PgjrDqJSbhPJ/xZeMQCTrnViFTf+P1RPb7CTooS9UcsX4CWj1lhAumGVeRvd/2pwUstPNHrVQNWufxmKzjJUxb32HO1BkQ6pPWHanjg/DlAB5jTWlbCV/DcSXkAURTnUWcks73AZeSxSl5JWaYemxp5OjQknd+zLtGnfSEs+GTHN0f2Yce4BH9udIwhlYRqk6CTr8IKZUp6vhwtmlzer4bAArt0h6gjT+0HaswJOlg6n0tgniVi6w0ddykhNbowmbCahK+qsyitrWABgXOyrWzryOrHtNdlFo051bVudcLs1JvdOL/CmgJVkU8KbMP9Z84lx1ArsB3+u1DBrSVp58+T8t4R6oJNH/ZN+Qi6suug40ThNltwnHYLU/3lHRUxl9Dg4kkjYFBUX/HqEtiLxWZUcacDsmGqxncqNd+bdl8YCMlbXL4+BAr2i3d6FyZVnHmTFH87esDoMmlIN5X0P+OzDOoXaJgjLG/OXOPqqSB1ClUNfk09MRxhZJvD6ucfDvW0+0TTmbuJet2vU690LR/ElNpDipcy4wDmvU3bnbSEpLrNMMZMQ0QvYkSY0U/vYBWAuN/MrRqn5YUeYReWsVyGhwKSmc3HjYkNjeybk/G08PdnzBF1wp19UnVwqBjlhVxVlGReH+RtrlPtqz9z7nvPFwyrRN46pipoYkQfwr0aznoAyPpRFm6MEIWV3+PnAdodtXvQiC8wf4MbzRshSVgO9Jw5JsJlXJvo+J/ZBFwSB+BPGmxSgO3ndbco9jVyrnqmHQeQN9qm/868XitGQDMRudVeOSgs37e+EaQRd+C9O9Yoj+ZIqwDkAeuNCrt5QcFU4xYb5HyRGZDz+6x+pVX5TNa1ikOFqWs+3OympujpkghcoaWrRRhscEx43J83CmfqgRDVCIQgDrb140v8XldzgoZ2zk81SfgsrizImcrue9yjXiVcDYKv4mK9B5+UzaBVQj9r+P5NHtZ9KYPZ85Qqi2v8CotoR3UBCAnrxZoKM8JKOLy6QVE989Jvi/OzBBknt8JTuoyRw25bduqenimBX8Js5cbUQXNdTOxLhF3q2VZb4jqgDJf2rRvmDq+pJ2gHhRxQZZypE1WBQhvSLFRiTIqWMEIZnfHIxC3PElzcjRMRvIhcPEQ2gfvc31l5k6sieT/vJDkLhsnjRF2hLrnvsey3Vb8crmT36YIEY5sWpiSjxn0gCSYqjkzJA0kMgQBwZS4XAoNi1XiInLBvohokAaeGmlpvu1yxZE4yKCo2bRd+RSydLAS0QB5xqJZ0yMg9nCf2vts8E2iFmZVW6KyM//8mXY0JkrOr0zeliQoTb6OV1TxQV6eKzTBp4kq4J2bsqf/Un8OCM0zzAUxQNT2cyP/DyLH3oeQ+JWvNEu17mLaugQ88q1UlCApMJiqpobaC5sy9aJOJzb6cUmXvhqBF6D8/VPNBTud21N2gDRU7BYNTSbkdL1/zzY97Xy0yjTDbzWi8Mcskq/lHF3cJzkN0qAMX0L8eenIzZOndZ9Dhk2JHbAUGPiUwq88ZM0XQUMrpuW52bAtI3hzydHk5U/+4IImHK5DXiHIOdevaa91B2YOIFFgOKUywdGNB5sgXGxyzyqRXJeaNVydQ/QtRiE/wkY2sTBgvouglOn9gnI4YjVkMFzJfP/WJkKB4BOU11Uk/7aWtQE1QstYonVw5TBNhGJEyLXmTv2WLSb9tdi8VWEk9znvLqX1bRU1ZphFLPxA0mYqFZrpCIJrAoDC/D4ZE7TCwhqG7f9J3ynTTkRAc9Cw0W2Lew07E6pOqHLU15bLvOcl8g/TXDD3/46rY7U6nCfLGHfuIVIyXi8Zd0YX0Lnhd2vDNyS2KpZA56ROfvYzDQuPMXZBPbFP8FdOIwgrVeI1JNOqWzItdgLkBzuZ93t3QVV3ZPSPpTeqrlhz5jAEGGG7R0Zu5ZeG7QqGVR0aCtqqaKmVnIIS1CVLj7K7bl9ki4jh0mYMSb2yJ2j6sP9iQm3JchT3Y4bt4ZuntCbFPtUTCyxgavPVB6WLV78yD5KKU6kM6ONNys5sxCHZetLaxET2ecbpfRduifYLgAJzpMSbw5DVO2f4w+PDVLQhYtZMNsOE04tea2oCng9wpx7zHTnmYMONvaz79rg95iWOFQjmCWFlNPhZkYbZOaWS9c/1WNbAjenzgZJQRe6BJts0qlwvgYLMLhDBb3WvSMRraVj/AoAgkmzfge4R+QSXphIq7fIW3oYhBxCLtbXs96jvOPXJ8ebi/PFxlYFAxJ9Xx2K1sRAjh0hZPVo6plSt7uss9D5a01QeqKylSdlB7hJJPHDF5VwjxHrnBaObmOTXiqWdc4vLpjCN1U0At8cVanvfLX+Cn0TpOQv26KhYOGOMZFdg6LT2GWwPFAUmpnWZg+WS9SlVI0mxgcV5d0kBz/o8GvKB89gfGYszL0H/3lQlOwDeaY5zHH5+81ax3VDyAkp1Gc2KyZuVUGQta+uFCkfqVx9qwwndLOJTXB7DjL0i+qrWbS0hFd4LVG+IFmBZR7vgfiMTL/YbIoW/DwwxzWDL4YmLLFFrcRpJ258twLyu0UK++BRqS8MSs0YywvcMBOIIIifr+4VjScIzqTzCDzemYC/s5f+NPUe/kZ1KzAZ07fXymmKkSx3xPpYvndCLbwUt6lXnf0A/jbV085HrGNm66JYGzbpzBCak4w4boz6me8V6UO8ZLeIc5Pn8OjjaLPxJU9LPxmzxhG6DVWu60jmYzKXpQ/JOMGnKoOjs6oqPvCgatdglmtXJS4+hqhRJg/xz/9Bhrn3V1sjQV3ggoooswwC28e81lng3MgcUQQhbngqG1oIpToMN6YHeUo16sOYtzuRcC965zuJ8GxhcWKP4BnVi7gvlOkqAM2PhQ4EQwRxdWDYunZOAC79kTvxg1B61c4Tb1n43ITFy9S3p2sPqSwqFoUw3UFAR2EG5+H/Z2p7OsfnGXD55rvpKIhf9WHYDyU0CMMd46zir+NAG30n/wA9oitaSe6nJ+1Q6agbnKIAD6+DqPJA0gpHMu2KQ8XD2NiixXMCvNTZ/T/fJOwObU/ANAr5aoSFrK2ULAMVuPyfXvNrGLvJqlTxuqhDZyFyuDhvpsBSMlD7YTqDh+V5B8miYi+4OYfujHMjh+iiZ3Omj6WWSttpRUcD/jpIsSVmigDkz0FsOdZwH5/yUjE3piwuJqzSdF6BLpcMlaAcee31YyJapziFBg4vTweJlcFH34OS3dMraI4W7TM2/CfsRAFdGkhHD+xszDCad1tsozRL8xvMSYETwNwB8QOTKhxSS26cIeSXZ4J8nE8sOcXo/RZbkPjotdSGSTgdKPItivAlQsT2RRptKQ6TfsClVrzsYi5xXnEGrreCek/+qOi2+IZegX1HPevZPRGk5kAwFczhi+9dxqJpMns5Lu8kz+QzdMqT3mu6fVyizGsPUbRAkFn0tga60KBCWXyTCAyIsOTwDveDrkSt5PabEO68Zvy+f3ggYR1Vk0P6+1gIEGRjIC2voRehh3RU+31xS8WyGiTm9HRar9amr+w+QKEqgfUysYIDmtvEiN+LgEFwuRQ7HkVC9f29v6jCUGLZOK8aJ6apha4XfkjFA0s2Zcw2eNYDtjKllbH+aNGRVIOxxGfRpciw7btAxachPRRe8p9I4J3ogw7B5UtwofNqtGfV581nCBWbINI4lLIaOGe+m7p/zCVGSDFzkesXzTgZzyaGlFXcvbq4F4jnCriZC7RWZYkwAk+M4wvI4bI2FkaYCnUNhqgrU1PQZc226eav7pu/lmXmF7t8667DTcfhF5ijDdG6QIphVsa/gKeasmAepoGqOUwn8KKvPJ06wEJdiuFwC0p7E9uwka1wrb51UdytxLq2Jastg+vNUZv12353PmbHSQvhQgsbsMZckHLqoRoIaaBSLoRLNdZj7ggMFs/6k3U1CFLnaanNOcGUyB7ogzKVY8Y3m8/Hvy2uDSijPQriyS/puVmx2k94YBiBx2mzrzCXxtw4l0UXQJB1b9irrNYYVoQj8Ckwo38/GcMloAx05URaqGnNJDF5SmYwl5wnOi5IAlmHhUO51o6xktV7hzGwUKqB/26AHucmna86HcD4cIat2B+M7CHQamqk2PXmDFyZM81xQ+j2LESygK9t2JVyN6IlGjtbE2DrjGyrr+CuzG/1xydvEv30avXOhui8+w9oDOJzS8N1YHk/e1FLoc0xNWdznwVoimej41UVIIhZZIIsDsb9vTmtVCH1x90Fd0L/g6NLSoq+70Iawcxb034963knKARyzzvj3NouOHEym+sp7L089GgtfML+cIgiomIV93Qo6Ww2F3bnJG8PCw9GddDDCYF/VedHkPAXLyMPKxxCFNm9o6Z5mm+bTH+2AhAY9ZOZ0MuHIvVD4JWzy7/TU07gUaOiagqVudeJXr3Ni+E3JjgZ06XktRThfpcgspFXMFDcwaNCEoHBDBPex5pPpe3250GTjryq6hy9ArZo6vuJI4alBiZfzwxUk8H59foOIDEct0KWDeczJmySlki/eLlPhEq1Y/lRv73Q3xKtEHs4yGizKfWrhNMES8DdsLkQO+ZdTOyVjd2JwJfXbefEkr1hfEoGS9BbjRLdnP5rxIVcDC8CZZNtRCuqtONo+dpgOM4basnp4AU65aeRvjQh9faRVLWxky0fWXrowq5bLAJ3i3lKbT7hYRt8aeRdVbMB8MKrWRR4eYR7D3GVfyS58xFzNDYE+RAVw7x6Z48+FFWseMqJ26xOXxCBuR6rLATXnY9/+q3iMTSv/ubY7e846c+Pn5cqg4Rt7NKMDQs8jbJja1zK2Y1/8ZbXFJ1/KYXX5sx4mWDu900R2lbHGCyULOvWR95ctd0Fo+uANhYHwa/BY1PGGIa3TfSIt68QellDBydsW8ux732hjsizGPMgbPWgAJLzfSuK3Lwij+vXZ0ITKiNpCNhWHS/GrWbWbtSPdf017gvmZuo1DTcbtX05nRR9vVVFLhKxnir4Fh+NQ+Y81uXKnc1/3oPvg90m0szqOV37uD6Yup7tqP+X/xrR04RumxEXzVrJmt1rb9BzR8KPZE3+XR68cEBbSCfRo4gdsrYImcQIB8e7Iu7pnL5Rs3Pbe/mZugt3Entkz1RPrVykk0S+PV0U6Rf8X1E4wK+FZlo+Au9HXxA2ipdc+LqCGgY4fbi67o3NUPipvK9Az4bRypjqGcDuHH+22FXWHKDIInutjllz/fxKz55SrmM5izUtB/KHUbzmyY26apTqkoVWmk72cMGMhY+W6EZOiCRc+UOReza9af0UzjEzcKmA7iGfVvuhja1ptjuNoo8WDfiRex8qWqx7JnAoTWRZnesDtf7y9kfZqA8qUqGgY0AYOYe8hP+IM0+JfUq1MHHQq96e1MXYJQnV7c6FerzmPxTsJHB3aHqtPs4VR06vhOjfuff0smpnE6Mr0Prf/8caTjbi7c8WGrBJ+JK6IFdvkXldsCFZS0Jyg7xv2BGmMdumrQ6yy1szUnZIhvlFO3TsnlUePtztVqI0Oia1FVXV9s81W3n6uNL0w38hhh+RCEdbwSHY3yQ359xwa9gFpKhk8T6GESBeBUXr33YYOcwbUM30SCbqetbEHcYOH0groIoh9+lg5f/jq23X6YdSdsFx3no45Cz+d5iAA5fnrjpunPYWOO2WR+DPBD6qjwWWTELOdXOShz2WHs5VzggqhXkuAI4fXTVxYFYMahP6cCUrmZRrcKxDlXUbusTYtoZoLUOzrrygh+g7/a7NO0GqGwP+k2RyRZK9HmTQGoj3lZioEb44JvM/xY6SxC798yhRXn3vGXIxg0+NznSk8fUEdDgEzIL2hLaB48rrDVHaLIA5iCCj/vQRw4EsaEnmKQJAK/EQGjPeChVKCF3RoEM4pF3clTeZBwErNvMPYV5UNsOXutj/EvDVWl40s2k+qv3JdOx2qpYqzU4HrlJ/Koktu019IEXnS28y5pQwnkKeYLN1jMFvrMwXs2TMJhDOpUVMBGSa8b7eIFTANc9m98g8OxOtZPEriTyhRWcAhjvhhooXsuLymp7ovTzj35wN3+j2WGS1tlSW013hTGJ7oEB7yRCjexkxyGDNAGbXeCm0U1siNH7LCtZ/AbZUN4DHgNtGT9FOXwkf4YFjLL5aRRc4iMqyaFb1gWlxeRmCWBdTgaLgjSFLNymFcF4J3517zzl+chR8KPlDljYlX8G+8rLyKpJVrFo5iE2JrjGvy3mQtpGmdYG31l75NT2LDTB7H9gJq0W/fZef+rBypDVV3mLzGqkaODw+kqkFP0C1uioyHV5Gd42SdUWNQlyXdl+GmBWcQTw4Y1no/BPwrqOCRdnY6cOlpyiIIrKmZIv3hrY3xEj+3ZkYfxbCNFtGYjlYTDGX1C6U1NTsT3UqVGAiLZJICPg/+xRIJNC4ZlgrtqkMhtKgiqYsA+vkeKYztgiEA4wsoouWfNdWxQ4Dy2rbXu0dpc78ZB5Dp4nM97rCazjApiix60I2wPpGLzXUcJtygoGqu7ec5xphkVRkA/oF1FahrImOX+ukOEoRO7tY+JXEb0cVIkqJGg84dt1daW5q60ePg8OEQ06WuuX9wrcSYtr0qAnlaQXEIpMHqBVx0fs44doPzGKZWRz7l+LO+NM6KWBjgraBGut0v2xcbwwumC2wt7veOSE2OGqdtcdmlPtHCr/7zpd8N2hdZFLvL2sexB8Csa6oosd9PnzeaAxeZvFbD9PyIc6rUhmOCMy+NNqFdEArH6vOWXJUaPX6NxpjVaDwWz04RRFDysuZMSOD4j4MDFuBzwu9W0wWlp60aFOUxAsBZcdeV9Ma4PbTZs7FPZbCXCIo6QKGc8yI9arBkAu9zL+uaaR2OxqsUXzSMxGerVDEXDHRTY1zqx+z2crcYestq2D3+Xp+SVSBK0GGMvleYMQ6b0lA6iKX2nRnOONr/sGmaJQMxKfLlkaDPVtPGws2S8JVv4vzqQaWwQllaOGDgqIATk1LVr2zOkjZt//IzMMJMQv3INfx/qyh7tF9ThXJNL4R6oTBdM0N/yzZq6gLgBadDPkA1widqaKsGT/i77V9ctvPp5iigv6QU5KHf0uSyVs8TvxP+aqLfGjN3xm3uVzoF+VBXfB2gC/7isJTJoEZUXBbVgmIkwA+xF/LHkapcVdhhyHTqv31rbD+9WqESilgaTJn+icX8vcDLbruLn41FJ1Ttma2ArERv6hib2Ek25B+kDFktrYJgn+NsVOH8sPkADon6ur6OZRcBfPBz1kM+ihUmIgc9Pv4eco2JOvb72MCe8PjYgcUViPJ6c5+uFBwuGDrAnxmAzZGy1H5p2wWv2bCLi/IYlgj+ZRnxkURkVGh3LY5Z7deBKmD5GEXcrrjX1aXPGvB3rCOkkvuajTJqm3NhYDqakyAoEvRZB/d8aQXzmfS8N+XzesZ0XZwEJmReOUcq214I53iogB5sZiNURop1pkXTFDNfVJEWl2FF7W7Ea4U/umutSog1ubKgmfYuoUKRHlfOISHSdjftHNMHQPrXIKbGgpw7/FWfmbxOLs7e0RJjyxgxlmdjTRRt94Vtwdxe/1G364MO6kFpJNsCwTf3lINU9iC2hsycndOI270bVHrpbkKEoAlo7LQkpXJ8bcyd3eeO3anhEOxSjqILPhM60m/tg9dXPaOHfyvsZOPt/1k1bdO5ep1eAv6XRqcxxMGv5PcKhd6kY1kK5ErHv7kF6Ktvz4OmGgRxTaVwv3+tGCMfIMETTf+Mdh6FJYParSARTXwpjEmHNIoEV5cRc39tRuzvMYyd2lJa3y7erxAEVhfaljP2KrZAhMqCY3v+n1vADvA07GmGahEGV6peXHubiDhemyHdaTAw6HR5y9LQPqwD3AS1780OMY3zAVJ48EHoSE0JNgvZNWxDMp8lBcDapBIW8ecXQ+25KZE+znVcnCRrLMAgymnXh6RI4q38Tr/yPJ+1MIye363V0MG7n6qPfuGktIB3dL83FtNpH8JnMsbLqwHg58Vxd8guN0aGp+SLdNSKHNC6u4UNAwYyLgj34K2X3g8/3LegBE/L5LvZzhXz7acg7gtLmhnrSFeBM9qc8xEgp02whXYn03oqB3iD1HKwLk2rpwl+xoqHeNtP8CqjEePUFEuEIBcJmcBHL/Pt6MvtUR2BtVrrOjLOYT7UFUXCydgI9PBsi/TPkFxluQZ9vCPobyDO+zq8T/MwikvogXslQ27nstUkPcADul/rP/GtLbxFg1y279bQpuVyajufwcablk8qdx6SKvDOx00P6kuS8mkVZIJinBKG+J22azyLHBbH79k14ll+qMMQJL8WyKsIqiY5qMvEGxwc4w6Ggpfz4ev+u1inYBkqWF0NEgRr5M2NQvw6yvK9i8ldtFcNm2QmIC6b/JgEox2N6myQvZM2+ftXafZO4MMLTbtY5VmNIPlqImxaYyBG6X2sZk2tInhPUcMYWCd2av+GXAeiH98l61F7nKKUNTRgIOZQt7+tzUREie5553d/0DB7DPpOG4LO8tolBLhdflTZgdISO4q55qMIqP0da/ay+eCsUTuB/DKl/3j1D6vSej1NdSJOMnjfa4f+oZe8J8qbO5+Rxg0c871s8mOn0gHPToZgQIEky3Au3JFEP3omte2lFDO6QOWj916yvfd9YYP8E6hj0NgTFFI8WDbF75KU+rCdQtrd9/U0rTXvZw0+UNhY/5YreQtNLGlStlmzAJTrXXtU3IWY12DjzueKDAmHCWszaXsokLMm7KambSKL5NnuIexWpsD0kwfcnxy7qfYuHPk3o4lhwikDaXfMvMUNOCgLTD8YYiVshmUMJEdGxjpW9yfNc8cDsMHG/VIVrnKCtxsxYmylBMM7MIQqP1nUaw0TC8PQdYuF/uIuJkf4V37bZs7tPAhRaB3lKi/0E97PY+eQroiDoryZ4w72PvyhmNrhnOG/+ZK5CdFvUwctS0Z6D/pNlj7nznqJjc47gQ5rDcWHQfKZaHwS9dAYutZ0JQS6CE69Qsr7bgdO9BXNXbSXC13VOnX963VwmzEFV7U+xtCsPRflYvCOAhvkns6EMDPQwNQgU55fP9XbmXqddtOLgCaTJMfpgD+V0ouuF7w+Yy5PmhilyEO+tr95x1q0lvAXtXl77K/xRKPaoIX/ECJS1f0I6HEE828LLjYEG94FGZ7Y1ct1VOqTgvykeOcvxr/PXXKlO3DOux+eztb81xwHvmMmyNOBuevKStTa3c7a80+cCS3p8H/ddayjtC3XkjIpDfpo6TatGsOxeHU2ab1e8TIqgardsgVh/fq7X3hkq+bthwVz0bCDDYtSe1xzDxEeeDVHnlhdn8/O+y24Z9aG9EHmDyZw4SFl1Gj1fZdIxfyym4l6D1DE7bMKuwAZgKxcaRf8Icz8F5KUEqfLsjPRn7rw6zPKI61/kDezQanb5hM4F8wPlsD5bp8deuJgFpjA4HJY1lN8sMJKyBBGgig8all11/0F8PvZ2TlyQKy44MSt7c7uMbVcWbcyYkNVe4WJ2otdvCIvJV4guWTR+QEiESf+TFrZxu5RNbDOveo1E2Vcjw+q0u0jHapqHHZXWKSlc5T4QKnYojtJI6Hsr9fte2dbOOoyy4zvY4BTZwd34I9+s1ZJaJj0eKp8q4ke4f7V6xJUjSPwrci9QEPSzwY2JXSnx0U+2Yq9HfNCU2kVvYYP+RRLPOoUcY4JTNPJcD5d2/ysGUpnygg/RTk11krr3xIeej9Rfl3LkGQyc1rJu17OaS+MnXqrAjsIwxEijPFvV8dPWQ+msyXmVKWTws4T5x6P7gcBeB/ACeKsc2bd5GBiaqzNq83vS8KryJ0pmWr1Wea43XJ7dEq7NJOE1yb3jkJfbqP0puXt2wbQNy/PIMtV3faI3ILm1TveCJAUqTTQwv99Ds6GDEq4WDX98w1cJ7z741ryLM71cV3QUVGAgDYOBQ8nb4oW9Aa684PUoHDXUvj4Yg0HdBfmUmZxuZ8nKXJjkZIMVutL+WQVxd9NlcexjYPVXRUTh/BjSF4PJP9IWZcQZM3E9/oaHyfiRlZ2ntwSq8JSIbcSSi9AL+SrgOgWZ7+GDc7ZyfdqIo6xCmBkdQKyy4fb/McMfh5UXeymqoxQhU9O8Yi6d/BmKk/hraajquaE1dEIBNaquVLX/5esoxrHtZqha37EmUsLkHqlA7q4kEErsfW6hoCCNy8dWBxHJD7uTC462JhV8/kBcLlUGu7Q76cjgXs5yEauRb/6AfbOcpvX3qW1vEprmdtJT1EGb5xSvvm8112O8CqLBVAlIxEt4tWc2vGI0KFsQYvlsKLFIZ2PA/lt6tqGGTxiAwRGl022tEpevriONg4SnkPFK4LmIO4q/tG/uLy11SI8o+4h2KHtTbecuW1VISbc58rwKWG9//ItTH6/NiG2hkxMS668klz+Kug5v/LxRdDPsJ+ipiRB+VVXjODQOmUHAEW6RJZbWX2LI1lbk1Mqn29kUvYvRdmow5lJIF8kze2cgVpwbbYxVX1AbBce7osKvQLSIoGH1ayevaGGiFGkGR8g5AUP13yDr90kzExafTODF48OpTMhi1ZFcnh+JvZsgXN/TOunV56TYahEDM1RImhrHc5hQipnV/lPHuKgDU2CZvmx8A2p4TUTw4KdLdKwJojRrUCG0C2SKiiDd8Hh8temnnVG4zsMtgpBfK6yrx9MeFkiUwCTlMNcn0sENV2KmCU6cEnCyXbDaUENWPWSXyts/CQzS6kpuWz34apb2NxU3/HwHaf2QaL93Y+NFAaAMN+eHHqQv6+w08ikxzXndrqN27iEWVIkfF09QRz8kX+UugNfFdOGo2nzZtmetTBm6PlqcOd9VDxzV59GRrPTueuthiM+/dhBFljP5tMd90zzxTFrNxOZpD2ldrTXTpR1iwlNl6Mfml6EwI+0+77aykXxrF82CfmIVLxSxyBWbj3hbZ1+gZoX+/L37p/PkjsOpU9O5URfQoN+E4fXqr1Ki+SkQ4TQRh7lJiAAuEkqh1hizE1e9VdC5QMPznPCGsN/c43f2cMRjrWBZyJx8PN3rzP1o5RxBXxY3NJFCd7V3UX35oyVSCXUC27EZPMMhVTxMuAgiC8RboK0uCC7X0b+oevBdsiI+XL7/1PT8IAsleWZVg0ft2dN/9W/7tk4xzvQzkTx+u9GXI4QzGQNMTUzSXjoWVt8fyf5OP1C9m/bHLe8ozfxkpmKcU4QZHrhtXMIP9M4weRoa7a/2fn1biK3fwkG7dJAF8ZGGMKHoZpyguEqhcPCZNOGYU1+wzfbq7rqXzR/NWZ1cgMdnNqg+4ig1O7p11LtxP1zwv6TySgK1xGIKX063tGQXDaSs72xtTWmtY5h5iPTApwtxjp0am8qscBbKSzIAsyrND5xOmx8WTkttyKmYlOVfi2Q37HeL5CVLv1U27UoGhI7WxaFEfOmIvyg3rgW4ZrKXHTtjdiftDrNY+TDHj48NI1xaZ+NQ4WQ7ZgIJfOKWhlllLdcZpPCx6bpKFa4wif/wUwTSGvVn6a3owudKD3PL4Oupy2vc+otVhIOOBH2DVx3MP5XHiX7+MuITDuxVg/T33YZFw7pmwuH5xSSQmwy2HeYF55Ia/AjbvoPbOoiuc1zziZRYnY7Jo2ROgFEcbcgMD6FQHj/xOLeTCdJxUmV5KwqpLOXHsmhU4RNqhBZMe0BFxRtcB7PSd5Uza5BNu/PvZYZ6gffNspPjlfPAde65cPJp6/To1IyTNrNVhDoFSdbRDPdEvxJWPGsrWT8pUuuL5JKMSrQwaPSnx/ZbhnZ8+QeuL8nIExN7g6ainw0isfg3cmUFiFK9ene85QzVH1m3BdjSqzWIl9BkJy70F78ABEceCAwxIZPxgS+L7Br99dLtzw+6HVjv3eh3QRqUNefDb01ONm6ZxHXG5AFhSckp62WKN9RJLnu9BXLnbnqK9GWvkkSop4GmkS1kGoA22r7d/ZApA23hG3iXYMhGafelYn4GAWWofMwY7BjK7YS6j6hxijXwHqy+WRbLul6Ha3MvAioxL6huCopiZREqcFjB2WlGr4ou6kYKdyFtKf4g8tbhl6Djo2iiO4KediReslbhdoF3750+mtssz3ge/XUL6e0q+1AvIL6FEicweKH4HX6OsIS1E89ZYAOAgrbL07/pSeDljSGGbeXfPDcFdi9Hh+A0r+ZebWzUh6jg46VO3LnqMaMZGcSsgbfNtTF9dCQj3Cn+kw4gjJq8oEKoxgA0Xpw//4CTIW1pHC3u8+0dKduGwvtDT3hPDvJMJhquRa2XSjhemLoR9qGm1L9ETMtGf6FLHWKQvitcjBON6PU2swb6eG7YcVXdH1k3n7gXHzFboaPhgdYpePS4quHkEd+czSBWWCCcnKQNRKPIAuk8bAROsMzGCMU1wkf1E+ehHr5EJZDWKBq4B/xEYGnxpiK0bwoR4tQAChV+2NYEDcHuNpyivCKqAH9OJ70T4DFWGsWnK2IsTKLfSpH9TuJd68NBxCZmfY99IaJQ1eahSFSatsHh4//w5lLcni1ege3ZrvX1GC7rRsHwlOTdONTfl2z5Skn4e+EBuFMJGklCiiHu84GqiehPRGvCo9UgwM73DazKlDPrfGebmY2M/63GtwMEm7ryqgE8+buyQFFboH/qYSfkABvhKMoD/XR+WJUrXYoSI+wjcENNfpBFAygEWOeU3cSZq6GOE5o8HaD60MZmsO3YgTc4bayOB2XfznOK4Jrc1AlZh7TqAxCMyEgzabnidmZo2vK4rG+MlAYtr6Wyz8bzvFFXGYyf9eIb8wsvVE1YqYqwiuHj6Br+knQNH4b4YzSVFZ4Lc/ZeHA3pR6bSvDGLD+1Cq4cYuvdbt/ON9qurXCEYbxglSNEVZk+L285k+qmwHUfyTOtvKoL4veh3Rp9/jFvn+5FoAF4M71qXX8ilvVZSOBidhENyzTpAmsMUdBYipzb8XkLDptHQhfWwvDKHB6gEIO32XQLYgbdAZlBiWXEsKEfVPfzvv1QP3H/F96vWZjJpatR3HkOgJgmyTIcDlHK3WbEXvzExffj0YtoziTFtWkr3mJnJ4lbQV9pRk8tL9t3Kg9kCfrxghycCgk7hZz/BTeguPJdhQuGfuNA4Thk/7R8oGmyvXiFtrbJe+f8f5eFLeBqTumxd6jc8qyOKrgcSC66cTS3OrFxVXrdmxn0CqdsWzT+I1x8QAFALFBse4KTWHQlJCZMXIxDJeOwPTrE7TOlFX7zMu1iHjJit3GjwKT+tUVaofX8Z1HCGqrJMUMTqDYTg4j059O6YLy7LjGr8Ww140vw+TpZ75auRNUa/0AwiUp7YEPovo+TXDeB/b78qoxwyyAYrehhYe+gEQ0BvVlGNvmS3ZV/m0t3X5W8w/MYEs5Y8+LnR8ittGGMDs7cN4bfvwQrrTqWL+V820lEnY3iuMXqYTpQFBO6lw53pLc4v3Yep5oGGF15/RPWINt8QU0s6R1KHCZoHH+kjkVFths5TyKbFreq8UBjruE1u6Wa6CvJ/2scUWYcqU6SS/9gYL6G7BDBnRrxj53Y0/YDO2wTnRf84qQvkm2bV/e4Z6zs/KfFAPywORgqpw/4Hco1m63ZSAms5S5CFATHmSxmg3ywzwTl7MpPVzg1TPHrbOXu7tkLptw5Vth4jUgwMLrPaV3KNVczHa0tPwF9Hvac/IdMoltWuQx+OYoZxujExSeXUtk2NFDecYCcjmIqA5CQHj3x+nvMz3zbzruYc206q+0wX0uLNPdSFrIjkTfVz4apmfbnUU4psSfIIYMMCcDNMVKQOm6gtopO/ZMOI7FGTss3eZJqxFX5MSBRAGpWte0OFaZSsep2qlxNt1d3bGNw8ryggZptnWY65CepGKDwviB3CqiS9/V5ON2YXY04r2UC0IQYUhpo2zbhuFmkR67HeNaqoprlx0MLMHCUb0NRpg1dU79QKikH6I42VEpwGIYm3PuKtLgK/ZuLUcRnwy2NWyCgV0ET7pbrDNhzQcDunkajrupIa5n0qRbTq4YejoiOrGLfT+PfEmCdEIjIglI4ZrU5OGJqU8SzkIISMvbXZ6NbEKu9H1uBZhG1zxDnPwmecVVhyeRs36/7tsQzQLpC1K7+vBtwS6WE7/TwSwJZPdcdzurE9KacxE9GVhI2XgnR8fjq50elZkASP8VnvbK1zebNrqQrrjpbP989lbOHeJV6i6gBtF7bqSv4UNhjb7w8HAyop59/WVA250nomuQQ/HQzQ95jMrTgqMb8MjDidTdkZCVoibmxioamIexlLjoLc5mr9JbRRfvJhgNoNVaEPh93PuS54/jrFMzX38RLiXXpAPVjQzKiH586pgmy5GeiUfmBDD4VhngMtEZZg1X4UrefeA9lcImOuZt8u4MHB9VV76ZShRzMqlyNgqK5JC+EIBw4y5xNrExY4tuXhAr4gftv92skRBohfZU9n816pb0xqTAusBg4dHmH8egWWI8Qua+cDl7fTEJ8o7J2uJ0KbDD+PI+0weYCURs+FUtJFxJM1Q3hH9l07e5CNXQw4DOJz6g5a6cXJqJV2Xyg3X3dPhl/rhHDy0DeNuwa38ZjW4yEQwGVkS+7UhXGSFFnl7Eq4XJnr7KnOG0gDMs8RhwsuAVD3rvhYK+Ng+fA7CvYqIN7rSiW8oMU1Cxn/MLBO7oQ4xkIsLGGXdBNOJ2xEqRrfl+3OfcBqc6dKStfBckaKmNW6bRHA5Aqf37dzY+muzMybUSti1OR0SY5AJkHUbGmiTZ4agvu+mVPjQ7IkSot1zl2LjPcXcJo5dfkx9Ewc1Ci1NQSLXWdMTBuMS8ZETgGk+UDgZVyu/GYxIacPNgi7fJkeBP16Mu5ftNnsY3fiXjPHh8aJfVZ123XosWCvU9yZcu1RpEDn98i6wGteMGB+r01G5KmbBHXxvr5+QY+3oPyK3x8A5e6DYJMPydec7ImzdNwWD/+fC/B6dNdj8ehk20pzdn6aDI29utPppEiPCX15NwSXdJOmPPtS294ByDO4v9uvUistQnVXqsext9/4MBd6zMVI7vY4mj5gF50x6yzAEKaeThu2BQscoeisotmK+kBy9O9/hLBj88xiw7FOXKb4dAac89kZCBd1I7Gw/acDJMpl3Moo8WlcL+6E6LehcLw4ut5LynnxjhFj0yf4RdTPljXC58MPlkznOSexwnQk5wTxUWRL4rZOrqndvjbLQwzHY5eKK3SPzk0ODvZLf8TK0eLv6fYcjCrfVCJn/gFtxzU8QmchlN4FKZrvxMWWGdxv4oUUZm6weCYnKjBXhnz0edum8gZf5hnP9G8Ndu5O0L/MR3Qv1x5PIwc/JPZlcbOmAXX9DqSUtCNrPYExIOAiUKrjjs6EWBD9pi4+O7sfAKJDrdowP9twP5BzqlET3FYv71e6t7l56A/kUzPyrbe3BGPpX0hxAb4B2TmRjS1bTPgVpbLZGYlPQ33ffyLAHSuWfXGo089SpYpvrLMBXrS9hJItjZ9QgCeLvdRts7jopYl44vPv3GJCe/JRxzAwQRAmQDkiV2gqb2dPhAMIB7AWIkeTbJ3om7SEMnuUKJpFd9BgcQU+mhk5RAkYzKF8UdJmZpjjnx8NrnHg1XAP5ELLejCPukKvP3s23aayFxSfS3rKdQw+g3/YvtQ235uL5H+nVLso+uatHjicS5sIzIDCcCXeiKJcXW/5jQsXV9lbukuHo6sTu6k1MJnAeE+BEizRH58Uua91dSPaANHcJmNcBKbar14/weGSVEYxghNprN4pZUOaQtMNTfQySOD4iIyBq4KkRBbZRMp6FewT0cIeAe1NoTxoVkYj5eOXvSuVj8Da42DcZ2f8SS75jFuPASt0q1nnOQKylmlBb2gGTKaLRyM3slsRqn4mz4zxLQkFAP1HPpjMu5+s/qDJyUaPn+1JmoEuY0I7qZ5+kZFBAIA45nm1VtPcC2UkpwvhpCsKjlrrC+bUGACWMs6Cw/YjK8vlO/SUJ+9jT9DJ9Lsv62Tu6nf1ne1nJS4A/l2ckLlJruCsWbYaLcXFuPtIfBCCsJx/Z8MBB4le23IN83ZXDTrfhe8ajSDyDDlAQnRFKuwQxU+/X9kwIoNWDaXJ1MOYCeOFmr5stig3GlEXsYrVDpu50jExtMJ3sg9DopGOJ3RXkkvlvZ+bxCJz2lpquEbctXBUFqvUo59Izq/4Oe9K7NYUx3/NyZ18oOhgdmG/PVb6crpI/dM8VMIoJvpIefx6PyrWzjyUaYBC+GEB80bKS+Sk813GW6rG/bEuXNtvmDBqUeyJrzu2Z4xFjSqWUCEkLJK8GHE6q+/kcHIbhCuXBAeV67lxjV/6M52klzfynDhnx6jocxR00ybdx49L7pVCH8dcn8ShgR3zM7QhWKfsyKNtwNP9c0g1KxBcRBKKxxDNZVef66Kpqy+Z3H8pLDL+vkheokRNqH5ic+gSdMadDrYIR+N00v47XOiXB8kKx/dGmybSU7sYKI2cWub8EANmdq/APbsHiSXEotVlHr4ySVCghLka4ToHRe/o5QICt2L/FV0JOGItVziWus6MrT0cK16tN6hbO9p6P8VOg5txXKsqnpLN6TUiCF8QrbFZf4jWU/x7VT/mN7/A4Nd6k5IDffEOa/c891YpP7AvURrjs4zW0ubAB7c7U2KnlRu7ly8lh7ntrQyDr4/7g9ayyrYBaZJSSDkjPJ6RMN+DwQSAgWj7WC3f/R0HXiXDROs5rkr64hX5rQGmf1Qv6Nn+Bg8rHBkLvwpwN2fJ252mcXSElkQRHhvYave2n0J6JsEiP/LYOtegaqI/joE8fcwMZidBRrXqMgcl3yOtSIeZPWr7b19B7ACpfOJm8RWMh292qGH9sNCF2Y7QeqnL4UamdMtTkZZD0BYeGwzuOt5SvyPVP5xz3UmXtHnikHODuBDUxr0i1RA6IiDR+4nZTANuOA8djmyKOzRqIfVR/RLto1CQSzfVgezOpT5DJMOxOgD4nnmmj7gBk612P0XjphksqOZYwb4mk7jbk93RJuCHrj9NprfTVjCFs4Ge76Acy3t1szmd1uTqk7giDbe73mva3M43eMVllCadr3Nf73QJXKNAvVYBhVY7OrLEO0MXTa5YNG6yIpadajvO86Rz6MqrAFEhmehLTa87PGp11VbmUH2V3p0KeluSCp6ExoS5LkgLBAy8biCS5vhN8uPY3ZGPgFeWfPYkhmKCzZIAujAW4K/dCkZ5JR3sD19iwN2imKuamiz9hej8a6xMv10sLWKe+ot62h0F+qMiG4513bJCS6VLe40S1dbbUtwYUKAOfHzxUMS0nKgsRWvcNBfg83GbnKAoCRcDbEu1CBeAvqi98pTRtdR4xe9ABhyqohu74oE8dXLEzRIosjvmPbV3SiQQBSWt+8Gitns9c3hacr69shQyoITft73V7iXljusTmY9EggxKgt+yHv4DuMsntVyGMZb2Nf6cLks7inji4p2iwQsAhcDdW5HlXhWRDR3YzRTP0n4vvFoO7DUlAxmMsZJ1YZpraUT0HRh2Cq+fWZMvbzzMIQw2g9Tba8jOhlUOCCi/0a5sxUGmID+8FzNenGjQoSVuBz3yNZSrNAj23e6nzqEyJYy+F8kYOQHWod5dk2IGabSgbEYtMyQclZFHwPYgvdWEwGkdfAIg5VZv9mSO/WtOtkoT9hx9T3Tqg6mJUhCBxbKKgo1vxhqmRB0YbIwSsCRsT+PCKUIw+1m9Fq23IFVH6HM3b1CdkO0Lyx5kHjNNs/ThKXUeLKWSrc/8eiYUZUFxmQUSQVhKTb3sHDIZXBwsm7FK0C66IoVsFb+uTWKiBNJBlJZh6yjH3FEc07OQKJof1jNcr3TaWJrFRwz+lBy/9+qNR6yJ00G1F38EQyYv2/SHEC7x1eJI8YU96SS2bqaOtoHV8XwKJGWkgLHIduzFwNfJe83mQl2OZ1hexlnl6oiDHqZkXrHGvD1bivuilJBPFl/Z9xOX0/JFqUSpsXJuVS9vuteIcmgRPHepJX9XcnLyPzfl5RG2ifcaok+Zj7412JYr4THocDVf+lrMs8/xCyrzrbXXZ4FB6/CuVtMuDH+QKHsXu702KyIlgc+oIOjGYD9war2kOgIelzt47slZojPHLqPDvWV4vVJDKlB0pX9b7i/SAA1cQhKuWV+8Yz1cVKtS+tjjgO6K1fNozBx7UDHt64ceYUCR8fkVl5kt5W1/F4ZCtrBPFeshfh05zJOJUX9/y38KSQfe/0kxrMN66UeyxW+koklC5H4A0WavnD31zUNuCNx/e1Z0wq36VceRZOAt0We8oihaQ4eNnKvsvX6rysp8mKue8mJGJrSh4LpGok1vEWkH5QKO6exyAAkDwbYpabXeTSkd5yxDXiP38meF2/R5F4Cr+bl2sS4CsKSqDXVyys1tpKDo/6d39/8sEu9tqTuY8LJ24+4GvddJqGtstNkJn8N3bNVP/SgV6SGnJOFxOSdwL0kOCjTYjKWLpPERGnTE+/1E1rnDQKP/XZ9JigSPazopqtNSec83/XQqn74yLAs7zktiWS94I5LgKscY7mcf7hHHxahR9fGLFPPev7kwO+xcciHwslH61VZUYEovzjX1h+LrjUwBnmUYa6/9JzXFyyXL/7NSEzwLtxGyZb9VA7MsNPLV/kRbWHu1Oic8WRzOhrJr+PtJkZTgjnFM6+SZfwJ4uTs0GSA97LGUd12SmQmlGB9kP6EPPZHQrTRlIJVJDOB8pKRAS4mRsxEJEfSgKt8kgfHT7O2YABzTw0aTE5U6ekgY2p5XdUqKJWw9B+uJD5afLwpVVe5SGxzm/APDzaNhSLR0JMkRY7jeYZujj0pgJSscsd/uKSGPZER19DjWQLYC05onz9vXdDhlLJPeSAJBS8mfgR5oPFqxaH8qaBhtRaJTL0/R1+tq2ePosdqHjEMgh0N2nS4iNq7cYKdsm6o5SzZDLkQnyJJZwoo243HSHXMlaBkuMCUNeEtM3vlcW+DuDnW8a38VWpmyc9cY/aBufM8arw8HoBrdnSY6ltkN9UDVWxp2Y9+nxPzzgUfGSAz+TrvdN5Yt8NdVj/LIt/io0JolAD2XMQu60LbT1brC13sqO/WDPNyjnvCdppmjkQBWdy/M3gkt/ndjlJ+mgAt4EX+1j+1qGmJkFDSjJib5KZ/F30cNvcHLhEiAbgCYAT6WGDOl1VzML4+Wf1QWSj+uJe289Ybw4yvVM45N/RmJ4gHDvr7aYX1GweoB48bugIhh2sbeIMq/MXGqfTXHUgGnoVFp1gBel9KPUfbZYqt+TMrwYgpzUPOMO6sKSDIQO6Ff3CwFWlcm4+fyNgQQoGrpBUV76cls0KqwwSbkmLX3Ov00Vb8vBbJxVxyEd8p4XCos0n2vfs0GOFOVvTQ/lW/K1FDecHN0yoreRcPzT7hTehGD+x4fpK003Xw3y2qp0aIy6dG0B06oHMwEGFuK/uRSqHk+EE5IQKYxWYz8PkS9nzntyW7VXkYsdKZtjieD7aLsPtEUg+/R6y7r3u89iMYbLRd3CEwpIFkNTsLLYNf4u9aGo/oatwyOtlF7f5LaIMQcVwdw/GSv5NcARdEG0Iibh6zl/AlAHn++bhoCb2zdgtmla+mVqB23j5jBYNIOpABS7pD66wXAxTnl0ShC4WvQUteym+L9EicMnCvommivyrP3MDjgzjdRNl5EROuznsZ/8+8HybrpgCtdW6nVZc9eg9hCzc7KuEIbVVEajqFDIM/gz/JeWPwIEgSqct8uFq4bdTTDFKqxWwr9QQfaCkD3qF7u6YpRiSTqt+wAWXLK1/Oj7G0xoEIYFQsAX1C5RxjMuMewRqgIi+kajR5g4ld0xNeaA8jgeIJiy65thcUNB7nk0uOVEo7q5WjY5+ilKjd6h8kXUSsmhsE/KomM4slGOaZ6oY8QuKEkx6+DvNhnB3of2lrwnaG8+ZVyMjltb9Kq/V4JEimxtLby/UEd93jkPVL7yk5bjIHJl7s25nlW/ePeamwIZDGThuENJR1R2FT9xqWTaJV6xk+owzM/S+/MBbDGLY4ZIjYdZr4ANo2SGhmut0w4XnfLp/NY9DQ/loARAcZh28gofDRx5SqA0G8YWsnN6l3csm8nKivtq5RSpKaSPA6lg17vvf/8vBGmZrIY/ZvF6mnYngxeRTOryINT99sX4lW9xVZ1D97bFXjrrS2K3AaZMf/63j7v3/c39qNKHj9T1Nt+vfwcrK2HcSmw0RWdXBpBiHsGzVoyQjAoNwBV+0DaY8tSSKtZevkOs2e87fIBJx9GoD0KgxvZNZA/EEGANxDlwqwoQYndkBMsKbf9lFFD3vVMzKQm61kVBnm5AHrRerhlK6DuX4xFNrbRrh7a+D70/W6KpHSAeNtrNCJ//JVoUAvW7eCCO410ghcjtTniMq83Ip0sWwERadGLl/zZ3gFACoCpbo+UxOQh4HxSzLz6obG8XwgxMy1wUsSKW5KslQcvsbDvJxdjq6oUyg8EfwW5FuEZv3S3ElcPTppgk++vewz4rJr49whSBpLo0wZx82tuVbNWuWMsYVMxkeg0ZnShr3QqfzeiyzgXUEqVRAchsqfhmTPQ46xJlljfyFmUbxxD2YatoqhYLrVClLY9E8Q1Q/pNNnniYhe/lbaDwmqWeaabmF2iN3JueX1qLBT1uMR9lGfGqVBUx1Z1yDdHyEa5SsRgrYpETUIJal0Guvo27c22XvCVckU+FLZrQDus9JgT50NhuM2MKW7Ig5vM4hFYn+ZOyj3RyaAohcUv+UdNgubQ4831zIQD9VEBeJNOmb9z+hecuCu9Fpgyh/aeoV3BRpcPpPE0ltuv4v3KJVVr+0/OsqWbqdgMAt3NezMCjbO5aqFAXeGhDXIAld3IRFoQXpcod7ha39xARj9a6PhJ+5xh/5TVo3c80yIqrq8ZbpRLhYkO/feOulGx7KatTj0RUOjudJoh8WroP5FkYmKEEnjuBfQttsGZO3sZhiDbOv6mVo+abPyzM5IJ1vksovpwnvc87OPpk57GQDG4Ez4CRTJI99or3mdVEQ/ZY+Hzw8dXz3nEpkFs4XR7HMvSmIzxvKda6iQub1uzY76usOENR68nazHvJJEWTriGP/mebJtrdHyeiQ/2UtNSI6YDaQ4bEPHghZKJnjO+QLp3GN1M3S6XvB9RmCiBgd2Se+KZ1RLkpW7l4FFzDwhtF4qyu64Hmpzk8/wY9Ql27Y2cgW5Sut1cw/abrYTtJA/eXOHY6pOiL1IVrOiQOySXB5VNcGN8TW13wHzrNh+TyhTbw3SPuAEXEXzykE5qzre/yq1GtMHgDc/m14xetYMmCb4S4b8+ttoECt70MFS0LXRhV9icJiRwkMMDmyNDDMWgwkJDoCa3jhiwbuAfKU/xMgSda2YmyMZXvHLJtlNKpJZqyp8HsrKn20qo1XuGf9BtPnNd5OyFTq8uKu4VLYpZEaiIY22UL5m9xkPwUlT0zuRkdE/lL3vWDK1G8puvwJPomZgbjkAa9+VQSJgo2cEO3/v/psPfNVtqbZDoO87wNgpjCM5Zce5wFkvhsiSOuQT+IFrROw7pNDN4lq6OFsbNyIHB9werBcjebXOoeYRh7FWBsna/NUN1vjWBHPah//fenhpPrgt8qFdjvEVYj6m8NLKrUpYGCo/TQey28i9tpDGP2inVthCODjxVB5kdc0rvnz2OUS3X+L20FfsvKG9txdVZN63fbKiD+HHzKaR6BIsvObjEzItLEL01AkHsDZFQilDurWNmoVMWIem7ACLRSe1t9hCjSmgkvGBVSeBt4OTVmzw6VPmtEkgg/7UPmt6A3h1AwMYTWExExA0/GWWE9YWeBJ6KJa1PiSY4DWSAcLF5n1oQp+bqS/lq+KNeke/o/AeE65Itxa0ZlZygHh97+Ww/0OeZPWfOj+LbSoXjpm4Jd8iS9YlP40Oj5EW5LtCKrtDiXDRDHtz2qU4gjK/WH8VOkH+C+wFEc/lgbCIc732SlD+GOjibfGUwwIHhk1/ahwBJgzKhJZcSmBZKz81CQ5k85/XlZdiIDT7KJTgS/oNF/noeyOeWiH9tw4/ZS5RLmUGOHX2Ucxextk5v7iAKC+7qkubNNDPMLUKbbIZzsFaN7RXPC9iBUUy9OK9pW7Rn6aIuFbqzNcK8mFD24+74Pz+m+IAOy5nHGEfwjQaGG24UvtXfilxK4Z69YFsvAA0ZZSL6Hkl/gDLN6OdrK1y9MMiz35Of6Iy+e2DEl7DSbGEOw1UPRQ1vsHRrepzJ+g/lnj7dia/2fDwbvT8QKHFWhk19ZyxP1MNQ3bdRYAuTySL1SskS8U87TuU9WfcwRUeeCTj4eR7LlxVVS15YLgZTEA7iiGnLNlHQGGRNEVC704MQT2dtaIFEAFB7WPD+VajWxLKJGPcTghKa1YVhcts3rJURWhXO/sZG6paYgnumuoBnsl3GY6DTRNx4z7s7/7ipb5NVCUOxtNykeHSh0byQ9lBPw0C0EH0qS5Flll1yZ8gmsEdMltWQFgZssYolqfjsHtyrIKvA74oo2pqFNYuitO/ISF86t9NN37U2G9isgb83bfKG2ma6li76Yfgh+i2Ze540gcqMKZ4SmWODtiP+slo51LZk4Lx8sTLtean1IeP+SQSt9JVXY+qx0W5gYBp+qYmgNJPCclxybKUGqteu9l/Oy3JItBlUzxOezHaW/aT3Ujem7+Azs0ZsyOLbSx+8arMeedg/SPoDL3uQSyuRKkn2sQW8qdvnL86Xr+DkrEkcvRFGkgt7BhLG+Bt6M/HtPQkoGY3hQtekV5R6hqoLqJnrhSFYca5vj78GK2chqML7S46Y/PffZYb2zXfLdcs0bIIperK6X1S9I02qaKWX03aw7gArbHQ2jZse+CHBC5WpKZk7XxSeaaMG3r1sFNT6MRXpSaeLX6slYXUVwPXP9kxYYtafEiSqnA2Jyes2JEBgl2gCFrq4o9MuNcPcEWaaV+FgMD3Cqp7Iw5KyO8G41nltGVABoAfE+K7Qkxqb6r5LxREBxsX5IY+b9pgw0xBZOXo1y9MGfDcd+Igq7sXZsSGfLMfdiyuw8BjoHZIA7JV9FrWBXtY5EJf3DsqyzwHm2a8Gy7kzMVWk7Kbx6/2oII7iR6mXLB9zheL7/alRJrPcFaHeEIkDajlnHHdtGK5OvAkQWRmwBrQZcgQ2idoV0R/ItaZN+IbEgWVMDqaz8bsgUeB9zYEui5U63OhWO8clyvd+b6iDMpxojfckIigvq/GQzfb2ZUT6MpH2+enIdKqADni0kmWuGhnOIxeuEJhiya+EjXrbstsYwXLEtuEj894OYy6FJlt12sJnFz0ZLWFJFnPdmCDZ8hVCTkLGlGGmgIWjnzpmTHBcbHVhstDUyvWvkObL3qyhN1W8QpmSCkdGLuc/V+kc1JFHIYGMNEe/KSh+8FGrTXzGEgtiue20HAODD5wBclm3GJouBCE4grzJBXBqckPw4Z+/rq9N2RvxOmUKJVsObHp3PkB2O96NjQWqJlVw6UfpLQc0Obx/IAOwbhUtDbQ72irs4afZgRj6/gwIkk4ji2yDYI0s7tw7hLhanONL+oUQ/nzQ3rYjb1z6H08afHXqrJU9848k1N2EICXiA2gwFRCOuRyLCkTRhN6X9mmnQfSKovHlKQJvjt+s+YhbuK6LsYhUJvQ+K0RNOYVvh/NWzhAbgnCLFE0A0fW9Tp3U5CPA+2VfrC5dXiVl77mjYqo1cJhdeJ9qjlJJoan3/fVAzAaieBtyTZew2a7psqc2sc8MymJfsuPxaZty4ffF5zj3GHuw3EJr5ZvNoWW70cVcLIwUERFYIZkBIyVVyAuidkdnYlCvNmA7CRqvbNzbob+FDMBx5ugs/Y4fnUhLHfsyRp8g6/Twsd8R7gV4tcKRewiFwVopKUjEGe0Rgee3LVCP5brfZGe+IaDVHcKOyOdzIS4sqHhgeHutZdWewP25EWFJFyl3qYHhcUuyf3/NnG+b2/53g9IuLAUy3PeudjXCjHlOUjxXBQ8maQxzcDAc30oro2qOrEOdGlhtFoujxZDGX6VrWRG4LDODabXWJr8Prng+Xo+lLsLzwcnOU1atSoTxo97ZxG9N4teYkQj/TFOKG28taFlL40QZLpyj14N5i1hYEYePw65ZsuOsOQhhhsjmht+qyvWRXA0BI5lIK3QiHFXF12ZN5ZhtIXShNhLpm3OzU+LCoCpVt0oCsw4m3elD3IFnyexJngMLjja6/lNaQqh3ErX7zOU//V/Y4kE0vAprpbupsRPQ6IzVdm25TSDoh3KWXDfNUJTY9ajbx/XaOW+d+efH6l0dL9j64BBWZxnDmxj3L0ladeqKbF2fp/pTXnlnSRMKPMBXn+5XhiRllA0qZrgv14MXkclLbaRx/OPkxYSgzYhhqf7YjwVhzQWo1pFOuzog68C6SGSGwy7VoQJtlT6l09UH54CW1UXLl47yEHzJ4QCPBqlcjHyn2EHCBCQkiLSWiDgV3gJlx1OPYPpULWb7KUiTdc5Xb9fyMcmzi9POHoGaB7lRiQhOJKgHzoJ12NSUAsirDxwnFSypGI6EjE9xOcrNOBKvAgGg60qQk+HAeY6EtrsNP9Zm92qgpy11Z5yJABcgCNShrset/bVVqczKNDBwccmLk/NTwb5gTrr7XsPI59smkLNtiv+zOLO4TDTNeV0zQwiKjFx0/lndqbOTpWvZyNZT60CNBUwt1kEeMjhm+L92J3e6edNDf9IjIA2VyLaV9cR+/ATqTb/poaDu/bSCKFU6tARqKbIOMGQZEUaL0ZwgeZQ4UAJk1U7V0R0xIUeMCncz6pVnAUtq77fGIoqEInhg1nBthbvwcNr/KhsYXYZS81ZUrTmwTRmtibS2GgmTkE/z6d3kv+/AlOFd6PHRJi70lxTmuaIekdTDH1zeiVT0Te7/kLIOQfKWW4nosl+hieYm5bNH9qhWZ4KyibhYukh/k85XEc7UE6no/D4uVokvpglHTx3Fy+cz9mYvYDi7wrb4y30Unrlbd0jj3JuPVD2E/C6kmsqqmLXPQOvppadaE4J9Alv7lV5RCKWYcHuc0SjropFco3i9bxIJ2f76ef/Q5CtlwE2Js9FDeSDRTb781Ebyxthub4he0c1yC5xqnSGtbRKZhnY7mAgXWdV7zP9URMNNoO1wErGg20l3fJCK/ovu6WgqhQSOhzW5UyLB1AohNICIjS6xdZW8V8Aka4l2zhdHsLfIRT3xKJXdODEJmbNDSDuDZ5pdPyAATzMaBRgVIfdfeHiczxZiItRPuQ4334o6jl5yOi0EsdZ4m5mQ0Tq2uUMkFjj8RTkaITFOF6UIBIWYl6st+eJkstd3W8Ni35KaH68ADTnW4sTlf0a4pS4BMcyQMUO5A+pxg5oKXG2hob4XcG34lTVA9cFa19bdtYH1CrUrX64cgAqhGHx7F2kqgRgaTPnlJVQ7T1+Ju48xlul3jtmtHNwAKH4mUn+8XyXTYjgl2kn7h3uZB1Ilb+4WvFLraGbdvu1zUxAB5X+b39XhKdDm9uDZP5p4styQxA363ao+uyevUJX6SF/lTd61Ex7u3M7Ovrbv1q7QX+trzVF2vHkUtqVFmk8fGpjgCpuEl4AIAYWh2sOW5yvxZMPn0xDxNfy8Y0rgYX7JL4FWojCnFc4Adwt7T14Is92hHKDSVrNdSQo7CQl06oTbWVwW0wa8WQWpwbV5W/euzXoHMVoNQJbrGkeBIoViL24cRKAzJP9uBwq0jS+sZ3kO75u+DeZVuvs0gblJ1UBNPQArbAVeDwCQZyAy9MBy/vuBTUvhcvtQ/GrH4XahLd5qg1JEvIUmKgtDvGx/MLNjsFQJgQI5AS9gJS1mSFtfRktCLlrgscI+80uey/rKxB3mw7LtGVWOzb0xgqbzAT8WT9hppjasrc9qsTUtOqTbDesyBaEMsbmUHpMeZ1itu/y6oMqsCcAruZq4P+cKU2SHsJusrz+EcEqL760Gs9QOcJ1DbVdWEO8TZGZRSb7GC6Fvw83LVHiwZtKkzUQ6OG5OO3EX/IhbXj/Mt50L8PxOPWa8iZU26x+MKNPLOup/JDlwI/oFmVl6YnhSGCYsBcN6CFktaBEG30HoW6mVi+ijmw6Sc3Rc4LetnbVywJ9sS4AQ+smQ7QCoGfszZN8bFePFDOJWKxfi48kurnJ5v9rgjIZHybM/FqzlDWNsIIrr9kiQSGIGFm2Yo4kfrLHDNQBnWeYLQcYfgrGQcJ2Fu+BFlhiWto61fHUpnEHRMenJucJe9pUwO6/HZC2bBHJmbnB5BpMxUKNwZ2OWwdvFOz9HkGEkeOjo4B5rrU4PpbZZ3pl/ttNBVnYRjlzRAkQO9VyCAjfYBADtuwbNhQ8TF/yQdjDXq3C4RlzBWhjhR6PUm+rN/pbAM2CqIbNfawfNjq2eECco/jh6YoM3l0KUD8DE1y3S6vFreFOGBQ06emrFoHaBUFHA0UZe1LGGFm7Eo9EcKJkiFSsl1TnJrdJsdnMszowLlWJ88Xm/i+2kI5sdDVMpxVAWKYQlRJAGudjBIfxF4QbvP6dNPDIIm3m4c0/jqgxEQM1zeZisupRSnfxXe/p8TPzV1qjeBgm1n5vWnFQINLS3y1tC/N7AdyEhHeWlkjoYTpJpwOnT2vsuk58jwSl/dq01uHtS8MAnklNsuIKW4vnJ3C65k/KLfH5+AuOcNRUx+KEWAnmYC6XAaVsGA0D29HaiRKySJ/Q0aCDSK5S1pPljV13j/fTjEXZy2F7jDJ2u18tcSs9G2ixnpnvvIVELSYhWlfLpv0CIRb0GnR+XanDtjx+jDsegBO+YSw6Tqpy4pIDXTKgxwaNQ1VB6kmlHMDo85XprAW3evtY8h3Xc0WIMDShqwX639mLtlwtktcy6HTm9IzdGuF1qat74JeqftLbUQJzIR8CF2cTaP82Bg7QFB30ZuKyOQX5c037aSiIvqk/pQXUNHBabbf7wxuPtoHAstVkMxKBfGVjKwtyA7Qf8/uXjr1Bmu/C7Qw39Sgfiuj8A4kgct911bzca+DBnTAC7CZE22hqJnMEuLOQJqAr5CoHEqiUOMVbIYLfnEx2Ss9mlALL2AERUGCbV6JdGevIPyrRSd/5jY1AvEtBr/izqriDMA54cYc3Rbd1qRGhuyaTP7c5arjGESdpJQ2jazqmNdlEq0EW6mxm586ujilNXvFaXvj2zT+HU6Wv9P8J1W79HpQvuKu5S3NIc/1E17JxgBk+L7vYjk5kuqbCh9L3+Fj5Y8GkvdYElWbRJikPmNhg/4fpQYYdw5tHq0Hv+kZkBH8KzCBD4nd90gBnrQ8+8XcETPYyX7x5fBxNbKUpINgtEkAUwP9vVm7sbetf0lBjyyNMDq4hHeUuKVRNrmsQRv1NHOKxJ6HSXyu5JuhAUv9hAhgGCjlR6kIhoH8BCJDNTzVx0AHj4oyalV6s81V0djs1O+KDvXqUDSUMzJg5RhzNveyCM76u17i7G56fcHgGkSuRUW0+dLtiSq6/dcHQUbphv8oMnvESfLGNngHyd97i/ukxV070cMCsBymzve5eZfycvcFcWTCUGOkZVExEJpyFrxAwpSrkrq3ukiFgGG2eRLslUTaF2vIpT0mV5g1MHcHuqmHc3U5hiIvbCfb3mUNa1cV8PVX7ixWdFRnJ5Vjw5+fEP/w5deSOJVpzdKbpFw3QVKs0sCEDrGXZBBXNhApH27IlufaManVAn15JzrLqr29DdCan0D2vnO6o27CpnKym4m/b6N5394ooQpnm6t/4fwSsHDtUYl7gn1u01ZxW7723C8FWF5Kbf+xZANBB0l+R7x2C/vjHba4umMrUxKogmhUahG3FI7+cIkuLhcBCYP6PQ2m+x/O1M+aQbR8DXpNkvCeCHcnonObauyc+yf1fWzx0zkdLxArBENzW3Ezrol3efTaZSt8tsmqnPKgXeDcX9zwLYeuYXvrHkC+xsB9mcMQ5cXAbz9T/7rV7CLr3vuCdh7FcpIuKrA4TSkgbQ4LJF18DpH+VIc+K4hngDFJo0D4Jm1yBp3O9VdM8ZxY6JlRKMGjnZohxUBAjY1iRaHcG9+yc/FkGDS47BvozNY6jDleaF3EhbM+5sh8uNTQwwdieOgzpnrLyxTjVdNqRHMUHbFlJoPR/b2UYmOnAhujHRHnyDj159R4XNAGyzFLHo8BS/dtyKH+q7Up2dMVRiXLRnLxYxZJjAGavrU3rxDlytgwbJJ98YKKJcd601mmUpny6Y6p4m6o3GkAZA4O5s7hQOErA5zQGU9E1e0olfShwlg9SMtFQOGSoBANANlHyPCFVoIh6d6/bx/6YxSpIbcQt0xyWXw22cCjsOPQPdywEUvZS3Ir1BxBVjYTW3b81LI8/Wgm+w4ThNYKiAQQY/V/1wCC8OEig3JTTm4g3meWI78LIDfDaSN3ZIAS3updP4Ny/KO64AbVze/iO5xFKXhwh4SM6tQeqchb8Je+THmRdV4TOETTvaiZCKj4MePIKAd5xfxGnlVOmswduURVWUV4pDBkSvZTTLkTi0wOswdiH6+Vu8kh8VtnjirUL+tMMVdAnIHTCX7svItN5nG05DR44155xpq6Q66NJAqm4jvl6zV0aUDW/Eh9+Siu5DZAXpW7X/uHWc+CQN2DUIAGPaJQ8FQzZg9PGpFv5zzicVTdJzNAZXnNr85KldPK4ivR2Nr6K+UyMRcObGOwl5Lt1JOwZHgDk75tSW/Y69HJ2lKg9Yj0/+zUXZvycicNQtFvOqw0YdGv3Kre1hWi9qRVn4Ou3So4czV4fZ7SGVBt4b6LS62N/6qzIT9Pntf5CsgdU6ZxM+hiVhoariG2jqc50g6BqTwhQS3kAvy/P6xsu1DcUuYYN2p0jG1Za+yn0Pw4l2treHdCSOs2cOrZHbyVsybJbMFPkNQEYqf+sFyYgSbY4yFTZvlofJbsB9DgB2btCMMc8OqGzIlAxLmVYtEqoiFM5qkBUGtBYGOwbieSitq18CZ7+i+zd2YwV0G3SpEcOiyw8zoa6qfomn0PG6H991Tt2PiDsrRUPgXBRKA7HTSmb7/L7daeStjoI1lqP5enhg1M2oZTOiSSgB5ASL82ttN9mQRuP5gbbhApVQRgub5ybcNWzgQwagd6nn89zNR0lINYoSdCbWOXtQDUCe2T2fdHVbLjjijp6WGOR7YMTMQeH8ijDRNonVDDXMFq6QD+Owr+FUs10YWqwUOKmyluHRRqABgr7K+Fy6Yo1gP6wQSpw20C8+UoGDOItUs7rJ32RRxkHXi2Xx8lhNbhrjlY4dohrM66+wvt0m2uzDDvGFnxT5gpRZqDda5X+ngKaCOsr0UmIGsnQIFER9wkHYmfDss9WaOjAiVuicD6jaumHdryelHXRKujuC+3mjEVJ5t/F+swNTwtKStbJJYvVe3AcneUZoYusoDLWqqUG8364xWyLftLVqylepJ6YsbyU4lUlvu07W0590uZCSKlx6Gnpgn3E3GSC1Wrh4CwMRtWfLcIqE/8iILMEQp9WQ25lx/vaDJUf5C1QQk35XTjKtYy0KArd2Qlq9cl9k9WNc26pzoOo38oosIO24gjztXmBnrRZ+bt5qLQmne31hJiSzoHarTLfHqf8ytSt2YZywtRzA6lq63lxasxwMzSCjzuW09uDHyKqiiQZV6qqUjlutOLydvbATbx4qin5l+MU2rThdsrMoRAHyOOgthh2Ph36PJ1UFaJDVFq0PEHHI3hVI018UhgKI3ZPsOKExxtIYk2+TEkkYaOoIhVdikcO32Vd7XWybAXjJQW/M3HdkDSi5MmXO+3FWR2uPkGf7DN4L1MKJPasHV8+fc3lfws4LNe7R/GcmRY7Ot3yqt1EvBsNgwEV74TOQUhx2V/VhYTifx1C3TjqUGEdfsIKGFhhgwWkdkcGy/zzEoZSif+WS9RagU5Xs7EcdE5Cw5nbpQdnY0A21+e43WJMmKe0rnePAdPDyOXqhIhXJFEPP9GFbwcBoTdMUD6gR3OE78sQVainBWVeSrC9SbnYuFgK2WGX2bCoE/hYyEKx3oyDUmwk04BmVwmZ1xWXMEzwOtbFpklUXZXpLpFAHjWdPEg4G6b2AZyXcqZifbxhe9bzx6vHJJN/9z90RECCvwupxobWZ9pYKzGJK5Jf7MhinEYMrVg73vib60VtvQzspPg0xZASA7JbakJ/czOq2J8JrxUi4K0Gr9BKDhYptv4B9RWARfSZzZMiFunFby+j6YQdCWiWjdQvaDMRp/YBU+Q/ROFQA1e1Cegprsu13THqSXOLqUCuMCcYOaJaCsRmFDCUVr/BhwS1I+uk3cpXwr0XRHLqWXq7q3blggrWZ3EyqiC3kbp57c/tHxHgwctM0QAKJ2YGoeVS125gQSPqYuj7vL1UtAHjlWa7yeWksivhRjXfvvAztSgn2dYm6QTQNTuzZwCBg4qSbzOD4woN4Eva87/1YkHS+BleFkaGh/XOciDFsZGxWzhG9Sh7rUHPozB2Qu7zyC/omVIU24MBSVfPchNscgfD+rdqrfbdmQVxeXuk/Wvh9runeNggsWuRTBC3kmSSKHG/TwfFgDLzJ3s9QkPXgWQqfghjT/hVgGkLZoYRB43QevEaSI/sRFrlrdLJmDTYWrhB3mhN7AZbcUAZ8wYveyVj56hvoaWVhX4Z9tRc9fi37tu7kpXXCvbmepKfOn4KItFlkMDSff3vcXqSEJuUx5Xt+K4iWGlokpygba76QUPJ7kFj04pDTq08YbsZgaWRNbAnxJHXF6hqtrg6P/Y7mIABVQLdm3sW9vrTuOya3J+x7boF+iT69Pn8w2pIUsOgZ2/CnmYI0dGn7jp4fFjhHVedEeQ7xM3Vw+egXQ5U6r+XlQOBnSKrlLXRTW+W7/W7fjpGMXlfSpSsX4K/5kSU3PvFriGKg5cnQbUk1KP8uT+sHMJJ4+xl5kh9pe1KsriC4Hd0WAHIyEMlfZUmF82mT/x6150fgzRxy/kzxbVMB/D/0Jc2Zib/HqPKkIVIrjOJO0GhrUXeiFkIU3kwsrviunV8++2POf+P5UPMfSpHlYq73Riwta65zjnfAUYHb0LffBFQXuwlQwDw8XwKnG/k1Mpm9lrY4BgS4j4OKhV2UGumBzG9rz11LRcEJzDGrhbi19nRW9rwI8SsOVRhv49/NntIWk/kGIN28disFiEX7ys2RoLStJCUliWGU/OSePfdxRFQsmOGC/dkVTl9GvUbpAZUfRw82+XwRhdPWyH9SoH5K01vmD9b8x1dJLgSIHeUeFpiIpV6/3ScGSzKt4wccp90GzDzjh/XOMJ2ajA8iU79nENnwwH1c9xhiHWOV7ii99DmtganpYOhclhUapmwra6KZ8Ntcx1L6/1428Abhhuih9FRslF4skb1ssswmGcm13Yk46eT7wP8urJ/Iim3j7YrpUHIBvdiuYptL+fcj8CyRC0nH4elak+xG+PDG7WMB11E/CUL6qcyklEDKpaSBwyC8+uEY0K+kqZv1qm2F5d7brbwBjNgNQ/1jqE7+jgaIQhVwguQe2midcB+WrECbjdzAtn5MGt0rwFg2wH69ncMabQYTmApInRZgwVx0Agh5PUz4vCunIgbQo+nfXK66kMMB1HbOowOeYAvf0c4TkJonS80XcVvKRbY9V6Q07uAawowI51wNNQq9fVvO1ydK0XWsW+BuX8PTj2Pt15UmsCMzh/JN/XtOKZ4Yv+A6WoKNT2hDtDT1DCUwPD1P0z+AZ24T0R02stcCATCHxHFnZZE0+C51GjTS6TU1m0CtKYhXcnos/rlg6b2tJGsvx1zmsMZyaRWXU21v3anPkp4dDCCpjHSAF4BC7Kg34aW0hLf9lwn9mlH8OMlYv0fDhcsWokOpgdvDapyUbvmemTmU+Gg810P0sWAMFsNG9whAqYxYKOX0MAAJpWI41Jo+ZUTfyljIbC0ctzjPp34NxRokAPcmMqT8vmOSi8AEjA0vq44AwtzRbYGC2TPX7lB1pSjB5um0fkedpC8lItUUqX4Y+06eMkmUTXCyHTJIhti4C0XQ5Ns7zOz9pnEEhCtSfQJx4ayofqQ5LrMaKe3vqW2UqNBSCKfTAw6Ie7cVsY7HKoR2mIjJrG60z9Fwq7bujy8yPLaalE2OtrjbhFPjfwwuXsTXr6mpJnbkrp6Ulq5nJz/byvbkWoBHDXH1LPsb64JzcM8yxBrTd4Q8V825YSNqLI2j1Y1kCjj/VoQfdGe+jqfDtWoNjFXD4+TZHS5dFxaYhuBpmXFJYwRhD5qW6eRTwuR3lQE1vNdrYaz7lw89ZlhEi9D6cqjrfBlrQ+0K1I3eCrTZZm1XgQimxtl5cVAoZwpe7m/kyHu4LJD8hJrfJc0wY1bZcZ+Bt7rZZ58KbR16zbQuiKjBwqgXLCI4kfra++yEwm3XjEKXMNhxVIPm8lzAqXGiIvYviMB/B60Gypvk36nHn1dzvL4Bh6Uq2646vHluwIY0LeQC7Fz48RSq17G+yDyLTCZc5MyoZi6Q1kHoq4RrNeUqAlVIzLnlj4bEJ+5AXx26iv3qE6R4PAIadxkCUAt3pmnBbg37ab9kM6peI2zp63zDOcQqbEXE0WoqLzZYfkoFc/C4r+Soxtk7ivb2kbr5u2fqnQif09fKGQ4b8uhQ+8QScPGVKKbb+A7PkM2VZykOdJJtoxlE5fImfj8Ay59WKEvDt+8H83qVif3hUUsLPLxEC7prQ9tsx5nd4+l1FJ2JCJwVXQv6GGm8PLAS/tciudLuo5jxfZmFBQk2tc9ZtGvba84UTDK8ExXDaix0vYnqKSil4Q5wX/+0efVdywHT+yVS43h41OKZAQqgbiAxDYlam59M2RZcD19iWatNQmvOIFXUd8R1sOwNpD3xrd7j6dqd0RfE6FGzNcfKuHlI08x5l5VMC19JHnreJS9PIFKp7fWet6tzNZvoEik+SsHlZF5fiM7bGj2GfyiRQKEFD3M5rt14QnoxnuaFI7t2m7NDkg6p1hb7XUUziX1HOFIrF3bgl2d5Zi1x7jZUOAjiuIEQjIAKtVtDLIgC1FN4lQPzyFjFn26g7tNVvA5TaD7GEJL98//yz/fWJLU++NNySkH+cic9M2lxnmD/cZAFrjaiTAqb+7n+20SwsdrxJqHoMy/VAggYLcHy+NFbDaGf0mgU4qt4Y/4GonJMUwSV+0sRTWJlHScXE7ViYzZsZ3AMxNqJgRvu1UPMgRn5apUXNPJsH+hgeZSXU74ZOARfl4OvvtLLssD+euIF7BBFlriM+L2AfHZDCQfzaf/Cfyx6pZC2oYfHLl9VZKjkwn+9nEKNdBgJqx7l2lLl8MUoAFqLjU99HXa8F60XgyfNuuaNdYcnMfExk7aZ6adblGwD62NOs9H0zwXbV2L05hFwq+qGloWpMD4lM3c1LHpKYGHnxix+OvXHeNLiJUcHHSjIkyjOvSaEJ4smbng9Y0mPwEW8KCyqLsAzpLuyqlFVMTzx4YoW4mwuIXcNAvndL/oXmZlP2eZABYtLxksH4O00ftj912jjBQv8wiUqfWTLJ0r5ElNaKz+D+fCJG4gfAWD16KUR98hgx0Xre4WrJGbQc4P1iaz1Sfw60VM1i7KTMD//i8JVWAeEZ1OTRpl0NfZFn2yB38vuWOXLp0v4BxwNMlw2oc/lwN3hCW0OGq5+9kX31o3Uq2ffwrxnuTj8MP59TEjHNpSNCVyabW3pfNWh2jwPqzePXqyb1W7zpTMn+zxGcPhCI3FnLLpg/dh3ntmbh3gIgg3j6d+aJSRR/7BtStvOsnqAmEGyUuUWreNpi32u0cLGgSOZn9s2fKT5RFQL67F6DbZk2Yqx4rn+7K/yC42rO4ZmRQrRHK5j7z3wOczYX3QUNn3NFOOJzOgjOkWzE8ARpGwbq7awk3iPvBYBEX9BrsJ7r6fsZQfJ64K+3U+3ICSxdR+1y5a+S5zt0/+t+NNqI74TRoe2suiuSRn9xHX4t3tdrS54Xuqb6tLcwS8LxBzWx0rMMUPl9ViBFvTNvgPeJSqGEHQ7v/H7+/Kpq+c0oNnBgunCMOM6JQwZIJ/+Yi78/tgouqtah9+ifiZ2L1TSPcDFjfTl3HrBibC0uSfHZjyWsy0KzvhRPa8jY3Tf3hNdoRicv1nLRco6UJzH+XsZmaCzU0B2sOJA+8Sl4yC41Q8aJInI7qYppQoajMQio7b/ECcuh75yGwOSqM+Xu3CnHfU4WKImY8fRghHI5Bdz0MyXbbZy+1R0SAtNco4pN2GHtK3AMaWbp6SVpWqIOm/gEtWu/OZEX8RRi02voAn9UOqLWkFuc0npOQV5wpe607w4iqZzv2SFhDWwM3wSCAoH+hdGuEIX4xerV3DxIUP4ITvUiSdTauWrEPQ3vWxX0l1silkXcso21Uwqu5mQY6e8I6HOUURWvwb+vSfpOmJF0tP11E1nqTV7p/ect134NunQwnIXvc6gyJ7L1Dx3L1Ai8c5sunSoCGsnLM6p9WurGEXlOpN9TWicEDnw30qO5mIqKRZcwmuSQy4w6A0MMJKwhXsnC46aOLFiIOT2jDGusxBIb2+RlTh2KjBkA0QAmIm70ie6CK5yDNpJ/tOY3Ez78+Dk6MhSas8j20YYnvr0mKtHK/gPREw9HvLtMSbZLP/lhNhOTF2GO41kCKZfTaODFi6kTvUbn9IzrRlkcn8tVEqTCcaTKNJyUpfzKRBIvb19/vByLl+UkpbxFsbtf86QTCKT7fXPL1GWyIXl0W2kZ+Rrl50qsEgAT71KKam1irwr9HuyZiHDyx2cauXv1pUuqRm5i5dLi/rFdTeOOAFmEBueIRaH6x7wHXjyV7Wj2dDkNlDSrjnhYSckx+LhQd+xP1FpYB+lrZiB0uKblD9mFcGtgGBu7Fq+Vn2EQBV5iNQszKz02eXijfYInTXjFuMJe1oqJUKe0PxTrWCY1fMaOXn3MjofYubXTEDsTS6haVV4mOw86em+4Up9LszmfzAu1EHFdLaWu98EoPR+ofI3pshMu44bkSNaoyrixE6SbQhOLIv+ChWIk1z+NChBkXz3lno59gO8NrjtXMKEnMUPGa7cJ0U487oo3ENGg9nKat7QRKoh1zsRUJ8auV45tD3VISwfRPQmlj8N2KY/AA/9A/hZPDTRzZXzMaEJDf46+vg3fdM6ka2CDcXRCXWs7V4Jwwy6NZjmckmlA/NayjroEOPB4VYs2zhIuTP62dahjsNufNABC0rNUjlh4of6SMEfrpqcp7s0aBgCUiB3xBIHHdlnj0G07Q3jcg2ln1Aa69vcfG3AhqbR2If3liLPHiC1pkG579dpuQbcltFhvzy6is/4o+D1H3sOYHMHK7bPWUPEkHgS4MyMERqJa99jJvAp56AQtW8t7k5Bv9YoLg2SJu5KLGlwlGxTNwCFJj7kJ9af5QLRxj/xPLDziaa7NgvR7q/dkoANUOVWJc9onULmnL0jSwE+5ypwcVGV96ExZc1hydMsjPVNaMecn1PZhIb9qK1v3mMLmp7YEY8LNhLBzm8gC3Z4ijvDf6eNcpPnOiO5IqwYDWL2k0UBYpjaO8226LzMA39ptXpVk8qAKmTlvzjI5dttdetJbOpllrODdCbUutXe6Ux4UNTOPAxLIe8c+AD5+DkIzWcr4ERjkLISQ8TdWqKD3zwDJ0iKQuNY11bHWpnYk0aEzQoNZRKt1Lc+Xk96CJg+gdvnO0bDxDVUloT1a+lViboYBJI4724Kqgl+pglApZrkEL3my1CEfTPboO2z8XS4qg/cD602UYJlBtxbQCdqjrf2vCcTGrElFrjGhRHeRHMmpoNFSNE5uI/lR/0fCNpI14CsJeQYEnitssOM+3z4uwkEHJ3D3N8AQBrEWQZTa840B2pkS9sCvjKbptHHmnTQz4IeYv2EDVCW4JalFrvWlAhsxxMrczARKMUIqgbrnR0fiOM8LJSKZ4D3Tx1zxb6o717IskSau7EZo4+v+FjMPegQEiI9tl/tmORxCJ5JQp52muc4kOR8TNO3Gwvn9ui37J07mBSXNlKGonGZuVezVznJJBct1CTHAZhXzrcRHARYnWyJyQUltxHlIj8JqAmScw9+NxlR7QTBkn4D3yu6uDcCZGp4g5zorbPCd/gF5ft0v/+tt8qzzyi2tF2D2G9L08s3kDNXjmCQqQ2clU+/F43a0uvThIiLI+r5Xv79fbq9kAR5GjhH3fFj9VpPvsz9j+F0DEydcBxYSNzpY7IT4awqIeM31p+J0jvso5AVXr8/NJRQ61gN1xTyXXmCFhFHCh/uN0d9UFdwAQOlia53g1zVzhAu+kKWMaOqhh9x6/lBNJQiI/AQjeHnCHO4GubpJhQ6/TP0nzn9rliYUjg7DsPOnhIFKT3Ebc9yuHZv3sfImWgG7pCLjeedQR5tG4nokYh5y3rrjFUkfONksMpPdaZeJ4M33mLsK6uN6x77khw9bLjKcWCWn3aO3TZqOGfCds3T/cqgQ2VVGRZaZ742eYtpispIHMDAhvbH7cnIkIR5xaYzOudxASXiAPht8UNt8hnxAJSehpFBUJm5Lx1Un98sSKNamLp4LtEOFytWnnoBCAfp9b+fUNj5BPgE4fi1n/zexTrPECS6l2obfKJ00JdmjiF4zEMq97peUKntCgSmDZPlTE9fUTOojPZHY5V0m1PDfgusnhPOtFC/iqIvggVcgqCO/+tBthfpq6+YWtctjQpLBjfSNhsIkccCpR6WgEijYfXTVMq0p+cgSEbqyc+3NxgALZQm8Wardn0OsO33oAdiqPgGfXrU8My5t+D63wI95vknOgFuFvRRqjyd2pLUIqYx3OuHxgz3irBtiaks6p9SEQ4fVtSMNECjCdP/TwcaSf7cvCQdS7AARBjXY2p2nVdD59365vXLXpmZHwsnr7U9AsQY/XLVHDkzyNGgEynWMCWL4CMZKejAyebPtXhS/Ge5SM2AA1mBPrYtUUhwZUqkPUkx6lpgIBBs/8IJ/eAUAXARLFd4n9rHKbwZjS2jxAEegX2oaClL3fW6vh10lTWgyqlZ7nUT+WhrIGO/QkZjSn72W8vFBTD9aecB7gMZd77Zw4XTqodCIxqGsXKuXR0ifU3M36t2Km7CZgpB1V/GZ9etURNldnXOpM4OxEI0SLfxmDmBKdvhdNkWSzdnIADzzeM04eMJH8ngm6JNxDxqvd7bQ0HTMEMYXVP11CNYr2nLNYWwIwnvZLpptK8PgDesPxqQ+v/zRDnPJrMIYA1SYAJoPc0HzXb3WYtrpRGhx/ArqgD1/lkRoSifxbHA2kvDDOuF95+CVkPeMcdDO49RJUujzNpNcOw32EP0tWC7Ek8WFrN73S8w9ConAxSMj+M8a5yJwrgqT9f1gMHXJTS3qLKewWZJi8wPbITeJ9dC9ihrc71PUWj0xPXCerudhcDBR+ouCfq88QhncBmLf2TJVPsrvF+JC4wa4YWSeD5QqB8JN/eorlF1RhX0c7Up+6eumf354NIhIDgAPGOvD+KtcgrQPOpYMUYb3o0ILpD/kQIsFstkvXSJ1nMOKGfvbFQZEl2D8KU3y2BEflU/8l6Av53qfJgFcFQYNGalTR+0neRCuHFV0OGbMg3E2bQOIgoXpCqFTach+34HdCHoLMOqg/HEtrH5Pb746ThzOeHd3ZCb4BYZ5jX+tstAPCQSF1+6kDWmu0ZkeEqulpjoIgCZqAwA0ZwH61kRRo4qLA+lKFdsISJvx73Exp7MEzadkmwxJIk1biQjtj3KdGx+M2FbhuymGLDjrCAIw6/bjLY4SdVrNwN7ep6Qn/30s0kZZ3cvCOd6z3U5C6F+Ee0j3nFAB589yxZCLWQmb91sb4/hy2bqHiPscosUf865ivg7idhpX3LkpBkwVNE98LN4fm4dja8aGFUXQJKonWuXrkDmufRqmH2SUqQ4rL0ChXCNweWEtpliWTWp9j4ZLEflENPn6YGA7OlcDuM0sYbNXKGy8LBg9UxlUS0cvOPy0kJhSLO/H5XI6VayHI11qNxhsqpXuw5OOCj6weLEKwMrYYZikAHqHTkPc2pZFBsvUNaKylv7TZWbhHo3KILh2NwdOfUcb5OsX1tosPsbaYmUmc5P+UkaLbI4cdxKr+xR9fHrlozAjkCu1Qwm1fE7f+NveJC20IiXIvoKDFJhN4nczA5bIPLRlE3OLT34pkrBF85QjTLYZrrbr6N9JljyA+7HjIy1K4a3SVWN3T5QoWuGS/jPmULQ/uL+nv/Sg221KNpCjC0Pmxn6kCpcsTDnEU0nBGyqLWOaOh1cS610qCNS1oMj53auANdHIGA5e24M086oXuXBbllQp+h7UUrlxhtFA5X4/dbgxNqi9xlV10HuXfPLTBmZsKSlBsbY+j7AjyKAvOHfPGFjR1U3ZlTo3G7BXrXiWg4znjZtPPH4qte+JM4x9oPiV6Te724NNiEFR+EuBfuIemtIbWFkpSk0vN4g0E1Xis40X14v2QGle2zxjAC5MiKNOsKR96VU1PIynmI+LdE7qisPTHrOsP0HeHCVE2zjaA4kAaM9W8/yHPSMI1Q767KcCMlQQlGWNnjnM6KXIYb7wzSlKKt/M5LkUaSq/3pptKfg+tp+SMlSFfhXxj+maR+Sj3zEQocEHI+QlNfInHf4jcT4y1ScMeE/AhSQLaG9kwaZNtXrCNk3x19GFFONsLzc79QgU35dtyh+du8dDzOSkHpXYcU5cqGLZrf5ao2bPqjqYLSRG51rQl6Kmaw28ATEcW3Rc0RiBDuXBFWrK7t1+VCvKeGxSrHA1AMC97oIP+rpDCEyKDTq0mVANrv2Kd68g/MN3x15zKXGyXA1mCM2QPt13vYL5qATO3jeKq07zMRN7d49oNLOpRpkJf9FCCbZ97WjgJ4vdnkDweHNHfeWUzU4RQXNVrQbEFNmgZsRoe4Kf5jYKqFYVycyUKYgVPL2wmdZO6hs/7a11Bz/cwTVnaYVf50lgH+VsR2MBvwBiMQGeic8o5Rg4qF1KGFew888ADDNGdCCTkF8nQMg/9WaMblDOXYxEAoVoVGRdTZS+Xyncbo6LkeGW5cAAPYipe1jemAoQnypHr+vnrPjgF5WuH6RMBy5mYDzjEgIyhGTaQ+nImlWdkQObgT9XRaGCHlkeoToVcaSnPRNjhRS46WCyFeoD7A44Skr0ayhPpumrRqSC8yfvak3h2S2mVzFAQfc2BdQVXvdhc4dH9aKiFVPTBkz2pt0OoAs/6W0F3n8MmtI1nP4lhNmp7XO/G6HNsZGvm5uuWTZ2hRKVVlcPFXT/6sA6hA+eJcfp2Yh8j2pdYs/+up9SqGAe1LXfO9ZG4QyGesn1U+R1vRH6TCKjMR/01xzHDxNTXN5dfMyBBS2GN0tcfyCZpw5HmRS9V5cT9ZsmzQ/iPI0r6SYDbV+6JfSHNBxPMXLMKpnUHcEG/nZVWRUp+4yKo9jnfYbGCjQLDhUGkCZ/zp7Em8cxXQHsFMOe+cBQkJnM+QkG8ulVb0Uu8TMFjvqbfBhb7Hc7m5hCU1T7Pq41Dg6a+6GDG1WccPdf9AymzVFyeEcUlurR/rrzFlSjmFv4xgyyl9wzP79DqwcHes24cGFg3JNrduqYt1R+ws/JAxS312R8CYS2pK6o+65N2AWEx6b6hJIWLyM5VsuJ4zIZyfS+IyC3JcfsjjpxEvb8qPteI4alS3vpuZiargXvjTWM2lkPFWAtp+xbJAja9APMR2Hs/Y6MXxdEUwiy06sA0r/U30qhVLUiA7RaN10MzKBCz/GI9lPLx96mXcpcUMG/8Xo/8b4AF4AZJZN9gdUFvvJofRPJrLuOzCMinJH8veS3oxVeF+NF2oGyj7yivr26sVmAgB7RDP0+H84y7MKi+NxT5ra/MJHuqi9vPOQFJthpGZbJTFddRH1hNYa/3ahDKyzcfH+7I7rn+YPOSxu3H5BVLu1YVHQN/7mW9wco5Nh9VVLe1uvD0CJbk+1yYPb6JAmtP0NNAzC6alT9q1vjaV+s9Uvm4nAkK6q3MGI63rlabWbum53JAM3r1WNdipF/gqaxDuBly0wSe8ylqIhgj2buJjPjdobAVjdTKntyNQCjHh/ppFhF+I9/6SDOuGC8BvcMkwwicmuRTIdlExjsoOEHHma/KemXtmwrETaDdYDYac38fWjyRjfkas9TYhU+/gAn1IEfq3aO4k3gLtZ/LM8sjrVQF1wrKvfCuhUolOIBAQfrXbiFo+o6l/UccAi7+/xwWs0ZJ6mdSvMYQhwREaRC1n4CVGGSWWQItHbLWMQYCR0vreNTTtixgN3UfzoF8x0QbDDwTnev/Bkv6mnQ2SjhnEvkk4bBaYjBwxxGaam8UlFrBZ9pNNS0m66rr4T4S4JIuai86HZ4Ojw3TQiNZsdajcK4utvyYOWKKZB7vEWNEnn55d+oVdHfizw7/ejixCvbmP2xev+VPlBDEH38IjWmeL9ljri0jRjpf5bXZyDCdD3Em11+MPgPjdrQiZfK+3fiSJWjy3sFquURUrxKd5I8C+5L7BkBjH5DHgrIv1wwtTDVfc1Haz8c72e4r282EKcpW5oQikihNWvieisK24Dop7s4cU5jew3v3PTYBRad8zoC56QJuLlFuS32c1T/Gnxr1YSr1pyO9ntx6nWeCCn0IJzRx5cb2BCB1gItSgyIje+U61+ld8fGopze0C95Zr6tOxAlUJh+JvduZJDdhD2wvvVpS5AdOaZLyneOhuBbJHEzFO4dEYQCbBARqLa5hyzfBao2+dPiJE83LCDrxbVdfBym4MlLVdj7fIcmWu9MVZFR1ljsPcE/jZv/PRbNqyenEZkrZRMr5B5LrDkgsY1mUGzNR7jfpRoQm66c39GRX5wQC1D9lf00Nd1/pWoAnNcHl9E1fM/cHJ2dIblio6LvdChgwrPgZITHhXiLu+pIUoUp+KpfOX1O+XHxYHSt1zQJ3zPnE9tBHCckEnMfk4RjhFzD4YBuJappffdBkMrWosZHwSCQtD+f6/CF2I8+CtBsvfBQsIkMayfZ7hIK28erin+MW+kGDZuj8nwAZ0Ycy0vZgV/lNDKYuw+UkrqhxaThA6G+DT2NW3mSfKhgm9PlPsSZ4+ep0zNXFTp6aQzd0EYs8iqfTgz232Vqxg7Buhqk8MhWO9Fb5VGVSekQCajpzuCN5zvTGtO8LbTmLTKhziAxEYKbSoEL+rj+VA6TdfetGfU8aG/upyGcQ0RXH6o62wsD+Q5+uEXk18W+sJqlSLll0zifvWp9O2Ik/oXy/jG4xEoHDTy9UlhQ+UpQHUdIYmL/JYdS/0rptGVo2GHvY+fxRANgcCfIGk2Zy0Ll0AdiR+DrxG1UmsXkN7SsP+JYw5EwhRrNuiliv4BTkW/exWR0ZelUsRun8RoxFSEEiauQzZirG/nm8nTcwOjuCDu5GiTbwb+ZQtXBCsLBXyT1lJS6OaXDTzSAxB2GanH+ljdh6PP2fWD+m1qhBg96oNvPMWeM3Z/eL97iXN3HsVL6RVuzIxHlv2nzwWrYJGzSgv5A7PCAnuwCViIzY5Dg6vrkD/tJKmXECMdAdN+9Vj4VKGBmeBHi6ilEi+kzQjF3jeIz7Enr4Iq8YPn9LggB7XqoYOFj5TqRgdyMaNJe2NT7sb/q+TOcVkL1jlsrrnPT4pOnsIyMrRJ/4XHeHtIdyZLjZRwCN6crSlrPm5E64yK4y5ls5HJgE2PCCTMskELHXzkjSQgbJTrPTbyCpMv6UH5krzTOBJ6ML6v+8AemTSUIMyToYcJn3l3ae1a9YGGJ/QPrcFlzNtwTn+6+RlvA1LSLTNhDItaIn+VJP9qI2NEplajycT6rfCECIEGpvlxMur6FzdyPfmbZZmUnsj83BJgFqSxKdjlvZtvZ+8/cNPczVUs8oUh3QTyhwSCt5G3bt/9t0nWUyL3DhMQqP0VKrdTZaC6m6IJk4YWyk6Mc82gN/C7RPiO7zRQ90dTGyxLg9ZosmU989HKK+bBVkIH3e19ROWEMGcSLwyvSaWSWvZVh4sjJyIbvGTgDZdBpFK3ziDIoVGHD+zc508BbqzOQ+dxjNt5kUgsw4KSuwFhAJ52za6ZD8UkdAIT8TXciu4GEEiUolEohn/KPfZA6sxNTyzQZW1fiRS/u8Dx9sswNs6lp9kseRDF24oI+q92eDtmm4ljt6RsVzxVPOHF6M3/bmrsdmxfT0Qj+HJ5X/jCK4nYFPG082UEjqIwFtAguS3iFm5EWBup80TpE7QFY/BaVHOORa0AuY7rXl35bt/r6R/5ctk0EuRAFKLNlVDXx68cI9YkdQwIPfBKypJqB7LbvzbM0iea14/mJqf45qHtVuUXWEAePEavHUkkKfzr/PJMhL7F5E7s3NMpuTAyGClf98YpV2l7bTKEhiO7aGVORRfD0ZZyO4y0KnnHMqEukLsPDBKu+/kKb5x5fEDq77pe9eoaylXKacv6rTCZx4h8Bv/wvTr5pWD5InAMjC/RQvco3ejEoa6RY2TheShYYWvrBB0Q/MC0A6XiHqiuLM7frJHJcLIfU+46XQItdnaQ7SNMiwfP62yE9vd8qeAetRGR0kooUC7tK6easMgiQnfdd+ks3mgazcF2m7PQLQFowBXYFyT3kn/pRdo3Ocn30cgTwYwnDuF3tBxrAcKbDRMczkfnPVgzheoZ9K7wtgDZhpLxa4WPkjOrvJ33IwiyqiFfpFyPasXbm5miAG31te3kUWP87ywnjpQSzEUJyvNHwyxfPKPijBhSFdWzQZYFctcSinoaTV/b9aFg3RJYKN8uCJKaeYr01qyI22m93wpiynt/dr+dQfoanOd3T0O4MtHLH6UZqtVs65fdgwlSSFUZCE9uKwC3sFmQ8/MRNx0l1rFr6VpPolSNLKzIGHUbRnTuKjpQFz0qN3HpeEjTm8limBR9pevWOmH4CRz0GhAAoBIrpikMukrxj2/FCokTI9+vZR5bGobVCsWQva+AIBlzz6NuHZ/m2z10aCuLcTCjgug9vwPGcTvSbdf4OL8lkNentRtX4bJRwzyYdNPvtKGkYjLNs0dHnp5Wl2X2kWiI6oqR6sA8PeJSZBBXrqU09YWCdfqEMQarqQlBjI7poLekSGBuC8sfhqLGfPyZdGO/VTz7Ly6n36q/jlrJxSbFdmkQNzBqBUsfJrqGQBi8fQtMwEdlEggKeIdWJqLXCKoyuHiqmZcpSmRtZ+DReyccqE1ZgdG5z3EbrOJ6TCvsCtdfjlm7r9KD1nZwpvCKpxfl8BEABQY5XUG9ffJiJzsEF23UqzWi+RPGvXkb10vRDzLnj4OSZUbEntw0XXirsSZQ2CFrVoYCF9XRfiqAGBSWHlliZmfZUrBgcO4gCNHWi+JvX4Ad108PNwfUl8YGSG55J35a4lXi1rM1Xu4XRBVXm70cILn2S6p80z15nt4qCj6Bi+8xSB1gjJOPHSc+bnmXFkWdDyce1+e9iy66AG4ownHywGlP3Nxib+zALLsRdxoVisM7lf3ixYkd5OzIIYyYHA1WyzvJGEDa+wcLN/jeU7crOUInCr6u2MCNefnqNlTi+eqlidMKtlbk1B2SHSfTkCnLELHbLH1iggO/KVVGuhnXprGTcCqLkjGeeWECT+QTb6IDu3n4vCUPPkMf00JsE4a/0y3/NK7MXQV1TEhQjeiZnQI67/R9OMm0+xXn4WFHYzd7cvHRJIOEE1NoU8rQoE0QrMhWRa8j5kU5t/0Ony74x3bWsIEmDhfxnS5RteQ+/BPCbuVrGbmz16YWYHgNL9zli65EesLOuyIoCzsNB2n1l9zVv6qWS3W0FYs+KOY7h0yeIFfvN+J7vjU5RtkkswGMZpYuwwwl3EgP02QYdf1yFJarlrasWI/aipe3fam+NqYDdIUFS4KEybraruGW5bc2redcgbKAvlJgEVDHFOCgATeqMEpnhMgTBVdac45XJjaNy7fKYfuXyk/uKwOwZ5qB3y+hQZHz7oH3xN8qYD6/fZtqEWFQ86r+uUQaVVxSxCLqodsH2r9jmBXNUiQMb3alYXANJvwD4471hsnN2bxEX3tz0rwA4kS8FR8pt/UDEduEvfhjJDB7N553qSdjhlxfjJPY6pTKUaV6E1t8PGve5c0zk48XKE6CunX7xU3quBtShJJXua8rXPWWoeEJD+wAkrg4aI55RubrJ3bQ/lasWn+FAxAC15EAP5R4UMQAt3nqX35YEpHAPj3HQ8Up3TzS/29SlpMVexJb/suS6HvJf/TbpqLf+c8QGzTIdKeqK3zjujbb8eLayKdbNm5Jb9XVyCsP3aq+N0aa+Jlb60CA9GBJ9IyAEf/CCcezKvuhvhTBWx6mrQhIYqhkgNj+9bXiBCjbybCT7E8LmkIBHmtZLn42Lm0sLo2g177wdt5S4oxfQ7/xaE5fOCabAjE+WO7aiFFexpwW21sip4ZWo0tyBSokwxMvcuTKgaScsbjqICxJHZXLpfQUJY1RnPG9fY5lrTq3HgKxRFCALD07ux1KXzCfl3ndED4X4hLSEX4o7YHp/vBD/lie6lHPr2t3zIVhGj99aBqNL5sdtCVbidRh1dFb8bmUCP3RL1s2WFa0+/W6CO+UO7znYu0ORFqKXBfN51NMFCUg4r0AkOx0CuKuTbiIh+H5RqkQYEHXoPDKSVLk08bLFW02s/y6lOt9Wae85+gAGB23HDH4a9zDkt5d+E6/2szCliELthFt/ghTYZ8hGs4U2y5aSqgwBuZNWpxQSbrNvRTOoggjyyT9Js7ZCwSivt4hjPbQBe+fRMDl8Vl5RgeXUeyi9zjgP95isMRwVQcY+Z0irZJFwjN7ZUSUY9QQNMlaRgXSyuHQqGrHpDTkcHmd5X4l4Uanne9nmqQr0xzr5oCvy1fc838AcCI32O9tNuRHLhpoTbfg+iZVV7x39eAZCHcrgm4F/z7etlgTfa0s8LER5IdAc2w27dUg7FbNnt8FnB7040rBW3VUELRqW8OIXtq2hrux7KkDI1Ck9P2T5pBwVdZO/JUkUFXjfP7O+3aWQhdztl51ghhkdBsh+tmtmYkljun5ZqL4Jno2S1Bkah4p0vmYCxBgVAH6Ai1ZyC5riaFBGiT5is9wqm5n7SGkEtP7hd2j64Z+9wmxajvYbVvUETvKHBTBZGdLVj7bSMHZ+iDELY944woNLIawW7iWDOrjw78vLZt9stQ0dX4LznF7bsNulclMYxkHlK+TLXxY9si12xK7q8MauDPzOZDef6USEaYl0Nmb6UGdhLFx0jWenFzumGruuF8ex5LdDjBK12q0y8488b/6BGh+/BAXkN7vV1ApfYkqLvGfZRJwoWnIZYYVdnUq42I83UL33Cj9AjDF5iVnYYjL2wwmXKG41EtdaLZMbh/oJkGr6Gpi1zbL4lu9E0iELG3HwyND9u9FzU1r7d2vR85V8NBqQEcMJyAJyzWq/4cQ+drMGinetBEsCybv3wo5HsQ+Ihk3ZH0ZfLloz6pefEQDwfVAYWN8U/8S3aswNstfiEsS2l6/uoap03NzNXCXcK4x8vu34qfCsM9MPlRE1yeEkXutKXdrmpj2Twtk7SZUdva8b6lQvCXfEYYkJebqnZDuJ5sfsMNKCm9kVHw6n65Ad9GFvk65Ls7+qgmU462gxgANKeHc2EqC6HXIS5BvxxXWb5oq4R+eAIU1/67Bezjl+Ni/SpmfwYg9e/CkuDsvf38OEAqz2MxrZnZq9AIqnT1qLapXDx06RwyS0q5E88U+X/0cUGFXlVbcDejkVZw1fJyT9xppkT6o0S0o26VP/p37v8mMo53DmCYV5GN5tWsuaekBjiSElkxrdHyMm6q/7r05HC8VBIvA70BgoI0zEZZ4B+5cqtxDDVQZShF11v12RO/bSKhsNMvp0OPNCiqECZ86PEolj9UJhcBZwXo3S7xZULTFzkP87wj0dr9nSKttfslnrjJtVfN1LupETyIhVV3QUrOCuXBTSY1S1eQOBCZfEVbe7PN7M7EQYm9n+gKfEy/9o4fM19Py+aASRmi76fL17aOz0x4600UEtTJqkvt3IK2amfQ/JK5/Bz4MFs6vke0wEaQkkWlJ+jGAthsrM1PLIR99pUHpqY3SSzIcGjMobulXMOK66oA90HSAzhtBauCzT38v/LglMGAVGi6ff8gRs/BJ0GcuzD5FCNLb1jjTYY6oq/DgGkdK5asbNZChbwtUGe3BlOE6ntCtIMFvI7pWI4t6WTU0JV37xUb40wPqT0Fq0SlotzI2YoTKGdKFjj34ReEQOcA/K6WItmkMaWWgQ0lj2Kp66C7DRgPuqGjmUSMj9MutOhRMT4KpWi9uKCw/k0hcwTK8AfGWSq0oBadeC5FswJDbWKAihhhr53y4hdoUAku/iIGwCgTbZrPippf/+cVqOamEwXXbFJDNaffEErpCYGatInIGcYAmCYqiKuUlYXJO9AdwoJ1VJJhLRK5e/jIwaUf6b36alkc+PeWj/PbRBXelUJkFDj+6fkzyEfv7SRLJApaBwcVb440UuRLFXwxabQO0MbNxBozUWHn3EricxbDIfWbEEZeNDpa0ZuAxl45l4c+AMr9kRGOGfy+Nz+d/Xqeku7LVKmETi8o3RgiVXaXVja2rtnEzfkIKq2Vp8TOAln5s4jiDY/5aVZ7l9f5dqEQJ01hZbrKAlBq492JRo9U/vunhJJS4M171gtgdnGBdNsNHWxyfuhge8B8hNIwXQwX9T8Jc2WRVM5S1ciFjp4Z5U+ic0MaM5zNTBk8n9zWsVKtAGBdoQH67Z/X+xjLWz2tdTyfwCIxeS3CoQJHETHGVzOXuajHlecA52Gf6U5/MTxw4zjtWKI/GLNTpIJWGcfS0iV8Tmd9eQWWKl6UvTro3NXUCHSfyWFPni0kqN2SxhYUZuorExDPfGzqMrty6lA1RD/SDnuoxuAHLySa9rxdtXTg3e5xWYgWzqVxeSyj477GnP5gpKGOG1P4dQOzvAwWnzZvyGa19qVeNwdrakMYxgK5rZv+mj4Trk2H+JC3AvdDMx41o7djI/0JXO7UUrlB1I5uhezIhfXj7GWX8jnUjZGq6JFqgq+EGBADAcCepwOqwaq1ijLoIWM3LOd9Lf2CPYHiVEDHY59icM8HksrMmmZSN4+MGSpXMt9PPhRw98m7h1sO6qw154+wfzqkV6HhgOvAtk9IcIKroJtj08HIME0Pkjt/+OTtdHPS1dVSaRnEeJeOnC85kX5v3uImTn46MxkvaAt3c77TzQgrawbaB5FJ8lYkzo6eV84y2n2t272PTc3AqxQb8E4jhW0GrH7OpZTICQzEGD0GZDZ/6YXgCg31Wsa+cG37nBzyy0pKY8SWgvKcTKxgYf7RgKhCa1VMWuMrQqXz00GbdfJbksV6TXvqSqWMJErCyPI29MRMJOseFlpGnfT1xAI3KsAjQA8C7f/1Vg+u09xd52eYjTLs/gbO6G/YDklxrwa5455u+k1UhdgUE+UsBvCtsdqzrCNkyFGQwR0dVlTgxGnvWPYqYvkhSK2sSsuwU2wfpLQy9iE+B45YxpZiYHRkQh6Ec/4KK4oPYun4Sj9wo8zFuUDhcKvO0W/wspMrmfzPyLmvEw9b5Lyj5xuC2NutfcpFubN9vodRQGf0F0QNHdwvVINIqrUYELF7mkO0i5UooyIj15//dgMnBUNYzb4VkdeGBMawjxFyxKa699AuF7gUsEN9CuveH5vT1OWXliaiGew6UdQDiRmhTl0NrJ4o63zn31JhE0XOgYT3Kf2OBQ/tc5I90ZG4FEvCb6XOSynDNsnB3ZAGCYyPWjkXWaWkJh0OeyzKIrbcCRBrEckOXA5Y3ZEvCjMEZNT3XyTqFuPOpFEK2xIeyJzR5kJC47xcQ07Ep+8ATZ2M4CESuqgOeHuZQdLtxHa0JHWj/1TH2PGvh/x6TaBwYek7EpnEzUJfRqjWjy8kPTzbp20JiI3qrwt/S0oFQM2XYQpuQvlG1MRC/+aLdfl40kI5IZw1NHJsZ9XiMpBHfzqhug81knPdPcl/d58KfXdl27LPZVgcjgCpP9HPu+y1pxAzfDIz4TZn26uSwCqRjle2V8StOJcHbgXKNMV7GtMIxJSOT7QOn5wHK5GoDcxb8EDYLfhLX4bpyiygVlAT3vajc4ZV2zvCr0Q7ZEbepaWq+LeGftUh9E/RSwMtBX5VaiMkMs7BOfb3Oz3CU8P1UOaupeBD46NlUivMwQ5fgeGGJ1tZAWJ21fQZyDyf0Yo+Zsy5FC22AQ+DGlcemX///yNKhy7a0pb/kf9K+sSpxyAJwznzlrASyq3gSsU5Fco5z7JFeque+rswgwnBq5w3zDnU5uHsfGoVXvrY5O3Xbwd1b68LhMhDpVanwtvfSvOquBZFa4gamh325TOqwLIj26GVDINwpztX3UMBK5D7Pyf+Lz0ZLwYAzyZbE3UW7ueG2opWGAKXMtc1HYp3qPFRqtIuJrYk0miJyYEU7VMyXJcMd90X9/PLiwviJS9OOgEm2duMnF8LLd8vgsDEf6yOLe7QjO95xT04lcmmxLArWJm4zqW/hKTyorHHGtnmd55RPQRgjpN5MfOcUurQ9u3pCOoU2ot8pGbiX+hWphzRDxEOPawuhb5bNesVW1G184dG5mfmR6EPGjsN7JHDn9jfVR/iIthoTjYQWyUNZOvYj40Fo8n8Cf6B6QeqqyyRUM17KPDhxsk9xJxW6OqyQnBzaslepk+lb0jmJgYqoMVzC3ANWxuU4T7aIbW5y0r36RbEjI7r/usgMMmdvdmAVP9QysS7N0S8QtWxiuypMJQLWJwPqX5025ocjPRcvKF25cUKJ3+vP3tu42gbmas4BWNTsIpn1/AS9PEo3+snG8opL6L43+suuaZm2xa8e1/H4hRzWnbBHdIm4Pd/Bb77z9Ix7Mmfvnn6w52G/Qt1yqhL2xazU/tOFbdmAn62bIg1MN+/jZ+hjXasWKR1nh0e66ExZGZeSHA9/mFYdnhM5s+c9JdbQLJEFvcltCFGNUW/xe2Cz/qSeT5gBrWD+XHeX6VDpYkzQWk1B9d1I1rOcooahe/2S7bH4Q3bqrPdkMNXp5zJA9SlFWkbzC+ZjwRPVQtFyiqIszDoQP9bB8L8IP3BZ2SkA1lbXIAG7/+ULu5XqjYP40NGBUrJCee+i8wOzp5RPAcXop3xp1Ut2fRf0pA1UhotcGk9qfX+vmTBgs436tNLqzsbb4xIpsXMH+tmBVyN8D1g03fOIBMjkQ8+sVht8CCe5DRhCXiXwTLCWnEhk+5ZdDmmBQm9n2t24XB3eULQX2FZc1D3IoQ3FASN5yX9Nkn0FVQlNRBZVcAsKHqZ1JQZy9hcRbRqgRSYNJCqjT+qRWyYTvHUYQBjDYF/sIpCkizMexGqscPstcymPRvz1SRAaBnIPWirBCeXqQSg76lmYiBKyUgJBxLfoxpWCNf5TYpdAfKh++gq0bB/B7dIgx8ZwlJ1D1MhpfWRhhwN+3V95yVqeTcNlx5tStibHBB5IDyTecrffdsPVZY42AGqifpGzA1jmMa1gio3ZqD+PCnMkiAuFtQC/c/d+75MMtUTAK6sm3dleKFOQmBUCYOEmYuEKoA2XvT540ykzBYR7MXx4OlhgWiR5Rx5AImv46YkT6zr20IuVzLxxZzC0YDJxzWM3ShXLYbXxSyyW089x0wrw13YrJG2sWvCPA76WurzKYxseyrZIo1M0lChJpMqpUD/85sT/E/ksJUIDFn9nmN3wcjo4BOWY8xV+CUq5p6tEuRW4bfB0v5rMv4vvxnmDls/0a++peU06eEHdeucB6FS8EBXNz/4vqvA7j3va9jve/1CPkXLIdQC3RoWjetfWW3TjRBH/JaQ4e5RUYlNEIQT16WNk/KuA5PQSfmb3Rt/6dGhoa0vHrvcU9N56YSDk0Defet0i12KygeYpSQsqh+xsUaQGCLRwcLgx02jgwNBIzD+++XNvynC0rgbAZdVC8wlCCxccuwfHlL9nOuwLxzokxxDyfdnG2JhhMup0Xp1zHuoy4XaRGH51qFiXWXu47zHNzD42VBE1e6L0QusVW4EWpgOuVuGJ944ZevJdJ33g9bg3CbRvtd6wAahyBcYDpFTN6B+CqrzpVasaayazhbAR/5CGvmOCl9mE5Dw24trL3B1bi/U/5ZQfrZg/zeGG6AaN7b+fklPAiZ/Zb4u/+0EUVkWVMYzE76ky0aeKPgtNQ/VhC9ShLizU4P4A77U44rf3YMbnTPEuEgA2YkBuLeDd0zlpO6//3z8bWKB/DRgkf866Dc+CHUHnG9bAsaGeZi877o3EJLzZrE84D2c7Wg7ZsCMxMqGyGG+7429ff1BCTRa3ADigaehTL7HUH63d8UdQrHvUy7/IrAREzXU7iRc5/S7a9S3FM+qeMXTo1vRf8tXp3d+tHP/Nlcg81Kujc4sOVWrMY0rM/lOH/4z+gCRbulRmWbgniVhN1wOqc858EIbmk2ifPGIwB+nSNdJJUhtuimAfBPAERHGALBZ1rjgYfN7FBP/Rv9CDOl2NaOMyxNx1c7GLlGi5i8j58BUNdsgXOPiMJm4Zy/WOGsqgdkJIF6b/0dHqO7uXkE5bDkv2GYZLSpkZUus2GwX7RLpXKlXU69P1nYyJ8E9Lx7XJVaWVfRelQjSLM4eGYWKfUnGqiln3TobOgP2wfHnNx3OLyWjD6/S3DrqudU6OqlbK7IyEhXfEg3K1HnTwhBdjm4zy0eihWQfskFy5+uRRDEdnkiy+SZ4qY2PCLyt6P0WNaXf4mH4A+3rwSYpZmxqSch1tbiu3ExG8HwvCCJG07tA7Btv/s8dL/ZjnVvTimkdyRrefuJCYRWOfHsddEQmJdHc2TkCP1oylZMiaQBPgE7uRNBTxazxWa3dUXnNLHh94ydyA/IA/pKCcwNPI9gjRJJ7WoeTfD5ngN3hHK0dv8mcrDRWx3PwwZXAUADyu0l+mUHeqbOOsIXsB72YYypXBSIOapplvbzKKCKYhar0m+oS3k4QGlAJ8kM/WdAZwIJes8UVQ2kUSG2EX8zSRhdPjlYV0kcOS6+cJ3QwEc2bV5kBsDvdKSRIjE58EZZQLtI5t9cZM9gwNy9+Y0mArVSxaAf6vwSr3LFHz0VKsZi+ahoOv1hyTwYUAdEkqVYJdDQm3un4qsgjGKK6X4Nr4gee2hxYuAdZXAXhnrjB/B1T3lOwPHNPXj/jaNVpivShHo5AE907FMrAUXdhhYFiBldvfFQ5yrsLJcKuM8HbwM54CmR6zP2EBnsOXwQ+H8Zeq4NdOknxXN3hPTjkd1K/wlXRujMdUXo+nrYO+EKNtrqdCZpSISafa5hbsHSIQCtt4Nd7xpaKMX8KGapadoZ34/Sl9VJilyHyjgQ+AcCttFykIxNuBUNnqv0+hd13PWqeH7FbuahwNl8/54iqED82v9uSD39259eLyRZh6HtLovmhxpc0vxnnoG4iFuaS8WNms7/eSnKv+rno7KVIr0I1dayKVvjv2t/RPkJJVkdogvMJ+epnEY6n4t7UMxm3Xwyq0gVr4FypmrprDkxQJYzqjFKHzaWFUKNk8ivLDVM1XeegNPfXUu3Gfr42o/fql0qC6+b9DOHWRBI7sEhBE7I3c5xU5CBraxY3bduLoYNh6fMqXSxzuCisk9mY3n358tN1tZzGch9otkOnqbKnMDOprhWMdxdcWhuNZzuDzaxm5b3uaQNN05GnYzzNjrNp1Og5FMHOxl1q3+g1UGY5pTRJ2bIUPa38PnLuWoeYV+rKzxyirYTSbDPvK5Y3Quwtdah3UHvsyYZy0FDB56JOlBVTng0+dt5kT1WA8JE3BNV7JVmuQ2d2cXQqhQSrnb4qhHunfmhV6ezsWv5evZig/24JoTpa92ArnfhhVXqSgpMFG8H/kIQFsg2FB3KSSPoTr4/sUuYok4qubrvcE4LtsvWETKeXlBU21eMVdxXDw97oiUO7fWoX6xa+O5qP/zU8v2XR77dXzWbpzSCra9YmYzQb4R12omgL6C1LsZiuCGyEtbcsTJonlF7+FUGC9wEbdbLadCM2Sak+PhBAd/XMKC35qiBN92+Tz4nYwGFKR4j8f4mHhC0xKFqwKTfEcy7UCYMi5OULQgIPaunuUhhXC4nUUHykqgC7YT/Uc96P9GZEFnqOvLW6rtrS4omvFY1Qi2vzrdG0z+Cicq5Lzo/3UVvOIVCuJQzV7edknG4V4r0yWlCW8RngVPSO0OP2QjUHNf87vyrs0E9DPylYTpKNDsmigLo6ZD9FGPABGYUTE5qMV/+qCpydxR4V/r0tgDTnXfHVWOEXbjel7xp9YVu2rA2P9sHVd1Bgd1e1VdkzLDs0AOvGruFhur3nBZ6KUZmLqOzmVXd1c2nNwLoNtLZ4O8W+5Z9TJC+jYb2hyKB56QMtr04u4Fk8GJsNFx88L3LYKwbsa2EfodkxTwTbqM9pL1/DhIyBeTze8sWpXyETZ/bFkAnzoBIt5pXxAiu6wgWxAMOkg4JYesOUuEkwWT9OegS9yEutGnMVrJPzx8nFNWqxODjvYqNBPHAHtUbgCSN1AwcTXKS+LSmJ8tvPRxaq+T9Fcmf73YNkfLw9C2PEGJEQOj7zJMYOGW1yszdnbx3nA6JE27b3PmyXx521Z913Mhvp4uj9BqhHE0+7s2h3xMohY3ImMg/117atsyGcHoP8dwFSsAZaKruNdoRH4Mq+cjHYLeLFWQEuovK6b+M8WL7EJrig3YryEoFZFrc3/eYmSc3BqdLuf3o8b/u9z9nNLBNnJcYdx9lFPA7ybBFVwCfuaBhkeLLxYsgggNeX/JLo8ksPsKT2YoRxs8E2BkcKgZWo71fLPk8QHaEWB4+UH01G+uyNszkDUh0rD6UxaHYilUszL8q6Ih4Pytlfg9fuUkGkbEMtvm9ruYlFOSx6DWcth4YtcDYNT+KHzX8OwtU6fqXn6GBgwQ+xGjTB9l7msmhrL34yMuwcfUyX65iLIYWWhjVY5lhbIB/AuzLLomip+/MBGHgTW9xGYbENCF5A3SIBLYlobj1fQgSBUdGyAuTGU9LA9nAKip+d7ll6LtMtfv6spBn3xvC5QZ/NtDH1kIupoX4zTTXlboo5RpF5vbf6PfYWJDuHRIOzFe04zdBlSBue3ShObDXJ4k/Z+K8GJUiRPAr0E1t/e2RD42V5UxSGNY1eSxCqzt0GK2tHbEJUi54G0/1FqdM+kQohCiIaclFAYc5VL79U0S/G3aRxRRdOGerTbIMt//zPmq2u7+bH+h/3zqYPnIMVB77VyLNEeN6EigthYtacJJP/vmuSCzrle4B+V5nyFlSzI5OohioG+xv/+WHo4HkW8B40pdqRw/pJoOFjJIsnkAz7Hec2W5dKDBqp4LuYQ6Q3rpFwoMLaD9mUeJVJ06MkGVpl2/ceSsrJtli2hV+X/FovtUkDuhIaOlvQgjkJi9qH1w9wNfD3npeWOo1YS1wLbeoRi7vo6ACymg68PQzmn5xoyVviRrsVX+aPzaafZOqNf7dAiXtc7VFREOUSUPThPr5obd5++Hp33mWG9E2eJgs7Ra5FT1pANrNm9V1ViX8mrkGwDpCw7tfp+XYlaqtP2m1vdi2HIYQVNnvdwlZKl0tKbpDart8CjRhXrLw5SqhnBsH3FhtOsrm0+Y6pmxSxc1uv2/XD814rkgtFZL74u47Ns6l9wEwkdVNFD605dPrYazAPRpVEj5mTUfinvfr8nKYwWuJHeOAVpkS3ACyg0A0Ar598lkCYaxgTiHKli8QfZSqD5bdy775cekw7bZgzp94cY1MISgAu7EQpBDhPES5xHUJ1beoz1kExc9MlJviaGJV6oxOvoYA6g0/BPqXmnTtcACXaY55BKSVyyT9Nh4kmX2AdYXu9kPRJlgDcZg601M9dlrqrDcY5W9RF1XJTqB44rJkaWkqhZWbQjOrtQMp2t8LM/Rw72guiVpyD8hRiN+oYNIHkuWWOhOlBnq83v1JsUsauRK7M+5Knzt9xm/Gr7V+v9znGlPYtyuKnop2ENy9L3zsH8PArDNACdaAqUe9PI7jgKj1wiz8BUUh3qCsNjC1qawg8++PdrSoCLc2zwXmh1PXv3nrnPxnsznjV/j9/ykxkU148MVEOkAH3NiYiGJ3V9sS/5nHfRuS8+r3B6P0Jbgb/BrQLeRyJQe8Fvxc0XvT+dSifuS4hYeeUXUTmtQvd0fg4qKhbqKh3WwuqD2U7rCJrjd17O9Cyf5Mr4qS7KSjgfAkIm6rszW74Z+VDvxY/4SEJCOvR63EIEbHVEC2hGN9PwWNnrywMs9K3fV0zVUEFljNsg1memp83N086/hHlt7p8vIH5XWrHb4unLrp6fbgtjn39sI4XqkulEEvE0Z6+HKUAcXcw3E0WhNOvu3uiCHJVBboDoQgLFmUYV3RlC84m7Hn803WG7qACXNZtLpCnmArxlcC/fD4YXlUsK+ghSMsmnU1xIRHgUM9KYj9wGTgUlystgvyufyJ1zLGwggecgJYnQkcAw0t/i5bkS0FPUlOM7Z+z+xrXjqeGXFYJF53SC+joYgNEhdTy/6cR3RfhfgvIzPrrRb6x343M1mxVi14RyzipFtB5lhKY8P4YEkpQrRc7FinbLQDW1jqbH5jRHBLI4/FYy25p91i+MZ376NnRxLYCh48BJX8p37msygAx2sTOzzb39SFOLMliuY8h6XWEzOTzz0VMKJqzdY7m7HQiEKbsRU5nhRALD4l0Nnw/dPuXDcYFI1nblxADpXQcXxMXkdU2amRvATZu0zw9eFqtgj13ioJvSxnlDdKztS9sX+SNUj5KtO34eATTsr0TfNdryNlG/D9R/UNyL1gsKcxQa42LQVIJ1v+vDWEXxli+fWUUookgHzbGl/RrbODV6WKardddZ03U4tVTYXqqDxm/B4fojxdZ+jeDCH47x3lMvOHQBRswBDLyNFJWR8a31aM1NveJSXpqhL7bhhC4zyNbwrsmDqmc5mW2YQDkgIqdUQcgfmmwfyTw9IAbBj4vQlauFtymkjPcbN8helTlB2towyybUAMPm7+0Pr94w3kK59fDWKIr08o9Cte6WJL1DQxeLrjGM1waMA4fQ6Eo2iTuFuyk76c3FPlpLKeBFVWK3ot71+vJN3uiz6iAnYE/X78Vro4BTD2DMdZ4CyGippm8FC3TAe5sJqizdjK+deHq8qWILyt5QFNQ7USj9iTdmG7sp4qftpT5RhvMpk4gokTz0k6bNNVPNEdt+E84xVbQeHgP6TarJ9fzqFkn0cCDZ3sg2eXn1EMlLZWfE2ZWIuZoWOrokGF2I6tzuljxob9xFnpf/kFfEPG7s7g43R/2UkBpYC0z7EjdX1+DcU9GJyz8ppvO8CwGpm2SexYLoI1C5hK7Z1bTZwa88MoQh0XNtT/8rm4xhoc9EnhyxAscJ1AHcfUw1qmVrjDXmxNhKYFpylWJNZUWI2weyM+9NrWY9KgMZjaWvDEg3SFsZ6a1z/Ah22ER6NX0YUQNLlBWC7i9OJG1WrDrceaMFieJby/TTEqVewEj8607al0QfHIKt2lun27vO4N5xOaNoVk0nKa9mzmoYAA/cm4WsqbYsYS3eiZyAjKFa9wSfn4plmO6Ug5lGOi+uyf/ohFH2avxrnAubfVh5nuQ/29J0GwJnXsaSgaa/nqIP25T+8Tu23vC6FuSAflmujIqBi6Xgbo9ZH7i8/lJNrroQH+C0vX1obxeEKBiFwwlvm4nfsmQHsD44n5apD6vqjIlh/dxHf2PMWizIUVDyDe3Xifngy6VxIfErSYLr03dKsNtIIsNyWOeQOnYEu7ITZ1hMgnuaF+D4iziMt/IFX2+bWvs/rTSM8mYcAzE2Wp1Dyu2KL4MkyoWevAqVbYareyLv7bvEzGDFNMSVxoQB5lMAT7owX0qq4swT9bbAfrz6kjBs+W7OSitP78TmD6QARiAFLNKW9H6diJiT40YIajsqNCBVo+bg8Dt+dlNAIPoxytFNKRIAslTrVtdiioJ6jb/99iaiTXMEqW6eGf6XlX6xCf3VIRrxEnBZeYQD5odiHns2YxuaLQVvyqfZukWaNcSFAPXg7mH0FsXBhtmHTZEQ5bKS75LXHbhP4pN01eZhzBVxW8khGNmGVj6OyiOhQRkTKGmM83kVa5VkvZd38RtIDwe3g/sLTVh/hrINNoJUGgicz5MAqg429fjIqvVJMJ9O3SbytKSkCCojatPtT3ey6r/lyjWCqNKjE+u15J6quKC8HclvxlcwhrS2MLqJW5SFQn7leBagvol9BrhaLAP3hzsKi71imG2536osgjSdtmvHlHq353tJ8O8s2MrAoye3naQ4gplOliVfAwlRrjY/LDTDt/SVhksG7E+crSXk3p8u8TWp8zFwpbHU90X59+tomuGaeoGlras2nqMUnSojiMVhnNs9nVVuxAYK5ObeLg91/h+Fmz6JDcLA2wKPcZ3iMl72Si7Wg+2+woLBOUQTGTxZ34y8g0b+iM8JGHXcyofuvFQVfFgGZ060BOAsZpAoDXf2HDa9riSbHhWQzWuqXlZmnUl57ql0gB/zoCBUJy19Fi4+maOAi5MTaEDw+QQEFIGVNgAF//1ZhZZfAplkE/4qYs/fBtSQlYb2qBHv1SzMYlAMqHWLye6v2QXyMMIKESsHL7Sh59X9wCFC8bdRUkfNum9wGnYomnsuL/85hVBtbu4QusIBG51CJia92nDPLh2S1RXHgZkgioqNqYw0r/Cm+ZfsVr83xVHcrGYMKm03q/flQeA0OW/BpodbWOkVqfYlBRXt59ATc/PYEFy68uL9LPjg9yICTmhEE8FNFrianda+eDxFlLijLlC3WO19wPubdx7fJbPCjD0VNQ+Pj8gwyniCQtlSQHY9Awk+q6TLaNKewr/cli+ooPvdjJPq95gNnVS7s53HOmg1BipLtoWYiM/AFOJebvcpkU6XimnvlwAgM3i1RiDp7IfL42BbdD2ln3zZM5E54xyz+IqT4Ka3h2Wh/z/NslYAAo4nvAMcPW7KlF57gNeqFGlPD66jJ0kTramnd4odSDOnSzGwKZMRaEqsSGQbh5l76xj0h6HpDrp+Da+p1/sJyRvFBI9KL4cyx2XU6MeDLBd1mp/ztqqON4v1UwOUgBWf65NYSICIrGhcLC/EdOWGK3KEzbvTSfldsQemE3UdN4uSjrNJ0484eNuyq56jJlAyiAHLJDgF4uMRSvj9O/r3dVIZos/TR7l53Y3Pjzho6l3P1G0gCJEE/s0nw19XAK5XDb/NK64Vd9FVr2UVpg5i1Q6r5TMkGLq6HefiVfSp3L4bMZcRodyWcyTiUe4CZN0N9EfJFcmOHFBcFNs+kx0TBIbaAFrO7bd7VhwXyHyM58EhrlYewedtdNfGeqtbCGszEDCXh8/WaEdL+LdAZ73pfnarfNRlFAqh7BwaPOPGU6VHXY/vsu3YtCX4WjDsFKH2mBdW8q4DnfahZ6GcOHkFXGsjObcVUIRnVGMhIjdYtO1dZg6WV91L3kI5h1419txIY0qgQiOBHuhpADgEY22wmlluKvbn3ZXrLMUK9C9dQPCZSy+AXzEX3gXlCfbBVUlZGrYkCgx27dGK1YA08gZYo6HjM4vUfAv6ENwNnaRegIiQn/3X49eyvlyntFEsWvx2A1CGKmeRaQCUOdK2S5337+EDt7GlNToxPkSTX7r2r5t3ZboFGx0NMOHIWC+Mb+5glAX44w3M+atP8b+ZnLqzdrBF4K60Ze2cHoAxMO3RTgpTW4mZE/6s2lFls+c9dMQPi9R/opi2RvJKf1UTyl2BMZWSewEEd8uASZpkeP/OFYrerJObpKMYl5oxY7a4IshzZxXp2YeYJmPP5zDqKDcJvd7l+G3fVjOvICtEklP2s5UkiwRXlsCP1vV+0JbPv+W8zewMUDrR2PCzETewVBNMPkFBBeAmIe3Q4OHW1Ql3K1bOkrrgMpJhPDsPAL1EMzWE3MHxt/Cmyu2/Bg6HcuVxugmm9VlCwPcosus95GH51bHRkHjNcTsoNEqVpU4Z4olo9Sy/CmxCGVT4sdQvMrXzjB7worNxW71v5mequEnMJQgm3uckTC3ynnZMl2U1ebJ1YS8f9cdnldFKkjSJ8GyLRKksE/PYlHOOI6U5izMBFHn29ul2KxGux/b/tKPZMj1zmQw+toG7oUEo4gDbT0s3JfbnlHKKdWlWiGREd1QglQ4+dmOSOUngN8fxvMwk6eshZQ+eWhP4vHSF3s/Tpzt9zcJKvQfw+kTqeU9WT+jZmuqSm2QXpLgRaPRKz5s/FSuRsmngxL25K9LjWXjvt+7AwAyXW/4bHWiuXisV5TtstNE2yeC9tc1HC2/5HrBtGkZOKy463ONJUL/fXqEqYLivmf0Z9Cq2kUa/gPTZPZSIY0d9/DPzyUqThgGL5ba7AphoBIO4gIBeHaD/M6Xj0Ay/VhCzy2WTWHWZ4SOJDSj7TC/XcjFqv+yIvPz9LgiwbvKxo+Yw4tvqZdxCVD9zEzUzcMipIKsSCCBQksEIr4ygTjvxLoh6r5YqkHvBVTh26Y2Zw5WVBXMO9wJk0QkwbxSuye+xO3V8LeCjh0SrOO343COY5expADYf9+kuTui1EiqG6zJhwYnchmDpLXxHMPk0ybSS5MqoBd5tBUJwaZ2J+j3LeFDeqfWJtEVpCGjNv+xWikEBcIvMLnLfMx1D/qQmFY207v+JLtkW1HCfYJcKk9Ot+QLgFZfMYq+66Q1AfZCh7M2F0sb8Sc4E/3/bclwLKJeyDXorsC7BfJtefwMU/DxmhCJswi4xv7zBmXnEUnvgkEKb9UGuEwVh/UNPIyDEgdtdniQOAEQOn2o8negwP8gdbdlZ9X1KmETnoHZSeLXru6GmigKaBEjxbS/Nhv489uIU8YDow2H2bfFUYGx/xTh/CYEiLt86IcYZh0sh++fLeMtx2ojDTirp9qRv3ZqsTlAiRjAzA+Ah6zHKxvT4cZBr6JdGU7ghKBN69gYEDExdFK2jn8p8JNiB9+foTb/RrqDnDoB+TX5TTnUefg6Jt9nziZ70qPrRUlQ+UjrRsvbDr1b7zz/BMgx8FvPiGVFP4tIoRIKj614sH05QA0jElCx6JolJbnjyXHb1ET448OX7jVMYI3F7weSLIETzIRDlM2MXJFmH0TpSm2ZDrsUlF4HyfMg99pgTQKYVDNAovkFg90oFNirbEt84+Kso1Ms8PNgSo6ybcn7wIvNw120lFDXhrm0jSg+8PsTj/V/m25nAbwSoBr511SFp/36cISC+OL/W92uX0n5z24C++ZC4E93lEZHiABoP+DHmrwTtUXYXPow/BcP+8BVCxF+eC0ud1yx3F6XO2jD3+5lmrKMT/OW8bw9cfD37ipQ/9Og4inz0sHHnuif4L8Z7SCOx3OIGGBG6X5xzZnQ9fIu/rmdrWc21z83dK+/k4Y6DI566KVMwwkxlWmmHRxUBWgjmbs7gAm/tDp/pMTBIEhK9QU1ElK4ZY8dx8PDt7sTuBZWSaI/uu9ceZcTvnRdD8YeVGxBndg47tWQHu3rr4pbwzFunIIIrUp3gHB75qT9+XKJUGEs31WAD1JV5GqE5BtZkyNyKZlmv/zyQznoBluffQRh+GiNOGR5cWeLGYOrQUdPTYyzwkWRpeyrNh5Ig54LYNnzrDgGElTXNJVrgMyGPhWUvSqJJO2xU66CeHRtZB/FDzDW1d8V90W2z18kNqAsmd5SabV+KkefacWygmWDK0aaLWiVIVpQsKtapS2+wtpOiw3gsDy5WSS6Vi27ER027La44674gxnBx2q9duov2jNYdTLqTgksVrW5yGAQod4F0ASgMBpMTza0b6SoNSK5I74RFxloCqDmEE01R36jQ06k67LPr0k/nQY6LQiVpJ+z0iTAILWy4o0yRcD6pgVL06DXvi+mmlpXkWRM/pTNaQcaubGW63o9lLiwe2bW1tZssTjogjkawkrTpSnLVEv9uExmgGJHP7963pOKZYDIRBWNHBBL8vKxX0stQgxtm0jlXl3WC1F582FB2nL4AHK30VarmheJ8VC9iRlKfN5xe5s30IQOM74xFP2QCWelYly5B6dItz6Y2hh7UWjpBBSh/JflwFOkZ3tACSNfCwMv2vvlWnnE76wu2NkrXYesvZycB18YhtOB1u3nw88YvrIfnblUjsYiC7fkP4lbCCaS4A+puoeYOwFGtsek9qJwc6Krk4BlvOggyyKl0jODkFuyQMeyRFoCB97/UjxAfp6DXceNFyxh6jWbKECGIya6ICHLhWYnKuzk57mrmivu1dnUqk6deP6LPw8qTHrrL3yBIGD2Rc6i4E19vKM3Th75o2wJzZ8pFwc87BZmZtSsapicCpmyUfsCno8bWF9/sLAggTvRuirJEUGRpiMX7HkOniWJ8lcjDvJbS/3KeaBteiiVWZYIwUSWkxwtFxLYOZR72blmKwVGgWhReUJESPg0tIW3dq/W1tdFbmy3kWWV6m7mBQUen+mbxoPIKVo86qMRdYrU42GHwDqbmF/qUs382hVf4G+SCUlSUIlsAkkV5E3+Z8D02wG6aahCnYLSzOCaep3aHLlRcIeJmpwmBxvP/gzVIG3VyuT78oGxPmfkbS8PNvOPXW4pwmizzVrvsA+RV6Q90csQynpLz92PBAt8dPQnY7eIw96mco9FM3vwYWRFLk+U8Rtz1nlDIe8d8EMdLsAYntlt+jQM+CmXSycwp2e+gnlns8CZJkSkKGK2TeXiu2xwZrGMA9eU/LF/fS1XcPIcjnFvvviUe+P53Zz+815rueCRn15biSuh7b5ZvGw6ZXsDcrD9HtLdzLprzRcMFllu6P1opuwhsLLzUYbycWsRGMeXB4RLD9tSkOP0oVJYyWNGPckeV9METYcKXyDK9sjC+IasWRiNSJCD8UBqdcjL9li3xaAgFspRtVNP9L5tgzV4QVguWtUBtNX2AEgYhelI056Owb9Ac86WLIZ8WzZXqsadHVYd/+aIwcL2YM3y1I1rV3e2yNmiKQl2Mv3nHkgfRwl+Nzz4U3BK0WID7eByHTteaImSiQ+mHfSqJdiCavMedyryYYL8w5VkOM631IPYQn4ZP8XRBDSRofIPTKaoNwUDHnP+P2qdBnqIKIsbYzanZWdr35bm4f0KnLD0ZYiE03JxOOOATk1+XQFQL5yTXmjSwplyVyrHT3JQ3EhTkB0zAlN2wGm0UVaW6A9rtJ07m/rTbkkfHZYPdeUwewWVvEP7K2VZLrfOcLBYKMxrWLeTH8VsDyHwA2MPPOr3IBafGWdE+cMnUrPLNab8NqTK6TiPFIuVM4BiFLSSwNWFwYaGT9NX/AM1dvdYSDlYZ5F0IPkH6JrPWaYkas2J+i+Dz6kISFEu/1yTpZjEN29Dc4MPD9vBSp2zQ2joymKGW+Hh6xHaS7fHQ0oyNM90f+NHi04Mb5o65XKqT5xXR87BQj8wsPQ5WG0KhCjO5aWH/rqrmxMFBlKZ2Y7RFJ3HpoIIJfq29nN3e5qkAidUrBDikDon6a6aVAvlXVhLD7K4TNSUsTXDaxGBolI5oYh1XMLOOVj0AXyTJVB50nGjiGhdA9GVqANwyBzXKfgTBpByWwixX4zZPSdaMYuxe3LYzetlGgyjSczC41kU1h+/4xBhiLXmr5cOvW8CHdR3u9D8y6BRm2O7zZVkHy3M88DBcuYgE3/+7I/GfS50b0S8RjoIK7UbH/KkixJgFCrdyqH5T4NhdeImyIV49xFDM23YpsNeOYlB/6Gc9905VhvrdgbdEHWMgZpt8UDrxPWLCNjhSvYV6S7igh11SAeFkK4tlnLqaYF2VDvIQBCFNW6fBUUS3Qga0UeZ2abMiXm/uTdVxymPKUyG8CIDNPtFDCg6dqMpTsYsIpvMBi7FhnJzlO/ZqVHg0+u2AYot1IYScqSPNadf8k+/vKUdTp2iRYpZu3iQY1TYCmsx8QZFICB7N/n93wjsHI7Gt0AhSwNmrEKvBz9HYD8jBOIsyWwobPGw8lwPl1heXrcpqHSZ0w26qPM6P6oz/I5D6IEMEoHH42Jq0jrQTmKMZOwDmBMuXBWLAj2Klnbah7kFGc/LTueny+HPednI+PKlXIsrvj9LYFmzA7+Zi5lCU480YaNJRDW1mcBdvBB6SROHAuTyDdfcNkba+UfQXtK+VEa2Fm4JmfXBoiVtg1+3Ynn9fCSm316EtFbenT9e67JjI3WxxJHydzly7gOSFNZjAb96WzHqtOUo7usbCLI31egSUGJujEbWawsJwnp8/hFgyaW0HeexKobWPWxoknFes992oBPW71ASN24jb8QovXth0kbrGMhK7zv/Zujz+Efxcv8h7dMhpaSktHoIlcjqt9V7KTcLRWIMux9IR5U20bgMbMki4oHSbhh83tj7h6iJ8dbG/LgGMnGQLouYvZSUuTCLfIJKXyIpFuAZRa3lJPiHQrirRpEe4Icm5F0AuwJO2ZnyrfBYr7Yi4h6J2gXdfEEDq9+QiWZabbDpq7aq8Y1cEhdUkYbIXV6MIZ2MTXe3U+uhg44WZRYV9aYk7w3n4CKyI+eW2wZ79kikppBxNMD1wmst5xRudinaY19A+ORYQddVvbfs0G/G6mOY+Stx2XeR4oBLkt9knhWj46uk8ZQm4E+QCJrDm1vq4Xw1hlXEQ7uMkEsONHIbPXeDI4kMDXuKaY1TIBaVZOEKkU3GdqK2yl/S0ME47DHNRyXjC3A+8BRQ/751ZohHVvoJBS/MMGUTX1QeU0AFi2YbkYNZz7yLcyXntYm/uh/3hPIrXYWQIqij/HvwXl/KjgN93HQfpUMgjg9xfph6iC63O7dyFgcIAnG9NylbC9gNkwPRW/pfJFWSoI81Xp5HU833IP1EayatRrCTjN56V/IiP3Ztx+ARVIPM1CUPXxoRGhT1iFsc04UQx3z1E9LXT9DKBVHn4H5YkpwEjm3BPP+eo/dEnP4MgnnlwEuz3KSEQDVYxM/Raf7up63Ez1MOoGVBZbE+BsR0EPxFgI2d1uZ8mHvuBEBSEUR3acN+/fqezIQvi2L2tr+w4cZZhVCX9mwUyagkD38Qj1yjW6f5JYbaxjaCOHU4RJoauj2hQ4oFO55RyyXrE34KIiRlj0dajG2SDIPLcx6r+WB2XQwEF27O84QdKaGkAP4QsmxJ3w5xqmYnzF0o57gQIp5fgJhIRhuXpCSNCsNdapGY5ZVQTFZy3lz+UYH/SLSAUKgyTgRH7QY2vrCcm9Zb19NIhiu05qHB1aD4FAozbKHb7vMiguocmBl52v10OOFGp5eTztsSyErIJd+guY2/hvYlsDIFsimKG3Uxx5dMMrUYsaBd3crqCZW4geMiOz0VWdgWS1n2lxuh5Caw2rNv8/R8eiVLB6o+3/sYsx28G9mIWBu0Vj/Lp75gB/KiDlAkS8Cuu3qS1U6wYj/BFP4g4pM7MBTaYqEylgg4HlDjwOAyuxmebbFAQdkI6WYsyRL5PE0PrryQd/VGxaWecKv5EkzEFLwUoWyUw1CgGDc+EcUyd2pfAn8KrglcQbrUTa4fkGS93E3k+D7PQIWqa/QLpQmuVCd++VyJSBBeI1TNwiKFJqzvUM+t9wL064i5foBDKeKL0B/VZfg9nQGBQOradFnfyAG82Nxf4HpXV4NLNNwivIzgxw47ZAkMfxPk00uozJ5Ksytumb/6eMWjEYxdR52flTUQtIIaAmivcLnSeIzFbMJyqO7LH0qYgCqWha8fYfBp7EcgNmBVCtSHzXSeY1KVuXLIQInUUU8VtsRjhgo+UwO4U33/1mf3iW3qGIuGcSv5qfnAaiKiWMBpxqBwX/0UxT7V1fyY0YuwYx70OjJklwxEmFT1tBabs3S+WUM/67CmoPDV3oT/+dhA/tOUQxPW9GVbjSxZHOpyglb8o5uYczlbnWER+EuO/JLdt90wtvJ3IGlnLkr9EBZBG8RMsekZdZRUISfK9uTWQ2aMDBbByPD59AARPhrtOAVMHfe/pwuLvdPd+vhg/h9ybX86Rmp5u8CFqJSQ/D5zRobdBxWMhFRFJeCzOBlf2xct+5sJlU1Lf/hsGPk0XqfcIQecYyPZdJdxyodPBLxoLNwgGjDPMIfjK7QCVEFCYg9TTOAWHSGdl1+dII88CLWhYt8nY6jo1o08CcJSz8rM9AF+dOPBSE1rHYFRj6b5a3p1rQoLU+r/811Kt0oIrRm+MGi24wRLYKDSVKyKa4Q9nw49uC/JKKvMabR3mwQCGdtr/kmGf8q1DgyF9cFpunwMw6q0cXYY+m7xLKot9CW8ltG/zN8VpbTraZU+34eEUYROOvVWgOIc2HEemfcCSKv6AgPsbyaTag7KlNH2dCF96A0IOjc9h5NHWz43BubVTyHX9PGqClXTt1QT46MuIinAxBpj5QDvce9ZUKUFGKvELru8i+BG0X4LbEShPc0uG4qMKiXfia+hiZHjadbQylOwaC0pMRq+25EialImHbBHbk7p3KBV10PhHZok7K3V/fGzXPgK+l6nqkh9KT78KuZLDxMO8fIdsNqD0a3qaDAoOWziuO60bDAbhN/lj2LBJgy24YqSZhBxvmCiKwv06PpeLxN0lm0uD8rnXVCapU4uhrjWQipr5BuUiwrFpW98c2GfaFADwvQM9P0BfvnKP4hIouXzDiCNK1m8ocsoIvmixLpTpXq+NV1xu+kfPrWODyaXrxcRHdoFbvdpRNQH7Ju6UrMLEpOCQJWscFwmzH47BTE0jPYK9tSocr1oQK4f4jrqFrOLGJqbthTfB2yS6aCrjA0RsRwvzy1jIcDSGhQ0nfAP1w2MJ+MjCwpaRHS8secu3CHMPs1HIgYYY7WVQ29y/VIQ3Qzy3Xw+B/YG0H1poS1R/8f8FX8UCttndbUYpzdE5kG6Fqci9GJPt3CLLCcKdaLbRObVAloT9j5fDqJbPs/6EQhdh932lZoW0IaCcsDyaWvNjOkqklEdbg45sQhfhJHej0+7ZnItgT06RpM1ucNiAo/FR/1tizRYersQkxACLS0CfBk7kJCMlCwZYKDah4TgDGDVY6VYMLlGSclmxXDhdYLFkzz/AjkZb1R1BDezIEf9UiEMr+9bXVMstm5Lnr3BPaItdaWlwtXOmm4PHYmaLFfUmkm8zl751E9FnhxTkcmPbvVnUgUXjUKJOedJOd+H5ZJFfPzsHsDA3599yoQ0zlXvoBPPx+Se5rFPGRheMiwdsjlBciZUmVnniuz+cD+WWeYr4FqbpV5DxZeHgKW5rjaQrK93OcOzeyTmDqcfUzCBiTqgwgY2aiKl0Abfo1XTcem5LW8OrVmdePl0YEJmnfw0R7S6+XTFCduVC0MQYBSA5QHHjUeROlKiMFV7/oKeq/g8qihsi/nwhteSQ9NGdGhhhK1JVzFEwVkJayWaTjEAGXBmy+3TrZVrqre1rebDFZTKxkv8+Wzp/HA7b8c6OkfTeLrONx+Vuu16Bo+zoVpuYIOhGzdT84fjL3sh6McDpR1mplSc1SmlKZb3IcDz3OGrOn7nCeHEJtkDVuEkDkrDlPGlnfu5t01/8htUHYOG9mxURTnImaGQfvvY0qvrADR13ChDMrgY/NcbHUcyZ+JAKlkFTKEzzkLzGAdJxhelaapBlGJZpW0/i9SFAERKjNXScN6Y+1oKZgTtpmkfeY9Aku9TiiDb54OqdGntRMaqCDyx2CZMKQlvmvQ3sy3thb8zoiBOEAED3LZT7wHqNsZPhDNsVE/U/O7R2aGJSagFbJR0cfavkzHAOKBhKa019JCWOM2WJ2IajNO0IHtOF9VV2lXkjkPx208qSt+UYzDrE0NHsfHCpu2V4FFAm21z7Ud9ViE4phQ7VTAreQ5RfGdLfKe57oUHy4GD56ESEq9ZBMbmHzmqQ2urbZRz7LnzaOjdFjcceajFapkwFiAAoS4rbrnIGk3efBKfBL/2oJkYodyuH2CXrioefKxqTSvk5qqsG+wYEv8ZoiC7FjlueQWZ7DUhMKok7iAxH5p29x2OhATUGewnMvCwD3kUU5jXEakOx4ko05GVrzuk3o54slG8DOo/tGGczjU4HoUoGoj3rZOFMIhyIG7XBQem0q7Lauka1qUEGf6J14rCdehPHo5xPN6NUFwFW9b/0plhsAiDukBbEzVsPT0P3kEpxit61m0oKBjN0iNVx5SDF8frO4WNakyhm9dHjSdPLW3weA5pGHm0RSissBtbBFhBdLDi4BAxdK2OyrFJ4Lld0NFhgBuMvt0lU3rB1Enz//oLmsuRkp7jfbRZbR/Wc2yXCXsoM0PwLuS5NG5dH4zDl9on55yOnk1kzQnvhM3gina5DQ5h7xMNgwzqwMlhxit0zw1+MGokv7Oc/RhVw8a84AYqXqaEXm4Zo1cVjID5Qy7LF69QUsUR7Pk/z5iboKM1bYhQ+RkK1/iZRn2FuJ/7dSHw8jYufWTFYloj/ea91LlyzQbpSxnFke++p8dhBY2TA5H8j97HozfsSsPTpQKDb8KmkS9TUQi6xu7Ka5ATJYVyoksH6AMLYMKvYEWvuwu8cNU9VKEU7t28MaD5m2ZI4nPpMcBF1+avawn1MZc5ZuT9g5oyy7+fHxloRZs1nP6l8R8Gj5Cxekasx96Fe9Z0u56JTyJXOV+9GRHlYwIhjORRJovVfIUtusb34C49PZYOllNJEs52uqLbe0a6Z+eszPu5LO8vPIP4I7JS3+Fb9HG4JIYlkKlyFiXxBcVwlipV10y2RMVthgrHsdYib1QmsdE/5aSyqex4oYk3IxPuJVYldXs9bA0xN6by8K29T1KAtJjHT1yltfWCJv6ASm55X17pTVbWK6eJYtcWt/ceYi9Hpwnmi+HyoK+VIekrvamLlR9k1ayQ4qhYuHDezVsTdon5TO+aAoCpHu6JEUqQefxrVvirbUe9Mi0b14I+H4c9AYbWTuFgfl0Cfc/jp4P/A+M3G9FSuHbAcy1AjGxxlrRJTb0GIg9h0OD35pjpOaGtc36hMfCOph8nJB3ngbNdlRoBn5Z0uiRX2vUqOuaZzbZUlx8tJ60yw9/5Hi7wM7oelVgkeJjYoFG2Qk06o76hjiaFELPIhnl04GHWNQwMxK32SXyRqPXezKmb/UT0ScBq++A75NNDJXOXC83HyjW3W4lMC9HU8CPFLsqnMOUZhwk7y57eOOJ8UzcALh9buEVcXKCdLQMYjbnRpJPiBMU7SgAmAVvduOylwPuVD1i6zO5kC1m8MwSGl8vU77YrlCmzDRWA2Qda8BwwyRFkzOgAveh8l5dawKqmHgNP/iHsA/uKAB7fEdv1GaoBfESOBYEAfVMx3+ISyDK354+Fba/HjUYzhk3NuKPwdaYPjPN6aByRIxWBm9K1mwA0Pis0drZq6526nYrepvuLxUv25kItPb81NZV2qQz9f+0jlvIHnOyrYskaSQDI5RVX0ZKI6j/Txu4bnr7XeMdlpAsj39oCIaCtcP07EdSgmDugsQyVTTyD9L4XPs1AssKjzCtEzlWcMaOPU1rjvf+6I1GURlOypiSdn5Sp03hKbRAQ/Duh7ezQeyw4sjXrx9FFcmg0GPpw1fAIumfdLx60PYswmj+hBlhE8T34lwB1xOioKhk9OaG785ILz941wbyGq2fqP8+RApfgkDkvT3HBGiZ6GjApXfJ2bI+L7aE4deaI/6/e182NEPBGkM+VYaFPJcuZHE1ZCoK559xsuAvS0XSeW+GFiEpJpFpOFMhwhRueMq5JSgyOWLvstbcTDQbBPfi2Mr77FKs0WYcdOpJOF4KgP8dIhXIku7oVat+6nScB/abJK6abgf9pyNb0ig+l7ffTRLCV7PQxFNEKB9FUhFAikvwUaRnOnoGuZNtrdxk/IQiPP39fZYJ+DeT/002rK7d1iXFPDbM8nLwQSGdrDPqsqnsrOL3ndNjS+aTr5fB7Qy6aXnbkQebjrGkn8Onwfmn+osCFydWtl3yUgal21IqIqmfKNaKgJotyaUp+IzUjpGjLZR8wR37590DVs7jDHXFb6yqQ+FFk0Zhh0YIjMCOx8s/Zb+nr39MbRc+w2wqTSDumfJgyvB9JOepXAKLhayCUfnhoDIR1XEIfUeaAojXgGc7Cq0Agk825uLT5zq38Yi3EBd9KGiGXd9K06U4M3qxkhGayJlJlYZcdPv/ToHWGh/CXMaweOfPZvxEHE0KtKPTk2V2m4QOAX5Cm5Tp+dR1+yHCQJtfEmQMucFIj/pHmwqQ2y/JA+eU7a9NVvnnjrx/PSg25VkLFG9IOuBdP8Nc3fVdmj9wnuad3icSwVEG8I47+srpOMfD8BlXdDEIaSurBZmBpnv56Uv/fa8PMykufPBg1ugiRcQZ6PaZUdssHbfZuZaoPAAmTkVvAaFDKS7e3jYb1IJe8Ka3GNJx2kyhNyJzlPrNKjWqA1RUi7KsAnEm+H2YLFIkefXFtAGkgM3VPiy/NIqpkLlK4Fth5tbt0X+nV4elXQO/dePIwbezld4iBaXdY5LrUEomRSN7Np1k902/Oa5jPBUI+3+0DrjJ0YQ2+J+XEK51aYiO9gUhYu/qNebQE7Du4AhCZg0tpTCHNoTelb24LKRYYzI0pGq4ExWaF+ydWfaIKA+2mkxd+8y2ibsiFoZAVgOWe7MGPrF0Gke8rijjI0EkZpK6v64sDLJIzDjq5niVgURw1jTnjDmLIU2YZjgpd4eVb3HaWpZSxyyLq3gxEE2rT7gPVTRWz+zuyRgg4DRTKQC5mwCkhgJQA7sMa+7/NO66anbGbwTAMRLyRvyiCoLg4NImwmiWtLRwsmlUuKS+NCpDHBqAM2SPo/R3IVHvnGKV38qOBSDr7i4bKfFspa0sXjjFpW3oo2Ff582gwZ9jewBqzz5dsMp/isnlvbqUmeK6gtltLKQdGvogQs/hlwoGNT6UaQZv+AfRaWExFZhVoRH1vB17uz/sF4LyFNlRWxFxopxSvjB583wmxR3zH810iv67p+Z7/WOh455crT4jEs1gr4SILvx4sjC6SGQ8rIZqtojcrIqDDh7FSJ57XKAMm3uXxfrzDrmfpARsizBkuaS4NroAKOW+isPQTAh6RZDfUl9Lr2cu6DFg5sTKQ8KN6vepsDxmPoe6QQBNeAnimxYM1bQcujYpKiqxmvHhoEd8YO31hCMHeYUUS9+MaHCvxr0APnqmpEp808ZsVNNH+00AdVHzCP91NlJK+08vJ/VruS15DYdqeK4xfGMBsV+HnDF4EivsJebByLt3Zdf9OyhOzcjsUicvEAZ30go4WP1JsHyPj/vcRSNXDv0cn5w43Qo5wEUj6Wj7fBCvksRmvZuk+lOxV4V3lJjOQyzuKy5a9TTlr3d+x6q/NBAVAC02sD74YiAfMEuvSpxJ7LXOAMGDJdxh1tZlzCPCJJvr1iO75t78E68y17NpI93mWGUaRvnW4I6uithx/TpeeZPSa8yF5/RwyIKGk0xyCOlQa6OVzWTXSvmixftBkUeMvJIDHqcIBGwK0kCXWWiST0pRcysPHymUTE2uSIxa4jHYQKDOqaZQAP5k8YDf/jCFcuzkHWlsVJ4c5lssHTGvs7psaIu7JYRjJwCjv5eyIxIhywra6uJ/C0EBLnufKdb/akAhYG+fOHWDBcG0ApsLuT35avWv/zegiaSB8bNfWMzQKT3JIVK4QXPcg2uoO9xZWVy9BRzC8vZAoBl3tGn4/NQR/bkkkk4BX0CY4eCN2qAG/MRi4XRV2AaAuODb9h9osdqdCq8PVWTCJvhweLgiKtvSReLnZvKGNYU631uNi2WGQDACOE4y13jTScPQAHN8Wis4WnkqFpma6u1LjJMut6KSZN4uYstm1hZfNJlspOCSBFc0T2zAhn5gD0pSAMFAiFbzGHpp4qrcoPeMz7LAeOw2k1safHhG78UbX2A3Xwah5xIqTC/+UCevAwtpe7PuDq7lxtUkphRyBl2h3WPxF+YTZoqETCa4SfpBAq1eNXSF0BWoIZ7Y3XFrqK3I7nWKptsebhmWiokpbAcrWo12Ax1M3NcxpcneCU6C4hOVr3Gt2L0mc81ZQfvKKm0xEhsYOYMavqHSox+HHqGgvNm0L22EjYMYTLYeR/vCe/+j466E78VESp8pAI+/uEZnKZLrpRCVE563CFuk82hWImg+m6GWdQy8QnK9EYPtIBYdinQyRY2QCHFwVynb8qJI/7bezvc/iKu4/qtjDyv0u2zr74J7/LJWBQPkqKs3msZ+Xa7p5TflxCzwf26Sif6ZhBjueXkRCUKERf+PFrWIkXJiSdYo0aUUJEKm97N1DTqF4fzBW0wqoU/9zxGulX4uNn1VvuYXidUzEdBjpC7SSoc8RPnpSlbY9iG8guVzLK46+qHcbWxu9Q4mG8wUn55ph7q6DEsK+dYVWX2/RD/IMzX7NUwe41wNCJpXT//Ws1kJ9xiY6ENzc+UNjnvnKFrElBBoIOcmwl/0+4kiCzfLheTkFmiCnt9eJWPYMlH0xUwYMnltT67JETXqEjMUEYG5zvfPpipaUjfhueUulxqVgHLwlPzAVOupZqV9myixgauS0CUSs22gbk7v1jGmYJd5mTq5MLCqCi0z6KzjYgjYI5bXKan1xLuKKrlPJNlOqLKi2tEno0MeeOKt1vW3SxOZGKFEePTnPPeVgScAfRRLyVSTMhL4DcMLsMeJpXAxovqsKLc9+V6J1tFfH8HvjtJ3rFV6nHZqdUyzQYmWUz8bkzej0ZIdQnwYwEaxLQSVhnUt0kLMY/2TAGcqweDs8rKz7/wsxsP7vqq5Tu59NOuDmHE62kMDzPOHWxLSNwhdaQqIp3Qm02EQfdQpUB3nx6z76/ZQO7kHFh3dc7gh01Q63B7efpW1R0wLVx/5X+gbL0nZPUER9/fQovvx7a4H7ays75QEYNf/dl7nls0n1uHtKxcMbculkapq7qDKxUVFjowbYHpqHvzN2fqo4pqkZ3DS/roF2qPTNZvhtLyaXl+tcUp824KUIIP7IKstCGXDQKNnIBFY549IKqmq7hfrl+2Upraf3eh7ZUeQZjYKB329/BIIIudqM20gq4R65depZTQ85mELKecx8o9qkvSozUGl1hCd4HcVS0zbemeedARNnd4S8B53sQWJiyJC5+rm7uwXRKx6ICIxl7NO1yJj7GUK5CdDSCuijmRxUREm3gWBKjj/QUk2yUdizZI9ptYyisnxpmXiJ67KtsDU4hrtfaZ+OMJxIWQtMY/n8wSm81LrCWrV4VflqFYiyyj+eZoxYGs6i0fi4tcTiTMlCeeJoACxtWonqgZ3aXTA5U7IrYxM8pVCP6+/N8vEvODQbhkyoMAHrdbXwGmVj/NUF0AaQH7kxaSwKVO4FPOGjqmQzeD1tIL/q3l//vdFEujUVncPWdGuGu/pLaa6e4EOMtOSxd4LAIBgFC4Ro96K8cOHttBqeo7TR73nj/vn4D+P7pPkz+uflSmxUTGhA0fb45tb/IgmXMfkImKuGmnHsmRbdZFzwhlmMvwkb62FOgdmNyVnhuHZs7xAW4xs7RvTaR51hJcg08K6fLnxIdriOjnDizjXE0H9WClr1tA9Xh8lD2S+14Hn0uMKostgtvKlGN41T/LlcBkylPHy4lSDXNHyC02VLy8ECVzNWrCG3TqHLXfBMWYm0mhZuIKzHeqMo8YfiAVU6h1+0IWZBC95w2KPuGfSWd9zo2G80g8KyPi5mg0UjIwj5UkPvNMzX5g5Zzp3a8iLwxB/2c+UH7qdH5i/dMIICV2aa4X7wnx4L897Om9W/Io41i5wlerUjL35GGrDLTXssHNoBLjh3faj3tgqlvtS8B26o6SiFHx+EMbd5CqW/GIc1/I55XJgNjt5v8X6lAnuC7lOS0fbSPE/ej4DlrhBEPQSewi6UYTQxOLS+Ro1YObeqYsq0ruRHDhRiqf8XaFKZGYKP5428iupY6b5TKyypC57Ste6Ud5WiAu86d0gLXpeYj4a3hS7lLB941wYLeY4MJkbWruB6sbiVbVgCa5+BXPNvqx5SSUR7DAWi3816qn4c5zCyW805bRM2apSmNklP873EeJ0HPNSW3Mrgljohe97mMA47gb+wg1fu7IxcKwL0fZsnpu5MaIKQYZCUcbhkx1erZCAUhb7d5L1lMmhJY/1rehksPQO7NnDo1ct+fkvglzJ7JUGk3NvpHRr4QELbYxQdJtyq9jqsQbPRVdAbJvCsfaoSBLWDh0IfesrPyZRQoBYkPGO/WuHtRmrFOTfljdOGhgEcnbyXlypUPNldwuEQVZdwmJ3ck/7qy33xK3R9St9MgNsUe1RSbNC/UNZN6dtwKZ3XXJ9gmhYmq6JqYDc1Vgd5bNIggcdqzIuvdRk/s3z5UaASaEpcvLOz1bVapg0F71CWpLBYHU+WInLokVXcoXthWIgUGKABIQ63hl8JvmbKzd43Z5RD4iaLjKqugkgXrOwmMd7txLn5rGgufoayF8P6zQnzBWoDYLCI0Kgnte321NqO5NdU4kAOwExbjh6yPFadppViR7feBLzltg/nn3Wvv6QUp5TYHQuQZ/9Z+s6cpnbqVQs81omGUdBjMYyYOKEBNFLWDObbzEIoRREklg3eOucjAWqf8cO+L99PtojGgAut/T0lCsqCi4LmlK9fBatRz6HkK8whyxomAhk2f4T73kDm3famfKeReslC1olf8LDveTvI7vo89VZkDLWJOxkkS2XbR9loUWTjX6O+v96H4tUh/OCWTdPVcvjDnH7U5ucdttq4lAqhDJKyT449zh80r0MkceGsToAUjMOYMQ6x2TVWZR6pAqoXYoS1eG6uVwZCTaWGiWaJaWTR6AAyEIHHj8zBvw7KfyGg8iDEUVWLZPkbj6kYeF5/LZ/f/wq3h2cjqm+03/kgu2R3SPCXNr5zW1nzT/L+3m6D1Wrg/Aaf2aSk0BxgX1waGcCxtvMYtaDI/SLuM51DeDYAlxVSoVHRS6KMSe+JmKpW0K2lnk+Qi/EtCypDJaRg253sx0ii/W31niYZ8hHuXL+NygNi2ri3Elm8DfEJmiXfpFp0m1NruWzqQAQE8H7gbOlQQKwGZ4NOD+alVne3DoKALTxCBvAV1eBilDmcafojw320VxTzVxg+8e9o6NWC0ngYXqmNvmT9+NIH1BEp17rHSyOASk2/Sn6qlYWYCg+a3jK7QtCVRAMbnUkA75XyTQ3s+laf+PAP8LXlHZUgIvriX/yL9pbbr5xOXA7T8eM5EJ0ivQa+KyaczioMfEKJejNJm41+EzSqAGjwonm+EpQat/lEeX1HRona7PTBXxzDB4souG3YAcb0fD8CMbYmAMV/js2qGPqUnWg97mVqQGKj+92UaOr9Fe/OQvpcT4Qm9q3ntXT9JIgvxsF7C2TIb3/1hoVo767N86E1hik7PNbA/VbR/qTCMqrDsrhCqgC35cDIA435WDk1GwQYMYUvrbPKI4KsdKnxzwNZT7yCHWCpDSY8YvjLeusRg2htqGaQuAS6g2d7vmBy0fZrXo/4WGtGiDLy4t03A1ltjWpssiD8dq/xgerf8gBbTZaziSh5mSC3A447PQ7qx1iXR6XWTJRIV3hrx+aMaW9VzlpXUW3XgrG/j54eNIbm+Lub63AixjccE0TuUro7n97stk1BFr3e/snELzQuUMd1CF3jACgsg0oHbROYAEXH9Z+5psEvm5iMHZLa2/iQvYrmha5TUL1DP7NCIR4noi00Rt8fo4tQmc9t3goJcjEy/ZsQR6H0QVDgNb7b2t6uHrA7w60ufeuNtiGQE3BduJkt2/Al/8eSXPKPQdQnHbD8ZNpBnb7T+lHX1rOCLs1uZQsaQ1NqhUw8114lmqcgvBKW3xv6IbBMLHlicnQkltkeCUBf/0hWFYFsacwvnHfYg3WyMI7fpp/DPo4hycWZSUgxZ/w/2rdju5s1J6g/7WXsLQMvgerkLi6NTyMgPw9Mm2hFKQwYRSyOempzgIJN+W+Nzvyp0wk+VgXEfIScCSYifsmnGDmhVul6eXJmKk+uJN5gG9rcHYka2fWkocmKkbA2jnxZhxyBYWFlTxBgxHJpsieN7ZaGtu7CVS9S+hTU2ZRVs7w7UUPpyfgrVybTJX+KmYBaqi/njk0bXvWDLVqt12Wis7b1EpMwcpHYM9QzDuJjbDVlqtFBydhpKwlPaVxc4KwAHDS8damqPsDtSg7ma/vgwvzzTMiPcUqg5hligZrqKZh2e8auXvdo02fpgVskwDqvkMomPFZ4XIs/4uKIp2j9VVDecZEgMnR4ZQ86xOGSbK2LAmG4sm6YU4ii0fdQNjhSSjpyWKuI9jUCfu5z8ixnm0FV2rU2d3QiRlMWeYLV/J3X4SxBOsrcyhHe5/ixb/x1OmXBhMDu1MWLKjW0v+JC2uLB7odmfavjQqGeAusmmq2fLlkjylUitI5lP6XZFIybzMAZDiL/qfBkspf3Ak6VLKm3tATu7YUw6mqHoF+LzLywC51as8LCI9fFkL2/SCn9oYih0Ipn26yXkiW/rSMBzQYW0y8qiGDjgMf9MDKASD+Sy50Aeyu0dYSpD+B6vvAQhYMJfWJ2aGGhteL7+c/dhG7sNGkkSPBD4lodJfjhQ9ofY4lIjQDm8Glyooifyx/Ffz/Fkv8kldBPu9LQyuDn+yKdFDyHigCxdukj+TKub797/EwVdzrrlpH05YksA8iDGyju1XDLjBArqdUMuAvO8e6Utjb963hdENqiYo/hCRyKoTLzLnlaB8iUnHu1c1CVAd3u1fOI3g2oZ8LDmL54uxw3DL8ZrEpP312QLIUpDJYAfTP/c4cdQ/oBrqKImyK5zMA5IncwNnxJ7YsZ3m6NvY7KHsUJESoEeW0r8TzOSQXdpdJcXlVr33t2kDt54sx5RlmXnmqlez1GiI6v7fOeGD8oWugLoFEyJiqvYFbiz4vIeDhmhzlQik6sjIUEGvXSnD9vMDoE9v8Li+DwFiy5ziYqTqutqt0vpNpawSllnvRxF4BYCvHgFwQrnmlVd1d4+AMrcDUzgZ2+DCEPYYUwFAbpBbKfgLVHkyL7ovqt6OQdOSlTDJLMwpta0dcah88WiJOtV1JNYe/OiamUftP1MFOUQG/6Adf6+IKmHPW7Y/A3pL2ViKskWzyBOj3Lez7/mfpsdxFAHX/kPAuOpesJwwFYT/yDcI+yV69xzSf1TGO45xaJAwAc008OgGhG/Cli3Td/w1J8hredlD56kVx5/ZcwCbg3n0KQ2d3uxZiKbYdz/PbdEan15almKiHHaSJ2FJzkjKntGjVKHPWGqo4Faold4no28eAonfGisEDPhoTJU0VuK5JzOSDuQ9kAitkOBTPsC8w/DXd1b42fRTTEbxeOIbIkYzb5bh17ubx95WFaIcwhBLGSf+6/1ziWOffhD8fJbpKg1xqRcAnPjGMGEvmN9Yi42kjNuSpSR+qbqgDlpTXbe1HfgeIF/JlgkLG6GCwO93s8cny/Y/JiVbgMWt4Vgvtx93iX19ESX8FdnqiIbn7suBVB/uZHnsGulR20iWGI+WG5I8acRrMklqHEtksNtuMa+f08akxqhWl7ecP1PEbpgy4A8Z5cJpVclY+0aet3MMdcH32wv5aaew+5D6lRofFqhzw6LUgqIPvvQ+VCGh9oys8OT0FluqRKYkyZGvr5p6+RRdA+pTva6hK5NmEeKGGt4Z7Vzxom5MTyCarrPjrySl2yCJP1APtD34BwaEk0oC8ktasoUmAZ1VgZ8p+8LvNqCot8E+xGXrkzImL5RwElGsa6P+fI3cw34s84ABp52S/5jRBhCMQS5ZvGiHif/C7Aw19yyClpB54ttQTTP0Xp1sCG2C4sg0K7uVGVhQRwSChKn0iweZBRxE2NYka/FRGoTUsaHNIkJQlgPGSBGSqPHRWzt/zgGKfORouMQXRCzvZNi6dnM1AyZaP79s1BtconwElvP8CXV32Y4fzxAg89IvkOLw0P9weFJUYmtF5euI5QZTHCdEFpNxSd6jRuEqJsAgUiwKr8OPcUfgQPzoRXfvhCim7EoLs2inTCxYu8T6sG15Al34era+mC4YUGiWH4BbAFMjQSWImwfV7p/wDVgEE1fkoU5tpirP8+t9t9kkDOWs47+VMlfLMZyASaRcp7/deySEHp72ZrtcxwO+C5i3Ffb2GlXRR6LDmaU3HJzjSYoVd5Lj10ioim2XxeAoGcr9qtnrZjwM6SIWy5Vn+3CDWY+VUi5cetAyTRvKqBol19kZMY4Jv9Isp/EySwaSJ+85MlMbpcwi6XzrI43+ufJn5I94nmgbvQJQn7s9YmuTjIIcRGcUTOL/B0hzEul2VsgXvTo7TKAVjALeMDbTC9nuk8p7LP9Zbz/Ut8x7pCHeQgTKCw2hPHD+SaEgSizI2H97czqf+H0S2i9kpEH8R+cqTVZJoTP+oJaE3jLVj5PwKMKDnSMGAvmiw5/CXEva4C9osC2sADLeUnGJjIJdkJ0ScnpcuK5PK0KHilI4uuBTwQCn44FnN8NSLDmGoEHhIfC3/lkchAQksG5pHBqCrt+U7COgZPX24/bppVJZdt3FKa9OlXCaUXP8PlYiwEENq2Sqft9g9iBuAPpBOl85TyFeY280B8DTRcoxcqQEEMwo00Hfq+GMLkaOwcO66zWLr+U5/aTLxC2dYBPB45fzntIZ+4RK7v3RBhklNr4hGreGmTEHPkPJuBqzq6YepJvZcZwl/09GmbuoUQe/qkTpDdhihJvO/3t9A6NJcIxAWJdpVHQamCeLwyWI1W8yvYmYT505qeOASCRnxccxqUAWtwFLjWyTZiuAWB62SCmmVtqX4rn5jDbJ7v1NnW84BQpulf11dHUv7uyb/ozybpp6gBv63bWxayPP9UU70KdE48tENY0ARZwHMae84Fz9esj1o+iPvskTlk6E+nBEIRhqpuKliFG/IijA88MTJBxXnscdPIWo9hodsghkeIAQYpk/056dVulso9y+MR7T9wpY4KSpfU1BffINE0ZP1WJFpRgJcLzQkej4j/VJndd8mpzZc9vpBYMdWgVwonzSecy873Sr7Ek/9YFVtZum6kBBbdnbv8AztpxaivLwsUPionXGwd6Nrlvr7LNGSdPrMWTrAP3qG3NQXS9Z2JQXz+Tno8Aj21n/VQtOvj6PQ4Tl0CwkNKULsAJYWiyULFPRxUthKQc5jk8dganbuQMv2qXmOIF4henbDewkfcY907AemQQcJJtkJ7dq4HgKpS8LDc9pWIBJ9Xmrsz+m/KjpvURqlKiKGb+jK/RJKTcxqHcRbk7yJlKmsNAqEXLjAOt3idoNLzaplLpSMSwtkxalzcuMFo1tikKAe2s7AzKhmOe2bkDonTpzPbwUkMQIDBrFqK9T1UzWg3khvyF9+6irdEwZ70Jw4BqEATTGnCCRBqcUwjHpf4Pm0MTERmfONcu2LsrPkdNNz6FDOR1ZoG5H1R1d5WEzK36BAMrMKu8Voi2J/ffayxMYShKPM+IGCtshw1OLXxZHFImOs/uxi+gA6q+LJRgHtlomteAqUXlwokJlMzZ7kXRABiLsGT2CUP+ifIu1a0OM5bBGEppd45inoyA2JniD0ti7IToqHHvmvsBpfEBT2YTF0Ylk8eWMFYl2gexbVqoIm7W2F1ffDC9tMvc25APhSeE9rGQwlzya/Y/57uyp5UeGWrvKefFTEqKttu1LV3V6a4Zq7RElQ/C3n8cbzS5qsJOAnDbRGq2tQ+2CjIJGMqV7rH87MXtzQR6WcL7miTw+xzMCF5ZkcvxMTlxbOm2BCsbccNWD4rNFFVlxrinZdvN9aKkAws5FJ8QHGHMUDmoFozWIDTHkdnWqRkTm/iZWdwO9zemVVpjdkIDjo/nAZEvy0COw0Jc8h9x7e9CZtLgHW5/AkKyJoF1RTjrdGEIVIFF8z8N944ardZVhNvu0xf6SdCYvc9dAuzwkTGCb/XGMA24zQ8qxZg1tBy9K4TXhCZws9SEJv1o5FjhHW5EJn+N5BhJwQ3mEgZo980fKpnbjuUssT+sJSO3o2yVbAm7gA8GTsgOal1lb06EFas4eD6sh01ivarjJ/LwG4nwFX/808NAmd1UbiAacrLuwca+6tKUYTYo9r2rtYc86BAAlHExIrnztfkShcWBmGRsMtbqa67RRqbFs0dtQR6IL8Rv2QdHTnZvlT8xC0Pln8Dm85wvMvTBncCBZuUoeB749Js0eDArgYpSmKjXYtSykqSln0rhz3HMK1NSHOH3RE0p1//IKdagbV/weFlwELs3FcRG5hgIZo7ExYNK2qQs8BiahAFKCQ0X8rRjgAkrfyeMM4SOsM7IV2naw6IBynnvaE+Q0/41XZsDK4CHiJMg1miOJBxR4+m9VpB7Za2Mz1t4pvTw/JYPAoXkDApQjhArdSX9UvbQN2J9GKdAVMbinC9G0lW8h2/PAvyzOC/QMuXd1QAQNATGI5xn5GQByQqZ7e/EzN97mQKDNTCemw+hjN7gIDG4JMOnTWnrSXZ+F4Rhj+ByMKJE7cMywO/kdXOMoZBd9xMJFRByA4EgCUTk690E/dF4GvOZdTJm5ivNXoycxEkrjNC7BjEQbwxGhSf1Ap3W2ZuKtiMQqiR1h0xNMPAteNZDJDa9IWCyoYXvZ0FqaYxKCbzqNhdFCeJUvOlUPqLsiKiBD0By0Mc5p5VJHEv3UvxLCitK1sQZh1CkDayIX4dNFX+fPOZoHPsjEctDrOsmzbMxxqJE99x1kSOY3Z95zN/XgtcbFPYldaXc435s4iEHTFKuliHm6IvKEu8wj8J/+As9mAlck31JkQBeCIJsXyW5BnSu520JaVbZHN4Hmlqb8KptYNLcqmlRKGnC1i0DaXGbYZaPDTmq8olAimVxilp74n8ZNoZBoDQjLZbb6WWwV4le4bylhBOk6GDEnQmT8bFHg2B2O20IlG43yogPXuLH1Bl0pdIh/IwWze5bmqtntHVk4KZUrEOt9zz1xUBdrkJ8NBSu3v6hLbvCJLF/mFSwo1YfsN9EXQahfnHGRo+Boy5pVMixS0oju71XKFpGqnTEpiwnOR3GNpJi4+nO3J+NX5nKwSGdvm/2K0CmpRw8ovEJKm3CNV7DlyVGPnzj1wQ712P5230MB/2GYcbaXnYn1H+Cwt35TDyIiFxLqwFjK7xopItB+/ThAxSkT/IJuggAufQeotHlxWLU6JaWppXgIa2M4JYAfesY2ZDCcOlqmdYsxLsJlZcCXoYzCdmJ88/cH5IxWA5RkSUhGyNCRvj+yTSiZcvXAXkFK9RPYrG0ghJ45qMkyi/PZc/zpAbQXwdjIUg+JenoSB+1c1xa0boaivyrQ/CxXAGsY44LeZWsog58OAJQw4fOHdCF/bc3LTdDV5Z91aY1dTS+eKTfKJtj3NfmkzRxm4eeqvj8zgNMIezPXybug+6p46udSrX73gV+QeXWJ1S6EscZfrSG0/72U2va7yJkp6J6HzFLMHa49H4c63qX8/kXPvP6IJaDLYC1vFtlgvNKW9EvN6QAIEY90IRDhrhpqP4Yfo0TKUoB2u+olkkr11hBzTsJP+YxLbxX+PsQQ6v3zmHEumfOyyLbhfpApQmekGmC1L7osrsdGwhOZDeZmw7q569c/hZKaojOsIYJX92IW0vdiA4XrnCf/RkXXhkUTYneOVXBg2dRY5JrJ4RbKJT6uIBajAM31f5uAcxusO4GxymZfybdpnFjXAEXecK9PkPaWO8N0v24xgx+YVe6piBv19/63D5Q/m8jmci7nC65Rrjd2VAtkO3mHR8gZ+LTSodghfUFforbYHiuPGYGPqEgTUTGi0QRTx6/f7HFNf4LwECORgaZvD0UBEiLK0EqtscZXHn4kTKcegMRbKD7NDFqGL6GlYeE4yQfbWFjnaejQCIMR4qcQPnrxeXz78z81pVh5sJkmEYTbQ1wjKY1tZL2oEyiPWLw8ZM0AYWyzAN9kmdc1WUoNtEuLSQLz0UIQtPQaApNcIFDkaFqO7Ccpwr8schD7iEcSxk9JhrE6qceeIx/ai2ykHSZCsptvpEVnE3qSk7JaOAyGxr82F/rdakyx6cN/1GXIFDl+g7jxzZDY0wqmfmhHtzyL+ZoYkPvD7gOkGTXvNQNILMSMUJIOx20eqQQF8QJvdS0d35m1th9E3OASsd2EutJmxxjMe4yuJHT/mOyRO1VzAdzW/Q1naiMajAjT3be9fh69x1Ms3NvHxv/lcZTsHc2pFsyJIzUlAsi7ZcTiXT8ldCq8TtmXSge7PTxN01K8AZK8Lx/h0WpSNkYH+X6JYLaDx2FFL7EboYqHbV1izAHlgizbwRHEx9+BBeYcR679q3JXCU8S/yM5xGbWIfS4w0ADf2qSfWz5KbTC7TfPovraN+gbGSdQLIyxfytC8bt2uPJgM1c9tZbcmFr0nECiBdihbq0Yq0aSoG3ww9gyGTt38bfWz0T0Lb2nKqwYqL93vvFtOcQzvbkYA2yVDjPsfLFRBPygBrhs7Dsij3IGFWBT0uPt9wcghWIjeIzAtWL4cLCVFerZWPpjHEXENfzarinmHvi6GWh0rUPJqeIaGBbbTyMpCVG8OrqvWwPIg2HVKCjf/IJAAuEW4VEeJY3y0RcTxiCea6KyknXb8Gxnl3giQw8fPxwx0fv4FZ44fX3aUCc+k/u30qI/bjgV6i6QWfVBwQUyuixHOz76E+dyl+ifcabglAJNBoS/LOH4X1Fq4gIFs/DdVKj0fPWp4cUjXMzQd2G+Ldj07tsr7DBJWJI+7riVDY9MstNnuepjfzWL9M0ScHQaHRSTunaYRXM5V9LG4IclQTrCn0+uOeD9YFGU5TTP14vZsCuMt0U5y+hRl5gRMR8zgjmVPGLyM73P7LJmt1FahZcI95+V4RW+2+NHpMW5xQUXXUUa8/xaXUj78X0bYcBrMzjnTj/jlBWgRAWYJ+bbe+6i3m9G3Ppt3qC6nKUpwu3wTobhJ0CXk5qiKwBs8w9mnLhKlfRzFi5h+/5v0Prygeq4c4wn0qMxvCtBuKLxiiJjwXTy+5fr6pvq473bRiD7qWuTo6C3RTL3kFdF+4EMAPQIAUYOQKNp2oqviwoHoZcwTSZtBHJUrkyfOjuvvD85SlxxgWArTUFl0+l34DBxV4EDPDVQ1hhpAMExRxHBVbm3eqz6Sd6SqlRaeB2aXXO7SDMpE/Z48MuhWqFB/IV3/BgOMviE09o4x6H3DOjgiF5g4aX5knkQdWAEPxgsoDPZMFUe3SBRu9CiVULf4CkfgaQ4KfvxBgA0HEN1XHx+yCsgqUTEbDZ7kwwigYFMHRHVafM1GAbjvOUrliceuS2dJwjyIzuth5lHFETJK+AFe9AJvrSVoyXJgk8QVXMbOXYN+rxrK9BAv+YpzrlbitSnd7NL5WL4lMMBNWO+jv3Zdd9GaGCsA74DKKfABA8Y0PBeTn8IegT4Jdlhmt79EYAcVkjL3uyAFFbF7SptF/+UDX2dvTkn8gl9y8MQxSsCV3Q2WSbmsOZ2zpx+04kbfcnSCNgxZdtUhaApbJWL7JkhXGcQBRR8Cg1aXvSVDLbnHu1cuLicYzPL/Kb30Dx2pndwAi+5YZ21TIzsQFlz5U6ah0xDIEMXd2ay9PUZ0f5eyFcGZaLZzRrY40y+dpPeg9/f1n7wWrRbkHUsZZ/Bs6zpBSFjSKv80rAPyvTg2ItXK6IOoC6F9c+XzywCORZSbNsaFrq6Su32pWxZe5c/LSvPefJvGbvklUI4mHUnDhNaNEIn3XO4JDgvH8OIN70OPhx/7EpG0aOK+fdyqSNskXeLTFIlrZrdWBLtTkDS6gkgLPEnY4FVNUEn/M8MIN6XLrdy2UL2bpUAkca5spYYSBcNI+mRji40IghLvabOpIo0PAZ0RDvaXwuadbxl7lyHOrqcnWZ5as9cLJdpfU26wIc6FHFTC1VNM9LE0FJPgwFC5WKjVCqXOoqt2SizGWeERVnxvlEka0Vy7SBmpOMQW7A/MQ2lki18F01DsHpIzRW60J6bSjFBMsVqxOzkVxHYR9w39WOQsxSsizXg5vvsYjEabL+KEgMfjy/Ma46XJFKu/lrNRYxJDzifyEKAdA4y+QEW6amUVRGMHjyBCbawVxFrpeqPT8kGQ4LAk/ATvES0/knBUbsVg2ExSy+PIMScQd7Hb7WBBSj4xGKyAfhNP0wOwrXkAecRoONsl9UP0XXsiQFgTqBjvsntH/tNZ2EZey6T9gm6sKlfl5B3ZimYN6DFIExf0XlKyEHDoXMPv6TJ9HLJQkjSqDquRjWFGQJ/qJMdF4KkFo3LWLso275T5SEUl6bBbvQBFvh29FlKoBCPwbWLIeYJIdLMIJqAYjFR64WzLbNP6ztu6VzSWoEanSsovPDTvS550xCfHtvjrs5ESN6i96wis9v7HSWkjXHr7n7C9+1bB0GXcSNX7hTHAVMWrqtTHq0r94dmPH/ujnExZAFWHxGpm3KbBlrC8HReENVW/Vo4wVeHRBAr89wvUkyU+NuOl5cY7hr5jp0DR5YbE+po5mocLLGAJTMWE6+k2rArlX0DQKsOZYj7UJsVAzzB7bTj6e6GgdhZ+U9DQkqxOaEKPWs4FTqDaOgufQAxKxErhcFdmiDN58qv2Yp+iwq097j0jLuWKqaqLNhCZ/bu+izD7vIZbSbjTysMn3+iPjfWvk/DJqOYWuCOnSd4Vc+tjYYezYERkQa2bAjVK6Vd42g4Zqa+5nHSzqNbEQWHAtcqXt8LBK2j4Ux3DnlyoTdKgfM4kvHdHL41nOlo4n7vrhhFxXI0E+lwkNusqBmENZSTpYPPuf2gOqvevZQnRVggatO1NxS/ZsbzBHFEsiCu47gNAVaDYQwN5zUzoVqFLTaT9kknbZlMJbQEDTJ1jONCbiwr3vS15uLllCWCEuMIZWl+7u9oDc+MN6XbGH2Ojq3cYB37BtmKrePFcSGWhMKg3Qbki7ayzgTSnQbJGWs/ZUYhvy58sxjIe1nT0buzkfM5XyPnMzSuvWkuta0Y+wyUYGv4xDkl6g6AsLLqnWKYoD4zfzyQa2HC3/sGmImwyjdionbjY2qXPrX9GMlDuWS4i6egbpIbaK9l/ZCjUrqC+oyMp7yPOBuUcrQK7u1OedosOq9mcNxfRuCqfcsbmZv9THFWHFo/xsF6rY3O3qcOpluqTarX/c4JNR6RPStkpoQ/SuM9JVRJc6KNcDgGLoqetSDSGmL5b3TGodSjtWxo6rbsx7ww1FbutIfIVtG8Wr9WHv6YhUEO2S/qz8oiytB0rTNPRv7QSsrJzQ6b0gm6j72Kx8EsWqqlOdq0C14kDFoiY77iE5ZL5RaAZrVAfygTRYwtDD4qcHFVs9QOV8RdFHFbcfTc3ozfrYI22kixfnKycCY4jJMv5zdQKfcKWrit7Txmk5sXVcrf0wfbLmW6zGoVXAdva79zc3ppgBOmcbyw3wAQa9syKwZmIN87cyJi0YgLVjwwapPwExHPhmegYs9DBoFyvJYDqgGHrmIi/EsK6HweexxW4h25MuxfSuD32ACSHl7Ad1F+QFnThw1aPhvTu4mVpKG4reA+uc92H0dGy3OvNEf5A8w40ofcVtRZmXytFiLUVlLpgtS9hhEUVG3NDB9X8mYhzdgavK2jkTYBu0/0rFrR+mdME8jPCZ88iaN8CscSUWCyFkg9L1382yyPX2XjJhaj/+DClx3iEoC85iNWAZjcUMPfeTDmLl1L1RTlI5z9cp0wstb6xCNM+IgjLgD+hjX/uBK1z7HR9+jYr8qtZR8oEKyNZ5Fp+/jtSzVgVnsGfz5+4Ah7L1BZlQK2RCP4BBhxrITdz9QkmMRDX6y+yAFf7BoAiFLCvKDHf/C9x5VmHXXKUnmvfadUHhOyrpHNlxQJm4JL52i33DGpMHQw3EJutkFEu7QqjoikOA0FSViW+P6Z3wNaSDVSBTfvA4UfB5qpHMpZR9H9CMz/D0m639f/QiH4I17EBcrqpQGBgAJ9cvpZu/PEY7zLMFgDTAwkvq7QFQasVAQc8div15+cyqhdfHRT1gkNo5Xxjyv4If2ffJ76YaplPnVmsVqTswoWig3VhJoZ00WjBWACa09tom6krZr53ig6O2PJv5aIaL82jj34ekyGdTSynRvXOUKiIhDT1+WEGEoYFnfOz92lk7h/RrD440Hs1mPOga3XG2vE21CoSvbVOnV1VtA49LrLGi+6HxVybReyyzhk6VPGI0C4rkuId9WVv46/P7dCPN/cRubvW+fed7FIixSy/JHgrPf2c2fSzMzNVGbO4UyD7W0S5jopj8wLZ7Ohr8oPO6D603vK/6JOwmES4wvnaG7zENmE8efN2Jsc7rFzkYM0iVR/VJ0Qb4L4IdqA4HY2aIM9lZdNF8BTWaSSU62fR5+0/tSqGTtLRWUBGv7q3tariq4L6hzs3b6ToTLvQL4zL5DFgdquNykH50+nq3J8qFo1I02isZ8psVdKlYL65MUYXbVcCaI8cdAx0z+5WhSRvGCqglQXkOmnO3dSVE0pgmtXT/wikNLThnhbmX/mCXEF6GHrrGhUtHbZxATWqfTa4Th9c8K8Ysk/UyTEcNy7k9pHQC/Fuvgbq+Hic9t+3D4Hi82B4FPDOX8OTtvgL7X4DNEhnn3+8/blyCZqwRbomcMUJMkWneFg5uYg+uHPn5/lfYU5VvWvP7D4SwNYjIsUmSJsd1D4p2ORP/4wcuoDzdFvOgk+m/DSE3dQgTrRChNl9M1og/UHqz5EHX/8k++xl7NcL6crHFcjNftgrLc6zCR+/y2/K7pxixAVoLqLpyzZNFWlqmWcfoB9WqRlFVwW1oIxWzX3Z0iQHvQl5n1fdnki2sZTAbHLa+gp2bIbhbkiFOdDThP0pOJrB/qqvvj1/aZRwjFOpyTECBomAOkI+qOulEzhAjdKOfLsrLLdu9tlSWbk3CMkazhYB2MwGgA7gknyJqZblsGoFeWZNJylp83IFg1Y6K4YsMQtXPMwcnvJa9LJ9L6ykWNL6Hh3ZYoV20DojoMsZoJ8EKiMZRE/DW8Zp4z2X8OQEvESF7X1WjpyTZ2pGd5ei4VGK9D4UeYEGt3vT/vuK9GZRxWCLfWTj9so1rWfDPF+yC2i1PmH9OekHpmmSSGfGyonpevI1lIdpGMKSw41UOAwyXz7k/Vjm7w6F+BnAd3hR/XLe9coTprPIplVhLV8kFaPGw2n0L+Ejo3O2mpBneilH6PzafLUGiTLi6Ws76aksS6h3BWw9VPdZxEO+ASX0LqU/r7izxQjdpMafA8xkodHy0kKdJx5dGUYS0J9JqJOiCT9S4oXcI06NKa2IwhAn8vye7I0e0ZMWpdZ3tJE0Y5qo4oZjDuWqazPUYC3zGCxhx1zQ9rBiX9IV+MG0JZS9B0kW/nUlyAJ58CbZD+Y2KF+cZ3SN8r5EGcpe/hexHo2k/oaSNKSwu492jgH9toh24+0GypTPRwy5n8LKkxfkGA4mMCApndC6oPfcoW85gseBerxobTxRaai76EbmmwhNrcoTDBy1xUiD49FATEQkMlnNeeNi76BL6JIF0dBPEgskz99VC0Jp5tqLF0ud24SCL10lqTOd5FJtMiNVwxvLenpUS5OhkqG2WVCWOi9d5BKjAuLVP12h+1lCcGc417Jx/qhyKU34BaJoulJqfV6vOBo1f6kM1moQyy+cigXmAwVVIGn8eL6mdjDgAUTHBx5vznADSklKAY4SKNrhvIqr1T3sjSykumu2/BGayMp9tPQB4QBHoRu/Rhoccz+F5lpVRGYQWWZIa/KZLh/IPNkUEgFSanENFv8I7xAZ2Jd7VwFwK05xA4v0ACT6JXVYBl9OsZu4IhXwFzvBowehcghAUdRwgbAC38zxQVrKxEEqRm7sOk6FvcDEFcQg0WJUiU0MZqVnZmJd4ROaSwuAKTwaCIlBd9P/COxjPolQNLpgzHGRYTIidReA4aytXFQE+xxVYihxYvJDaVJytd9ARH4ED5KYUHXW7b0QkYJLe+2QfyYNeHUqJXW8sjrrXutbLSC2WFjcwlBelNEhzdKdOk8h4+JjmzIjLgp0OHdOeCQvhj8wqQrcdIiaWSqLOmpVCLNgOnyYBbBTyMqKH/JclvPmpns+eB8B0ejFe8FMDisC02M5kSlY8JzAr5NqsntaqV81zF8MI5KY6C7KPE/a/ie15fqSqgw0AoRuTQRsRoPGsQG6KA1+2yjjmFSeKtwqppjwewIZPAHRVY2gBPHWBHMdw50COpCJjREuYciBx78Q5S4GiBpW+4rQPj3+Ux4x309WsuxJKFTtneZegpuPDzaWdtb5Clmd3RsTYDoYQknl6P0IY1NFwHpJiPlzNPcLg01w36NxnoIAoXVqz1IXzLJURxPWFOpirbynM/bkL06FwQ2uR6xBASr80b2nrHZcNX3mNgZPeNolvJvWiLVLNXspEEXa9EaEup69LvgzT2WeHGCRTP+eoZ1XDn0wDB1VbSYvJpJ3yTMIsvIWdmN4F8mrQ/DP+sDpFtmvIDFf8KbfKIJMzDTpCJMiMDfEzwdBTL2A0YrgqfLrKaZT21V+i3tpgdMO6/KjCZXLG04JEfpquslZVkIvGEpok5eSR6GmJze3gxKjRnMg1p4Nqj7mH2kSmKmjeNSwaxw2B43gltc/4pgroFCDcQa/Hx91zkCgaYkorINQahJz/H0UC6wd3Ms7tbkPgIvfE5Vn70zuYAwuB++bCIw+RHDqHLYS7FAkDtCX51gpXwjSNISl8bn0uKDXS2W2Cy+anGF0HDWKRRYDyudcq15cQkebY8lZzXtGmQEO5JvShEu8G+l45T9kCMzNi3Va3fi3jinje4vVSKwXbmrZ6D//emYrtYUgb7LyPC9fJJL4AXpE05TVhCBJM3uniE0DuP3YyE3KUN4Wz1waWTGZ34NHA+7BWJZwLATZWsK8DUohQlTAUfhz1Q8xFy2Ovq+yHF0lSa7W0WbaGNntOC3WHo+C0mh5bmxj5IXsSBsa6AHeKdRcb2pAfpTt6p9C2BEIOspgRJx/OdBUWn3Bf2hCwiClC2q6Qa2EuvO3DW7QQlHkd66hceFvT2LzMtl9lUoJgmUS90nuaI6fehw8RNEDKMdYbKXbkO0V+eMv3sZkfqy4y60E5IyVpHCpBdGky6bIBjErGt2f7XYqTtF5mOZwZalBlHA6Q9dTWTMYJqQA+dtZGn2ZnskqCXNM5AYWckSh/lJKWAOy1iXWlD6P3ZeBIhqhogkEBQck5PuotZQR+YO7bCfp46/ahmQone7pCvr1ySPeZUgVb7oDkWNzHHbBJkdEW8m4j9QxTsX9RN73pXKYSremjbBB9HY7J4dPt8zb4Q3RllabWWrj1L1tJTvWwtNrJNygKLOaazur+I7YGkTnzZsypFD34XA2pZagpGzXhCCLH7HT4htW1JW5aMc33riXmspaDQO+QDFFYSa/KgPROBjejW9yOQpipfGZB2wSyj/xQVrUYLJgCiONm0UyJzZGf2w/Z6D1gcyJ3lm4ieiXiJ2fCyk7pq0A5pdTP1I6iY9UCraahHgc4Z/lnVK9V+XJD2FyKFHZ/6Ch8f9JIWSH/n8knhZ4pMju4my4lAXsTPonh1nRUlTznETS6p45rbWzX+79/f04rygIyzTMN1zXDRrHrhY9bodDKuzyO4Q7OK31yWHAQuTPDiUsOzoB+pTt9lciIypat5bSMlzD1DeZake1qYqmcIaaGm5Lfp3V/hM7bi4eXU+7NJ0w7pC5Q1J4BGACuJeEIvTDTNrCqb7+eRdZIrn5O91TEDVs6ru0Xnk6R0kl9aX3jypdv3URvXxq0jB+HlL5aD1nkl7W0iOHnWGAvocbjdda1up1WIGZ31v2m3XXgB+Rrv8AWcnCSN1HoRWWBbLdwXBpUHIzmXVhu7UMW9Z3pZ4pfLG+ppXeZ++67a+uTaDrHusIwFexKkFw2ZgeMVWibry4X26/Oh8LQxktZBqSBv5FqSEFlHnXUvFXB8NV0BzhH0ZNkVLyhXeCmblg3FEOXurcClB5QOqJWGRoNIZQWl/bjvRpMxiYODN2Bc1m+FT6gTMo+/CKPSDla6J47CHbEn/tLsErCOY9wxbBQcRjEDsnCmCZaK12+fzhSAtFtw9Nr+ZAXvtq8keC5pFtt7pc+XU4nQn4c15GmBDIiTdH5xmp8BgSSTfzxdXTiC8W1V/DBW2jR0LYq3wfqq6HJHltSp7sKn0Na10cq3O6fMMY5mRQTwEvXYq0P3Lh366ylu4uf1tvGi5yIK96nO0DFi/3JAhvDffR1WUVpt5G69M0EwR+3tCCY7c39MTOuL5lOz3Xwvu/PAANSwug88WOWvErgwMdaeyBSfEIT304pkI2Zy/owWPyvKKZfZP+8ane8dubVgCTCuuSjj96XX+KFqRtJ7TZqrXRYMHTPLjYv78KP5PPQyidt3WZwjTlCNYPP+0wsJ3ZGRmZMEfQTyCxOVKUNQJacEJJlmUl0HgYEyJIHrt5LSNaAQDj7jpJxLfJ7e1PZB0liPmpFhPMFr3UlLyW4ZIRI46MW0/oxus5xs5jeOlJNgAP1stpLsnMttEAawxQVl+8AhA/gOMceg/3jgviX9vl1ajWLmeSU6XFCFRV+Y4H6HgpOcL6GHZoP1OaJUr8XBruCXGUO3h0hIRE5U6Ubc+Iuo7CIwYzRbAvPCgMLvrJxXzs2sOeQBhiIhP7mEqU8psZkyAllYbrPi5HLrvaL8UgUnUVp6tzVSoV9nYXvh0YtKtBH24HnR337xpRZyWPLj7VoreXdfi+BvFmj9iRGGJRt3SiQSYjlo2KaOmyD6SWmetSHwn7N5Mmwd1xAGjhfGJM9Il86JxWatBN+6kv6w/uN+J0Gv/9wasGyVwf32qjvLoviwlA6LI5XWbOKJHj2kAfRgUa1BYrhuSd0GRjskS9hUZlFC2QktI2eaU4IJj5lecE0lg586zXz/St9sLome8lTNKs+aBLxoE5ytJTacV9rV9LZnNpYN3g6hie7nUt4AbKWPA7vOcY0WL29cPgK9LYEoOOHE7vXItLtEpDYEZzJZ1tZVaZnNcYZHMpBy9A09nDrCUf50APdGaVOjaBo5UPUti+jNOaOS1k1s4qz+A6YTOp02gBxM8toOAS/NHyA4NwIVjmxXioh5wPULZdo9tzBIorinfD5jtgeNINToBKQKHPqbwyfiQGofSCPx6xMUleysnpMlycZjN4JxiPwG3sKpy43o+D72Th302gB5YTmIe1LaUAUKVSQmEWi4MLPO9ammqSM7aX+QxRgkJkB5ppZIHmBPszIbcBTwcQmPWAR4CLu1ZetGoGHTrbgKuJvziRbtoJW/1zW3BVIiyU4szOTBjlKOh34Xkocrn+vxAGGE1rBa9EZ3WC7v8QsAedPhGWG0iyNGTbZscVfA+IBdlDfWK+WrNARUAEQiTdDGzXKDQ/igbHnvpnv2CQ+aJX6blyDmkcpL+8T1w+miQgaFbtKkLns3I4h4doWviA+854A3mKPhu0wph4B48Vivcy+/bQz/UIGg5rosrsdRHMKXWb8SCm+fj3qM6PGdhQP1cOD7vv0px/rMiMmGAJ6EGC+zgWXIHLi2Ov7qg8jYJUEa5y/3JxVwuLSgb6U73keTOW0TUf8tLLHJCD4LtlGz52lFg8HH+U341I1E9z9xHtrMuXVW0zj+MsnlH2auJF3avVND+/Zgyo8bmSRALeVfFnn4A6DeIN7ZFjmLMuUAHl4BxzzevVgGqd4+R9Tro0RYf+KciugWPwfpXe26S3ng/OFS1Zxcw7s/0q04TlDMWztstWcALCjpHmr17nVSVmPEMK8TgR6K5R8LKbcRWqUcavVvYSZQR1NNLIZ1UgxVYke+fuGq10Y5+zRrGDldhotIAOm9rqPS1Iw7uIQHhmO6ZzBd7PVvfXdN+fuOpFaC4Uvy/E/ONC4e+YogaaazVch7tHYF0jDaUoJC2od59dwRmZZyUu48FeJuZwJsl46cwGTrFg7avRATYnkJmqNyICPQCgi/Z38qKf6KnT3UKlaM1lrIXqHqf0FcWVv4L4oe7hTb1mfgksZyvpDLhQklPESv9mEJJHJW4XL+SsxuhWUjNCbzd5j30OGSfEvI+5iLEMusm4/rGIJ0SN8eWXMdGzVdbiS7Ld9N83ilY8edBhjbq+GzAokNpNAz9B3HbMdBFGvTrHfYhBtpWw24v++ysKiAPTw7PwooHfNDtqvEJnP6tnd6xV5uFmNjytPy2CKg1aJOlslR9bK3HbrrDBP7A0we4bwZF8YZzcBrEwmSfQR0uiyITv/IHP/bntLKGDV2gd9qhR9moPPCpy/Fv9PdqUxrJDprUbd4APdfo/KIF/xtMvcKx7nllN/9XArDCqc53tImokCqi/Omnz2Y+iM5cSJseA30EJ5EAVFdogl4dD+ah2GCLG8Ztb5SZgf8a5DnLxR0wCKJ7vDH04rCaFPhhdvczZHJSBvOrJTzt6nY5obtCH6uT32XqDyHsnyAhAkNZvn7cclSzl0QAJhW4w5qisv1euRcQtSD0j+fgmE6RI+NA+dM5XoR1RNRiYh5arWvT9MEsiZktJZwqaxxoc4TxqeCVBS4IYw3I84D9HdharB6Tb4UemMzhG/sLzq4iPVvJpzN5CbT+bUMF1cPhW3LseVYqH0WlKfB0p2415iOmhPe5hWUuFqRonuD+QgODLXLeG2C6XZM35st4/q/1v4IWyr+CitzBqvGxgooLm/21GtEVHUPTl0s+fbH0hyCCCpbNAOtIxNefNmBW/GDDt8vC4uj0z62xXVZczORn9OzM0niC4xPqZHjrcS95I/E7VnvbrhRfJ4LNWv/0yp1XDlXkePJisg+f2qfKPZhRRsAAlfQDLknLhAzZIriZOwGQgB6rCtwaZv4LbqrybxbMiYgI75Iv6vNHLwBJOhPOsIiaZ8OqqGvLmtzxR77vw9wwNo+PJZOYNFkIfKRoGgxZx1qqeMIxw6uxYgPqPn71T25HXP/vJt4DtFxJbLKjOlKVuQu98df45NwGHhvID5sEpBWVaktjMWxHfT41JEHmnFMHBxnTWDz/2heUXDh/uV37PDM5ITtOB0yOSCa5hs9H8KUsNqVRAvyMMf04q3z5FLPBmirJZmwpn5cYebLu20bZeEgktYiyZp7Ivz2NlAlN3UtEYX6sRjaZLFeu9YxqyYDX0PlUpswJfvS3SW/ZWCARVJIi2CCCm4kdvWs0EJOI1s0BUrXztUbZMZuk1lUK3qrvOAe7Mij/vDwgRjynPo531mhb+mXjGq75iAMGzrJ8CBU7vJN11gGqTLQnwLfWnEd6Sw7/W9o8DdT/1NSP6F3/oF57I9ZnJSgwwpquz2WlceA5FnmpOfPEzfQVyoTXEGllWlQnNcrCC4CMKniWPywtfuh1wlPXQjgeF60dLGzXwtbA2tYMBnM2r+yNvz4tmGSBvgRb8H2SQcOl1lYDOFFWiieyb/tWyRXBC+LokGzF/DJEpm2uScvqr2jn8NUXJm+vsnkvLFMWn0dpHXwroweIO1mGupSQPdA+T2NpJc8bdGTXf4P6bM6lVWfILVf3ewNgWxEiZpwHB+7B0LBat4Qnk//C1p7kit9PtPysNvb7rI+W40CgTeBcKOkctF73NaTdpMdVUpdUumw4Vg0dl25Hsd17e+XdyeuZoYUkbvcV9wPQo3wQOt5ddUIezKEJuqaLc5/3cpcqkvXFwdBSl6tcQF8e/BHX84JqahpvsPHyztUdXIxZHJmdKCBhL999baToqtONa7827z+pXj9fvTfhXqde+jRf9KiSUNbPt3mtJ3ZPh+IRCNaUo6N5crVB32V2Ib5b+18gsf7qpiAhrnyWr/iUW0Lq2J46XDOHBcAijrBdaHtiKrjtqrW3BSzjMXXRCeYbLk0zZdMW2bGsluYfl7q80jqNxeRCnkMwhSmNKZ/Yfm68WSMPgiOLqIhunGRIPtm3YUWoEHdqMNtb7ig5Fm5sx/EAfVVXZRv/Uz4V+EbMttfxfWaK5vy3KRpkNLlakLgLuMHXNm/+ljaDl/rRxQz2ZYHzcNaUpu3pv8hd8lla0sN9hMYxIEW6KcwgTfJIcRNJwFeCOzxTrd9SSM3KfmYTafs5H2Gbl5UDVjKFYDfreohOx3o83darRj+RuYZWRd6Hb4PFxug5/dhSIZI5hBGcQmZOA6/ANgc0fk/wNJ/Py3IC9JDUdoqTdG1J7TCNPV9d5zqigWYfNPJVwSvrafgjyqLBpzwXplSvoyzf+ApJRnlVLGj1/rv+yocGh9BsVUFf0x802OHSb+3v85pzWgch/0aNTOked+uEq9+6deLJnTz97yIfGJAVfbgc9zmjMj6/rd3iH4wW2EqWImn1kmW0e4Mz6w75CPzADi5Cza9VzfhOTh9npuH8RTB+0SVx4T9RPBTlhHrATYYllTkNYCBg9TIZlR5Dchc7hA8GRJwKxOdcQtDdZHpQ1x/aL7qbaNTMV9zbNVYu4m9GVkj7HA5xjLPWRzS+5cErwui/pqvaV5VJs2fG/6+IAB7d03MC2b0B4uQoBaEQtZCSjpTZ2QXAZDdaFHeK4pQAviNG+K8Lfz02a8B6U5Sg70WytOokN2mVCyqLagH4drFwUx6a0JAy6ZxdkiEInQeM8azFiIt6LJUevKFPboi1RwnPe519OghspE9uGMA+OnmnbHnDiuQ8hLpn+2+6yH8ugPO+wnQeaSeQj6RCvwvl7FkFq1xm3m8eDpNr5hAB5vPayH2sKxbBdJ/19PNB7CvCqD5vaq5H7Z59t2PZodfAO68f/5GdPO1YLcvEEoF2cueLh0Ur4Mrk0s5gbqpharpP5/q6GdalQNc2TY6P7/EOv/u7uP/iIBMo/W759rvefv53wgRr2320X8OggOLJfl1TQhtozlyn7cC8mmAfnMULUloYzCV2lkHVgClZdIrybCJ2+u+xFjidkbm7qi+gAlLYrBkx+0BZHm4vRzx6gORwb91FKB5QgxXRs3jxvKXY6eeya8yMLgviMnjt9OLQcLvZo//b8rf4wMPA+uWdB++yzGfWUmKvqkTYFCF7Oyj+sJfpRRpCXJ2dmZ5IGUXlWkxI4huYigPCED+DhjQkR3B+NmRQfkIiQrI7+mOg2dLa3c0P9mUCRd7Ta5dHwRZwDOgAoHjEzyfP9Fqr0ys03uPRTfOJwfD3IPR1U+/I/cv3J1cgUeUTDXvrb54pLrV3mYB/0pL0ORy5uKegNRzKUFTShpPscHEmKbxU7CW5GyWwdc5OmhmtGEkVZp0mkFPx6IdQrvFLSDdAwlYYSHWZ5X6x4I/7ptSyAJ90RwvQL6iS9PXMZATC0ZR9GGE7L2YVnp535fnUWQAVRfhgMvkBuNDqbcvMjg8CunFLUV9mv3I5tFKZti6CtlTew99OWXSKYQBIq32oVLBM4OaLjr+xLAWqzIspVYt4YPi4lXk5PztQNLTgNWDkNOxoTB1DUM6JrS9ki5+ufV6ftSZxjeOfvHgSLFcP0JWH09H7tZpmDe8zVLQ6J1nZjaKN1sYUOtrutP4wvDfqFsmM768uOK2Jqioh05CEGzzAe6MpQ6IknK9+1fX/xdJqydlEbhGxdpyuiG1wYPmNuZwF1DS/VmAsp8cbCdi2A5HvOEdeyqAKZA4Qp4QiFJ1wD7DHwcu1yDKDO4ewG9I/8PSaYnt4y6NUwgHBzBJCoZXdlnHm+CxfzkeRq9ex5BRms3w3Ecn7wJnmrAgRv/LtgZ3+C21nGppF+W5MWKyM+yyzzjPtrIBzelSc5X7+DorhyhSflzKEHseFzrfwqYbMgi5LL4qOAvjCZBAi3u1T8qmklIiOZ/uWCg+bSsZdtdvw4ddDkG/KWkl1p/Mf5FIxc6EoxTcMODtmWYvyIA0gP6AsDDgh4EETKHKE8XRXJwIcNKm0rVWw1BeTBVDF5u4JQEwJofeH8mT1V+EVWUtuCxUrLJKbQC4zUy0Xmx364ES+LI7Hd7Br907NpNl0FXlR9iDxQ45XpMVaCK4WDeujqC3uI7dRPtUS4b20uqp8e2iRyZ2tE9LHHrmeKaQhhvj5sVO+wmNlnrMPxt1/WhSwcxzmmvurZxSn/tWYZe72oMctH66slXGuDvo9vnulNVHDvJCjsdCAFNChUe5r1hCHhR5t97Y6MK6Ep0bv7PxVCFRwgQ9c9QLodPS31t6/Q+yjPOJKD8WwKLCk7YW5bGa80HjQh3xaMQet5HskdZO0LOuh3Z26MRFsQ6kF4hEHMbixB1KPG6159U4aT8ETmff0yWFL8sTqRaPKO7omqv1undMcAtatYCWem/j5RhszaTbJknKmb5HxrC2+LDG3DhxjSz6w45IpCHc1KI5Y5j4iK+FzqiuUapfo5ZWU7mRyq6hl/xqcjMxxMXqfHDFGNjdrsq961alUaKuZDUwI6HCol0lg1A2t8qF8QvtcC+3FDiy915lOUD++MGQuFCeoUx33RswKNirYp7GJzD+Rbu68lEEbvJsZ7Gq/HlOgnKdjf9kv/F8+GoNapXVnDix/iYTdmPU/AiU4s+xaE1tcZr+wNmf7NvfdvAnc1U5xOwuiRNHl5H8QOj7PK2BvzowqGwHyNFu8NTw66/969IMjzGfkT2Tg2zj6viWyiFCR7s/iTkjXXSbVZZjYZY37fMvKIfq8X3rpEnCvsQoXTNEabUB5it5M9In7yG4DObsv88tFh4KnqH9Dj1absC7dLZDq50cr5/Apu+MEpK7Wnj+tWSlmqSxtEPGWMJpihYjRteYopAq+xSEYH2Tk0z2cjh4TglB/P9ovemEG0RMxDvLmJoTQO8KshSiPVmAMTF9cBm9BqREys856x15UmRPpvgfzc8miUXqElXrTdR8q6AJQ0cIuKG/HqcYuq4FZTUQVa0Txgd0hTX5I+fkz5vri1GQQ94lrole5ZUvyylVSbxHq90FsTVju3wnbHKBxm8h1d3yzDgaQa+FDvQ7hxUMx1qYFX6lrnBtSdKCUiFm1jY7rh//04E5R2RivpGowJgswwqqfE8viTCuDKWk7DayGNVWaywOEntdn3oNFajWB6cryZq/GMgn3KKT+GQKFGc1Kkx7kY4e6uVUBLI17M542v+aNNjQQEwVFiaAlu08h2rIyCnEIIdkcZN+CtCUyHWXIw5lOd8f55krxsW3QgwCMUgE3xQ/dkOOIqeSnqRrhF/j8euoBdrEP+sT3/cmPOGaj5KVMvj/AyOEr7AwrUV/YgGqbRqRIWb1MshK+vlLKFPqCvznlr/sSk2gG51lLEXVUSuow2pY8RtbWHqZXE5Yb9MG27t7DzNwOowcPmeBMTzyQ7sguojAkRvUYw8n1gUMU1XpehqSbtuwv8raosr/lSVY+y9bY/4FlK1AEhZot3Iiv2X3oiXbMKKpuZOOw58EXu5jpm8+YZheO2mgUZ5wZbxcT/D5NOn3z79ymv0YedPgNWJETpPMiIJ+CF2Npvr/+TSvSxjX/340IBPYu9KjBw0GaKap/43hcWuT8+d+t6/51nP+eYusYLI+8HZ9Ww5DfGn+gsmMWOP+k+KMR4viGqUQ8JrKn4qbcevxRIOKgOlHv4oxQYOK9t0YRJiedttYTFD5JmeIzryTnBk9C64K/UxfH81Ix0nJQwVNLwZygq8095APPFJw9PWxWrsn7P8J/o7eUmc5W4OC/y6utQYQlhRMhAPJXAA523rsfgFsr4D2WtwYQhu3sZNPMjB7BWPTm0QEGQOwiinuLceYK0f9uZWZf8XvxLU4CGHdUW7ni3Np80lGnzX6C1ALj1hl8LFMmCWOcC8oV6gJRAE/ZoL3V/RmQIRMmGRHOHhee6gv+KXLhPR1iIZkNr58NHX31HlWVGrxsuNC5tLA0dtWehgwAQYwEkiNnsDWBSI3vTi+K+ttNnz6pPysILcp6yClKQGXqOi/QZZwXAcwqK86sXsv8UIszQuLrS9lgCurGeO1jZDKE4jRXgCa0ke0rimlOyh5Pjq5HGgmP4dal7vFMomw7I4hc4MpVJRmwvmIaDgFkT8hkWvBgir/m3+DQe/b8bRiaGe6QEu3gopiGtopOIX9+vO9eAiAybIluR8mLui1lTcqx4Pt3UBg7WmsASSBd/V5LoW4XzmckKTJ9MPc7B+oSzNyzBMxiDnc32rTmCOmruLjL00NIUmbexa8AZqDMnu2jlDLNh22lSL7HuyDfjuAzuUKu2F9SRwU7XBplHWRVfQ1BeNgHb83pfGkhPpte7iUgrLvPExv6hr/X2aT7cUZM+jJvLEuLoD3By+nFWFaDGlTpJBE1pK/XfFJ6VBxHNuIuLxcJiS3l2PWTDArt7FU0D884M13IeSI2UnJlEzEkrAXvFJIQfi25MBIPE9zXHRWwJrNvZfO7ZlDnzuugZarWrpI8z5772dNd4h9w7a6dSPnzO0W0PFnBspxYO+eDTZOMuiefFZolhUgPnL31nzVh3wS6dw4Qf05USUBpjZqMfNciyeb444xkgFEK3khKT8ph5Q9dcfehVK3WRrWZofIUWZfqROcnom62sNqDl7FG9mUMm62JploMlDlG9ZLmd5hgSb3NSPbjprtc+xa+vA/A010wU/xaNZBfALsVVyPvksut/LV3SMAQ0AeFmGTkHxrvxmxjU/YW20wDA96evBOf5+BKwAXnHXmZ6eOZl/knHGbS+KhmCZQ4WfYGh0agUSd2wT0S4G/zOmMDjpxcEFFkEYZob2srtLSD3RqGPklLpefAAmAIAIeBFMImXaC5mCanYW0rJGQhIhHb3wQYKsj4Ui8i4TY6nFKurV4y8yRR91UDbHncpNWbRBKCz2ZkIyW5JGLp3mmvriSzopC5W4dGWb6q6f9AJTlNG+Dn6J6BBJXLCZfCfVhwxxrQ0vwtMdrCiK14P6jQvdttsfj777ug/hWuLQVKxXmUNzqnIt/JYZH7y6ZhGmmgkxAtf7EM8CCHCRrKRLsI8KWynqgtcOxUBwFrkZ64nB7rg6n2yrJ6SRFKWBeNA+vrnliBxUkz26ey8kv7eQnLpsgkmd4mXbl+HHCtxPnCJ2RSjUNpKDq0bd3oezBaSeiLz/Po/MAC9/uG/TJNAA5MxQy4ZU9blKKVRyIVAKsQx3T2ccK66zPcJQ5+bGkyu+bXutvHRs73qqy2DrUJufLkuCoj9oiM1Q/sc9rYHFz8uSBSGjdQCnUXPwX13O3zI3/RSB7Gf5WM7fX+twW8dLm0hrSB7iXVIwrmVpowkVILhim1HpHilAO/TPPz95mgLtROBFcdQOd0Dg/f350l29lAnN/EmfE0eGtcnTxgWmx9rVfY7owGIWqPeDdG4/SpdGLbCgYXGAhvgIDQlETGL86RmTEhceWmmtmrgP62aA2m0cJSwUqpliRJUrzans9CXJKkYl6fcXTVTjbK+jeDeeRndQcvGMgBKwFtLYo3C9Dyfyj85KFEe64C3VYXdVXZS0VrLuTNoe72I9cIhH2gBkCiWn0KAiniLHigQe5Ecn2FqQPlJjYc0xpw0++rwRZmsSUZGi/4jfLh52wIwBtKGohrz2hF2z/t1CvmT9MHRVKu31volON7PcalR661x8NT+EkePcOq0hToXBhH52lUwTNOzumufj6o/pd+hI4Zh3Ub/todejIiwh7Fsyg7zG8OHjkxY1y+/GHbGeIvR6hXQYbfMw9vuWXJcC5MtT/tvGSmmCrrL6XWdtet7POStH4l/FlIDjUzIuh4r1+cce99UPB4xf/4rbgttZdL0Aurxc+lMCsm1SCMcVGHwVmYZMCjV1UQTLNxsX/u7H7SwVAOzkUdGM5sHU/ykL3JcanO0/3amRmXbv6Djx6RLc1jFaC/AlcaJ6yFK4mXDDFvAIDZhjuvK3SCBczCZFEEWPHcjgBP0bNhlw77akRqPsyRnQJcxjwb39/ycjx9mim6ZicE0+GDXXNVpjhz1bEN7809VUSwT+UDofQwzTYc5P8PFYoR3ld4NKxZxv/eRDXc2Y3/jQxE/HE0/v4YLliMYcwGPev2dFqgejOpJVwwKcBA5NMrVqeToRzFvm4IkRrM073MJ2PWUk7Zt12TFD+Dn76Ku/PME4yt9SV0kLGEzohnECehibcXebP7P+qMSIA9eHLNaIZpr3JN40obGF1FJ7Q0o6y4aCzvQh8nmTAA1oYaHtI8X8G0m6ZZugvmICSunnFQWBAFWEWGI/q4UQWy4JDXj+/3bY0P+nLLxK52Tm2jqqlHVVazJUxPrZhSGQD9UylyfMu2ruiUbspp/yA05hVjFhJjM6iW0ynqHzSUaids+mB+h46r/s7CSL0a5Kfqv/4WaaKY8GGiLiQCR54ubSub/v0veKNHZlxYSltuiAF9Q99X5JFoF1BE+w2N4Ql0G+zM3Jn5/Mzr+nMWKHqQisoq/tkTchWLGP3w17Ef66bWPMHW+5kqTZGLpMhriD4IDmXazsJGlbFApqPOtUUKDZTnkM7hrEBkckt4rb8IzoDAwTXdHOkl1Le7+p6K8DqLR0XgwTM26Jzvjb4rH3izJ5rz9vl8US4r8lDGQL4awjbfjVhOptXmQkx/dMTu8XMAJVcli5fL+8hm4N3uahz9bQWLTKXX0Os+aoMicwisglWmp65MEND8AmAf9ChYEXruujfbH+RwYLMs3MlKhJ+q8fs2SglKTMdOKlI5PlJU4d3ZDOvyRnNzeUEK0sDoWfQBhSKRBhjlf+P8ovM/tYew7uMqH60QNTde3Hw6L1JKjhJk93XrTIWAX9dpapFHqVba2wDHuoMc4ajlHoQjYLHlkTEOiL1ezvW9iaWe3MLBUV1buJvIvMfhPcG83BFCvnbcsKkABMNONrtX2SNrhyUIn2L4XorDyUVVzDIMsvyRR2PoZkP+360ydIogixvYuWdtOUhYVmDh8Nwq7+kjXeQRTxCcDOZqBLxvxig5zBRmCNLhqIPkc75XnccM/eADKmlEgBevS1L14n4Q9IsJCW5y+3Xlp+y3UrjwICHzIKf7nYSX9ck91H4AasEhjbdfE5IruboiAylJnV5oQFLAiAYRU48ZiecVUURnbLpNd+5NbPvuRaRuUWd1Q5S5n2ZSDKT+pcfvk90oSe3h/gU1Iqx5dh5D0fWY7Y8pIoOPzETG7A9Ex2rAzM5qw4HaIEBAQI0b1NY0wrq5Feu3A19jHSMzkn4uf3XGmDAjQjf1Fnz1SUkzac9eBMMHNf+VI05Vl+lQJMKLbopIgnThooJJ2ERWXcCrHdqHQIjKToW6vW4k3f0cGxdZq4EnMXyfr5IrbWeIOv3XFuiTOj8ci6hqxw90YvPJfbmMxj68aymfWaPPCL9EIA18SEvoOluNM+sbra/tmGgfad4IvRuQxgA78L68lWGTcjxvy5pV0cNvhqMSVOAsive2BZ7j7JBVdp3hqqfqNMRAJBIPVsQlj5AL0/loQBz9nLKpRAOm/Ol6aNqVjCEDNKuDe//tRepUmhafBanLJxJlkvyy9J2FBOa6ahvfNWfV0tGe+d3wiuKJVZqSBzjksCTuC0qub3BG7JdENB6ef8OHs2BIFBGrC+CguBVEQVkmytSqGEREJThhd50IIAVh4Q0ABXTqyooZb7a58dhRg6WwgaxXIRFuGaLxq2PfDoj7EVWfQOQtiBGB/DSofwLwRkIcQg6ey/Phni0cXy6Nvs180yNuF/wBfbsJAPffcHSxpc3zLYWz5a3WvmAMrejk3t4epKF3M8dBj7PM/S13HHCh0Wl2ARoIKooopw4U+kxRXDAma4sjw4nu20FMPoi3F1+LyHrNs16NBmXbC9hsKUaQFsKBtsyWBFAuhB4XnCXYPG4pwuOPRgqSY2BW23gT8/5zOC0HVIOjAnImJKa7MtUqcx4rndRf5+a6zF/XsZADxfTd8Sbwlzh6YfNlY2ZJ8sGNIbtpn9mu18FQEmLV/AtkUkzWiQPOybk1LdPXCPNNjX62JPEK4P/i76d2ibhOtLvknnqoGrH8G2UnimTCccjx5GvoAl7HajYO9ZGACIHZABADBb3xi1vKEGMVYDSXMD9nk4nnoGsr+V+EdIgTUqko2xCOasF3BCiOSdE02jCWYTjOjxO+ReP7LCQlrGkjJdmVdje5sV6uLqk/hRmyjNgAvCafkmXueMDmJPdbpSv2zXP1QikvnSXFEww2E99sczya44gh1cY9LtZsVyokCsUuCxeY/N/1VNInlOgUQwhsxyNCxcGZBol9APDfxw1mBFTd7hsRCIZkAIWWh88hI64eBF2koM1Rv+Dan5bFvuEbINnjwGd1sq3h2CuCKDznfFALBzo9NsrvvRtmjqr1qB2H79Lwd/scRI/0bKEj08Mu5zulaUMcz14WkEGju3bKHOsua8mpp/FTdh6quACHZSnKurz8mytcI94JNpTb8QhR9wk6uL6wbCXP5sqpVpZtWt5kIkNLiIM8b5BR+etP2MAx4OI3ILGDoNJ9VpUzYeUBdCKEnK+26ROPIoVCyCiZJUaNoiouXuwTvB4ClQD3XQO1JcEHrIM2bWgb1Onag0J1CyyTa2I4GbIbqE+zQAR3aO4XiGSxui87ESBRYjBTGdrxfJgVCigSEWpRQPlQxKR2ABUmCKMQEMK6u7SKZjW9CLXSstaGjuEO1rNEoc1suJJVmyPvmBUZhBCK8swaFLh6+VGf1ZhwzO+DsMp4cbIC3+eWmoyFRMUOxOrV4672huwT9uoMm2YhUPLXysZhEsZ0IHgP3xsZVKJ+5EocmEIgxGb4Ti+jOKWFfTk19Cm2qEctoFIijri6QxLXgSnc8vJUY9NVOTVjXMhmVTEaBqVaKHv9CUgiZyWYd9a/GAkMK82JHdDrvVElE2GJeOPkP1dJkCFm43++AOTUJMNYuhpxzBYBew1Mxeqynyah2ewhBzbUXHE8iHyXwy1DS5kxQFFfOf5QNK2F4ncCsFN7vtBRP48mNYMpyD59TUa6iZGsekyXSmzn6C+1L3CgieiWlku1eOG0a9UzYsGEAqou3m0EY/zsiWxtJXIBDD2dWVjaT9fjGyxK4hBfw92G3fxxj5+GiRMtlBVV66pc9uhunx1YPj2vCvJpSzwHeHRnuTtD4j+eZ/v7EMfSDTzecit8wJgvB8rUm8MxcW0giqOA01zIauuqbSaEQ4/4ZLyjlEAU0KQcIyeHAOhcGgbJd+Xr9JGpZXMQxk4mme7N2mqbO3n4rsDnI2qJeUFXPw+SSVk/1+VnqLlwxHpuXKApnCNutwzHHov+WHSRaiegorHr/u3vPikYxRcA4K7V6sBIjXtv5+tyLq5Zl3hpTg7Cs8EAOwW5bIU8s+h14JOD64VBZkRJk7YIGfYUp49s/O+aYEbIhtghMxggf5wpSDmNvT0h2R9B6Nn1BUKraZCa3Rxa/6ox7thErnwukkDaoQVweTlOS3Y5DYUpYHJI5hwqtSijlfY2QdK+QmC2qS81k6e/s80Gw7Ckm1X5las+AJ//nqliIqk8zsLJK+Spmz5ncGog/tqwaLltnjVoz3pi9KAhHFZxHq+jsfmlX3YN+PnWaiY0Gkyey8LbKh8DDbJBC+RC/GL4/35lgDa/70iHj9mKOwPanqEezqPzh90wWK7VeIyOga2Z+0N9tffddwRR/PVizyctGHO6WXuxVmrX5/QjTUOgN90zumh6FGc5W7bWDDawgHxw62Q2ksxcv3v0xqxQecD5s4hTgAyAgEXa8UIZnowWB35df224+3qAf/ujz7E3cudyS8YFZJt7DjpuOOBoJHet1P44WYumw38Qjoud4py213Rg4FW2NC0oNq3WqdlWX710h3fB/0auoFUTTqr331eMntMZsnj4KBMPmtfl+wi4wM2+6Pk8ICI9r+giMR7vUI7e5jdS2IK1HUZZaCTrVMiVMTQm4uOEzTv4AnVc8+v+xNkWa4Ozrb4H7AxkC75lVR6XVEiHc/Mc+jatrUizcWCcjJdsDg35emPBFJAwNQf29N/QBdAjahQwcKSOGAjwr2b5ovNyGC7vF0QmF+zHHWb54NWOpHwE9l0mvdkG0oLyZK4KUP6kNzK24s4wQtQoBYnYAFZ4h404QvjBBnRDRbzXhY//Dl8zWH8WYyztJz8IPsaSHC2mumtm2nE6sx+fhKBPkwF7CChjix5LJVqm5QFadB1pLoV4X6GH2UBArFCYCILcMvy307WT6T7ExF6ZqQkkeA4yFGgjQDIO2K0GTMI+FXGJQJAj0A5nuXE+RuMlRCKVG23ZK3dqGLj1YiXo8qelnCWGN3HH97buy2gofzodwdc3z231qMCCw6hmKrXWJNOn4WxS4l6F/i/bWBECl+ZjgfyCB3z3kTKO2DOtbqezxDjCpFbmQwauBEEHpnboCMOm3aP2HcIGOyErXAUDd+EcXfE9c647JBgIu5be9bR0FpHy7fzqe9LKl1TZBB3zdRz5PFYqN6kg6DPhp+gbzky2m2kct8ztI59P4zHP9gr0VBRabctgq7Td0HiHrCJRXlJiwzZ1FUdkZJcvSW8ARGqUVwZbHCCZGhEYEWXH0rDCrK5e4zDO1vEq+vJ2VHuO9ZgjwL4vCLaugE5EnrObZ4ksUvnaUOOZQYoHLUzz4lyXnTwhUIU0hZ00oTOpHkT9BX4g0CixxebIbo2qBU/MEGMu1b9SHPfffYMZh9oaDeNGGiJ3Fw0vLI0mAyw4dDC04nMvi3auQBMJuOXwRnsO5Wcr5tDtT38XaJeeZf2ZvyM6DHX8CFWmpt7Q6kOGdl5r+Uk2KfksN6RJhe/ALM+uXnp+AsexGkv0EVrQHFMoYgy+/dNfY9pz38C8lmsABvmNSesEe7TmShll1ZRr02BGPkZVwly4pRAWdIzq9uha+ucIistIr75I+zDAOuZ3xMcz99ktjcTP0A4fmip77CDnAhRUUr6FfGRQnIqmzvwHEnGiN4TrLoj+vbFX7u3fHNZK8uWvgJ8BKIm7qN1UEXebsFmb1Lc+5XEw/KV5xEdMy8jv9FpF/PyRiBJje1ICQHxCvVZ+yT0N8E6VEeSNgRDIYqRuIR6s4ilF2MwNA6/AzhmrJcjf+ORngvM965RCzpHn4fuBcmh2BxfZ5jytuTMPxpLFq+QZ8YyiSSmv5gKD5zU9HOb82mARQNPOurZiURC1DErmV2u2/24D8lQpLjT64gwDRXnaDgVlPBfWi7SbkF5cvxwv3eT+wdcRAPmBdftiQYOXxP1aNiR4T/kWh9fPzB9B57ZB2EMMWXUiRsQ3353M5DAhM7z3HgvKutUoaQ8YlvRuaQZrVtHiSunea0V+1rbWCRuHgvX3GYEBaZQL8bQ1sZdWLqZC50D9Xl6+Mh9H2woo708CsrZ5iHknUfmYebgF8GBdInB9FT1InUEcOKmPWmGK83tc+rdYUrv0XfbnhGVEV/wMfg/zayzaf8XtMdLLzhDOoRTFVo/sLAodfqpJaG9HAXoR/7Ohd6L/w7JDVh/cjLv46D1yRx+kKEZVpzuOQqRaxp2mTT2f9NwDw6SHdkiKGAf0w8L5ESpeh4QVk5G9tA+XswDXnr1yEFNRPIvIZSazvYcjEzpc8gIjJTLs9y7AXf0OK9ihltv3j//MxeYbfb9o/Puvo3Z3eOHsWAGvCzlp1X5Oq6E188ECj26pSgdxMkEt5COpsaT/TUifeY3WYqBedLNib91l5wH7kBQRcBnrHfTXyin3qTRvKRHf/cQtMJWNkN7JKzof8xp3f0mV8rCwCqmZHWptsfWGXXpbDIT/QLf2ozOtdBKpfp78DQuTKvQR/TCpVLaLBD/Pdya/zTkkXpRZE+8hVewwNxvhHHctMHTAUEvC5YRT9tDu5ox2uA26f1NFAOwF4rcZlky85uY6joVOeJlQbKxIPaDGnlv27aS7LDkGh7O1HrU9ArG7JqWsolWXCIIJ/ZON303jqQutw8hHm7XX9+nclh0z8Nkt8oyDjFAGOoNW5MAKCyk7XsYZNHpUnOiZbXHXpjM6dv1TZu4AM1jPDQZCVDNAmMX2LC9A/LTC4iwbtV4QW7OuMb21KzKwiBp6LwTvI1X6GHn6B6RcyYfPNhBH/d2838ZLbkUEOV2j/HMNMNN0nNcTfGXOJsdVGBF3nyO5uTNzD5dNuydTvVB3qKtg0JIW/IGSs8Rfrp7invct3gGfoJo2sKhXbb99jPJJ0j0OHOp8uJQ7+32jki6yDHhDHG+P5BJLl03QGR9HNWCvhwUp8mJTi1P10rdcE6jkx6DHf2S77fLnjFI84xDPcPkvl3frKYNmjzv6FKM5BYzjexFO6rmC00e+wX5e8c68syrTnjKvUwZXZu2tLtBNyF5gNUGeC6y7+OQQhkC8Dcmsw/Rnvd7KtXIeIQRIODczvhoM9Czjm4BblXldTphX2kD50rkgGt1Ala6+7y++bBQ2mSZRoXpbxvTwJhw5rmgdo7Pio8d8kVLfzUvfeDigDwAsDhhz5E5mGHyLWh5mQdDy/O+l0I2Xd8mXwjffenwKrLL7ytTHrfxBrOdMKjvTctEHZeS+YT2uKlflriVRxejNecNvrKYebMfYTDehE4buzDv5YbA8+hCQzSbv60rz7BKO4nUbzhPeIiu5ECDqE1MTWS55GqaHUgIvtbXkuoRBFcFws7ImHhVnoZ0quFsTJgu/nqGJ3aSIKOfmhkGaABxioyy4UT+teMWBTD76HvHsQ08NhCDlfjTb3jgGHR192lT1/JsBnxxC5srRjGti7llnszyCDaQ+Lh2b4uECnVjW14vzhmH1eZL1cm5FPXGf7POPw26FyOx6akUXmDdD/TVFHe/3zU+t2l4uj6bGZzy1RwKJRC4O4V0FFEzmrQDIRsCHqQJLNZLtGDoHovsdtMdf6ofjWRQ7h8EvJTIF4WQF3sm/aFRJfv17LHBwJSMxd8YUUeCCoND+bxX/Te496AD8Hd6w2rCZI1mGiW+rTuP9f2qp77dwypGB5IZ5lj/oZdRbNb/ONbzf8NtBRIuiuMy0+r1IeBz+LTI83taSHgIlU/4PYKrfosT6GDWc8L5d0zJADWFCkti4BQ2mm/c+w0oQLycftupuZUq2N1I7PYm5MbC8R7S+9cTp+Se2uwTwsXhQOOW4KgRkGyv6Myvki2ut/EgJKNaQ/AsTv9vAn68GUgAdUAYvJd5FJvdEw5yl2mgBdbcyu7Jk3r0LqPKGjLuvUQ/piVyO3ToWhyOCnQlrIVnwO0/lGEsPee5R/8oNjAXtdxiLv2xtaVoOJOFMB3yiuEXF9LOu9ye0BERBnr6PspWzsQ3jAEHPAuE8iNMaXb0yUjCrhxh2QMoJbcvPNDYag/22EKVHIGUTqbupJ1GbHCgtQsxJfrsIBQ9cv2Rxek0If5oPecAPX6V2N2EpGpvl3HKzpxdIPmLcdoYk956DXmThYjHJycx8VovR/ti3W5DmQ8JBa9GSEGzL0FmxYo3rNBI6awKHf6tQ2opl8kOQlINaPW4OvFOa7g15ypQzrdHQdaWT+aJG2WdM4hS+GZVrFG/RnQFjVpoT6hysGsPDCPjjxB80ZzLLvcrLGbKfU96LyVPynEFU9OKupXSt6XTxpeEH08uw4WkWchFjRJhAUJYjoRTZxQofDz4iOG4SZ7djDjcihM0FWKkkrKGo1lTT//uzX/jMljNniCz0Ko9cbcvbS/Qp9Hz2DGI0rN9TQXfAjrUtEnmA7Ajoz7T9GbPajDqAxQl7pe56kkuYPG59OICjmkAiqmhOzTvByRUOdHmml8rvUoXLR/8a7HZqWjx5crjvBm4xKH87j6XkOFhG/Gjqzz65lTI8z9vKIGywAYwDSwWRmzAoGtzZ5cTryG40FTbcqug7uCRJPwrNo7B3jPzDBoFZaXFuQru5AAJraG62fMshSIplPe4tXxLC/N3TUviJKZ3so60C889csSGAJZeRykyxUN3e6Wdug7WYvydB77+BVF0a2Ru9A4bG/LVDYAufnMdnh2eSU11/tTbvClfZYOH/wUDulRqPRAwBF/LSOtuU16LEUMdRtFgNLamqsIyFLFaTuduKHkdv3/Vktg0aYxnDEajleT3xEiMrhzmo9ysCphcq2xWjnyuYluhSc0hCkKA05e1MeeQuq9ogTVjV6MonjmPcSlcrhoXmfB2wUP08gvxfz7R3TuXAcAcfmB29BQRWsIzKt4QJah53CYreO/uEn/8FOucpbu4GC8tiSKgVPUe2dd4jJ8AfbT+j4BfUPTcjojfDL0G3GdDVX9PYR1odkZRQ/zRA6rDfWFPf87mEscm3BpJOFGucunvV6KAP0p4QeN3GdwdK4RYORrdQSaAZkBkk0S7kpAaQ2fMkOXek5fdZDGxN+kGU8C/sySeRE+43as/AzWx6XWu9fvnqDqWAX93e7p74DAgOnkMLevpUtbLtuosdzzxdK2v2NekjxIhDjUy6R8SMuyxrp88jCzLEST0yFuigYCIVqJYMJJUTxgOuazQMwhHIMIpR1hs/XCGTmjHUho4WwTN2i1OFpa5FTbNjIijGmI4GgEuTtpLzJOcnFvePyEkWgBFd+ILVK59nrG+4JY4CbKI/sC9xty4Ny7NRQay8Et8jqu3JmpCL9aNTPEItsJtK2TVAQkHwAfCO65TWfybFy1dLos0Vlhn9JeZxycdJ3HyvwtF8tQiWCyRhI/LYV42us15ww5JnNCff3Zemx0wLq9/MyNH19u24u3HBofksSnDBWTuOtrmH7MUpGxNTAJhy04oFtIiZKbojpZK5NGP8CS3iQAKMOH/ZSuU3+RHfVC1+Lcp/IxitOnmfmhl9ci9qj+Di8FxCKwjRM0ufkPRkGbxiyfC0fUgbaQwva2zA10sCdCQ1+UY0RbXQNEp7jiexVQiwNq1bbRrYU9KGWOWMI2SHo2qGJgwLMP+7dsd02B/Sz0N7f1fx4Uv+NhaH2QT65Ykxwmzbw/Ba9uKbt8JOEK7QQnGZzbowpUAUV/DBab5vTeQ6sewnN91ebD26Bvr/q1Ml0VTIMZKTKPSd9qBq2fivB6P+i1TBWSAYW08ONWcian2nznZIiMNGC+twR2xXHfNE8CXvEfxSQRvI8TpB6tw2MwBbhttZ8OK75ivO0FK/7FD7TY6Zuf/XbVyemWyYzcKuZpftvDXt9n55bM+Fp+5/7dISPA51BmW+K1zg9IGVKoe9ydmWY6ct6sERzBQ+/J2TBNge8eMqfuT4G7GVMI4Dn3cAOdK4sP+aqdxK44yp2bqVsopscn+rAJtU68+8E/NG/NMnHBomOkWjalym6XOrm2nPpMrNZe2+0JsbdEBVswRbGGQQn7oEabGQo249IAlnmjLDTCR8mDZ3gnD0NX87EcaJ8LBWefsge9P3Z9LwhyUceRR+wt7RZAVS/6F8Pddj/M9rnOYmMuOWGI6HgLQTTnVZ7eOTPpR7m8sRs/lpPJzsGSd003zQKC/KXSRg+Pm3x5E3Y6a81hyL4cjIMkRHAXWnqgSU9OEfyrDek17My/jJd1F3d/ijwR+2i3cd7REzW0H0VYjALFotN5KUSAQpLurMgkhdhzs3CaCu/pHwpHif0YABHCb6YpWFjETI0+JwuCOQNd5MzDTI3Fpo594jCMsX681Yu7XlSJlfdF+pFfk3CvVqRrdq5eCSD17OiQt5ERsH5ajmreGHkoT/wEWFmUcczSeIEJFgRM7RbhhwNQwe381qNYhpm22qgJg6hkzuAdAYDPjlQzwRa6GYzo+F9tlZjBmBFGP9/HmImrzO3b8IwINqcsXlFKBbJ3+Sn7FXuMhKxj61DS8ChEKUhcFIJ2LN3Zb5RZz3YUxQAuDBtENOao34EGpk0ZI5mpJaKnZyCLyw/gKRe1quilcOxTsOVHV4vGLj0LC68ht+7majbxH9MvFE4h9Tjw+2go040Z+Y5H088qDQqQLVMfQKzwtLLxRYN1EXhKQ6jMw3yn9dzTxtcTpQ2m73SDfupREa+8sN4mDKXs+mqu5BRXYfngbWy8Mh8XVFoduwGkDTJn+KBlEqiSy7qW8CP2ATSe9CFCAVLLr16JGxOlY/BGLYSu6G4sYLRS8P2x1qprZ8I9DPW9Fj0SuotnmRu+nIsSSgl8eE+VH505tJEMnLgJ8bED7j+HLLRhg/77ME32JWVPEfAZUtiOD1+R2HHTzZWdNOTEWAueTFYi77bWRWFYZC/Z+m6/ckc7/zU5lLdj46AdrH/m+YAH+lhA51pjJ6Jjs71qsDp3XYUEgB2rcEOwrvxDuRBxBYIUvTO0McX8imMXckeZdHFUua8QYmosdVDGBwvk93wXk0O3ZWdCYjK6VKcG5RNXeGyQsIo87FqDhVwgXC9s51IRlJyjYBnZAsYzr5Q1a+1XvbIFAal5UvH+JlNtfljXWrLQqOCqv46KNWCR/LsnFzQshnsZsAtmQ6BqMsvInaZQio3R8mbtU99RSfrhU3N4Aewe4uwIvn0y6xCQwMmmPZcBYDmjnboyNA3Ma4aKYPYVIEAZWoaWxzYRSPcpPYZsRr2wrWcLRui+SJp01er5FI5b0Lffm+HGxTjcprXWRQ/x7YS/zRmk7f5PXElDZI+FtFJsHoqYj+9J3NGH82cp2A43ZA1blo1KaTUdtF5zaJDJjaJlRYmgc8iR2/KaiNG6DEoD9adu/GKe9nUyePJp2e3+oqZB4XvHxNvJJUm4wHZojtL9OIIHjXHjYHrdTApBaduQg5yIW1ckYXJ07QMsG+MDZlT9NQu56njRivgfjt7D3MWGzu9Tjmq1SYp+gLBE0VZZbPykNhg9PHz62eKWHctifGWA1+9OR2n0z0uxmw2xMQMm/OTJWsLgzVXWKFkE0e1yXz4QyDgrXyuGlUtV/EM610BPVcRsgNgtfJ81gUVixQXOAw5qyeYTlyPPtbG95DWm3nh8cPg7C+TS3vEQBXtyUS0RETuK9bCeT4+BK+gdQQ/lJqEMeLDX5CbbbcNT40Z2jfOXeLITONleyxIhtN8yZbFlsKGm4PryFv32yVHMFGrcLsJNBymND4wYCXHw9tN3t40omadjfQRBSVtmxwuAhpn08kwdMbWI+364iAlDF+xDaiOOSodfqWLsiQBwlQDoFR8Tg2gAd9HALMKGDaLYa1UqqU8p1eFEZM1UdJQgZj+zhB2mkLkWXewmPKpE22ChMWvC9Pl0vqO+QrMvvezhYkyyz5KMDeuAEu0Pv5NevjF+UkxuJ6tdc8VQFMtWOuXXd5GZl4Nq+39DSx4r84S5geM3SuXLC4Kun8fyyMWTR6N4vkeVKY03QUn+tMe2OXyVj7eMApliameTOHA55fJ66I2IzPgadZmmaEGOkrFh7kZMl6xO/JGc82DtwTzNpdGzrrOvgloQvfA6aLUcjpQRurswAXEqBttv9sLKivFcUdLFWRM7V/ZrGjZCfHEQeHZAjHZZjj/VDS7ZdUh0EkeIZM/lBDDEl3lIQnLJ6bh8j6Ls+qhuzWkjw/E4jGPDGrxKFR9WpE4K906IAsgv4scBYFSRvtKRE9vPE6k+27df79g1REexUqEPEvVsoZOKLPf87SoY6tJfQkZbp8ZWOiu6m193vpLu+RcsVXXSzz28fN+zwaHJE/v36yIQ5UAEPJ/Ua0SDZz9V20Z3MCk7qVhRMmkMbDo3Sa4oJM4Iy92xJLFPNQHDXoCGD4oSSQWWaEYFQeV4EGnEavlMNHxDihMEDN52sOJzWxjmbAVwR00sELZhPtcZTh1uFK74o2+RdzVRR0A5a73ZA7fStgn9jin/EcKEc4HKcggErYWKwKqNnYm+C4N5c+LRgW/jeXpeF2vpa7c0R7+ueF0m6OMOOdnu+Eqym9mM3wJDBwbl/LtV2txnnH6ndXJsfDmeV8N/vVoUgRCRjvn5OWNuXVnS0OkySNwgADGw+hmYdI0St7eJw186Oba/hKzZ9mpOiKLgAoDdungbV1zCfzc6PryUxmCjxDhhFX9P6s88TxN7naum9WCDUXfPpzagolmVDMxlBswHjqd3nwvJupRUXQa126yr/vIV4I/xcs6d85ak1FJH/0IMNG5Q+L9M8muLom+JIw16N2AUf6VzKUAtHIg0nOdyInDCiAOHjOxig6640zY8w2Yz9Zb9nHpt+mfTEnFbtjPwwS+TWZ44+2YZoGP+QaXm7oPOgkqrsaL078A1XgAzb3lwnEGeoHLJzAvod04C5qsS2klzC+CD05xLx21K+UQwiZm5jsJjSrgyQNuP1rTLLRQWWwcMWWg46O9Dc1F4Ojk9fKv2pLFOMhiwUdAk90ljkp49pvKpl6+eOWT5fc4YkAKrZhg9ZW9bJpA2qD401DLFni0Q/zweeTAuFx9mv1GavzJXiS7Z8me+mA8mugHz6JMNOCJp8OuH7DTuiRPJ5QH0NaOSMjHWiDXHP5ArSCcTP/ncqoMApr90Dg0CPDe8VDplaU96Uw1+JAt2ChUjDpFDSkCniiQDPskUmyQgN2bt7XDjAt0Zrypy8rocFruHrKt8mlnDsRpwqjdLHYPLxhQRoa4cPO0gxboOQk2n7PSDgs2ALJVxqgPFdgweomx0P/O5PLhSs1bPLBcHlJZZaQ8J+HrjFySSMn8Yt1tnBNIU1JMPaIDas+NVJxAHLbvsRrv27l/H8IYiMzJTDIFjCcBtr8OaCzvJcJU4EITPFXM68T+GrNLyKyDkF7C2AbeYVXBgbyoQhuCUlyX3RgZejO6X3y+QZ6WRhmhUiBUa3d6NDc/BW3ouv/Joq9CExE3cH53SCReocoK9xgEXX58ELHDZ2irmcyG/ds+liE671mY42GOtrT9dNxh6+aHReTrKzrbRlfimIp1FLiYRNaUrPdC6Ske65sZIdzA2p1RPzv6XIT2U9qoIbzilzrC5wnm3U6tj49SQyyjML/5yr/3UD88ExFPxUwoRCylUfitzA71zgNuyOwDQ1sKfXnmnDbq6tgI2JkI6h+0TW1rRxvi1egBObaEcKY2aO5z9n9w3vAkep4xZhyYp2Nw6eMSK9g7otmWZC/anBs8XCcnAHlX3AzY5pJl5K4ALcHtzgVUn9dVuua5wQ8+6SIIG0BbDLdiYnURwPmI6Ja0QD4WqobCBwPUASwxSSzyCuBuJTCH9gfYPQ9TIf0GdfWpo8wbhnJyJxNatgDHIS1Fkvcs+LCzadwujbCcDF9kGY/ptkGvRZkyziwA9G0ykEe99vPuLXthYbRdfS6A0gWB4gOPjMVt/B9mqIuwnkP8To1ZgqGlETI9f/RNIB/HXQXYr+HQetdO0HSsK/D05wQL8lpJPd3+LodyDCPWL2Fdf4ankX8HVtpRKDl1ai9/n8EWofi/SuPdY8NlOdZtuZ6l0NJHs1QlH/yVK1FCUdOeVmykoHYFGyySbvsInR8enijco+Isjs7gMOBvsVzueWU5IJysP/qfAo0NZjrwFLaLOT4EU1LyGNnIF9NId8L0bhvN4DL+T31O5H5/eHyxqk40VobFyZClhIBA3giXra9futfr2WFxJ1gl3r2s7EH9eZwD2Cx5vQ+XUgwLEaP6P0ldNzVwiPWwsTho3eCeKRTJ66GVVp25B+OXs5p+38ddha7gLZ2GPDJRz7St98GCgUmHdMnGJo3QCt/+DO8tNL6ggxOHHDrwsLPM6ykPn+T73jZAqI0MY2ImJc+KI+jC5HMuj9YzzTBot/cVXPZcfvVSB+KGT8ug5gdaUtcJEORQlz0lEQyO58ZJXwZUXoHNDfzMoN/55wFOhg5vgIXu6UpffV4tFxZrewPYrOtdsTCr+gRIRZagnqXHmcjZ8KLXSqvxb0vByH1QnGEswNg+M7qgdDdOSWj0ph8fcjsWinQjD4mYAIHjr634ZdC5gIykrcXSEPmYFA60k0nM7sLe5QX6Bzb52TMlWSh3ucmaD+CWiObMd9uzlwotzDur32zJvQHdIxfhFfMiZHKF/q4ewG/EzhXstt0YKDc0fajS3LVs7SOlhH3d6CBXC+IIb+Y7Ot5iTNOaOfaXRH4AgPl9Na1EuBgJJ7QdVGaix2+uoDq2I1ZIGfJK8+/OjBPpZi+IbVX0a40otmh8vWbjbRM8QES2fldYqRmPj4BsG2/OSiMdCO2i8+ZAfNNZiVPbQv0huoLHsM7R4QKZnwhKVwOb9ZpqhcvPplZvRnihQ2DjTXzEoeRLS2UoeIcfg0YYwVq6blzpdlCv77Az4JpQPraOgFxCi8KvRL+kSRNA8k5E3633UYO5+u8C1Eh4hhbOj41ebM+eYIWFoq122O/RA3sx7Tn7ZCwGGe0xWpNcbAHgJgbAjR/8HENCE02eV3PzrExw0d3N3ISdeMwNlW+ZgkyDiochXmFBRNsAuz8SVhU6IkqeZ/xppBDdI/z50/slwoucgM3nVgu4b7NCn1y8COTJveGjkgKyNxEgbC3M0oXy7yc3l8K8d21ipqMzrwpjFkEsh0BTQUX5XnqJbQzDs4h1tDdO4rEn3xZ/yjJxl53l9PFu6bWPLWWKOC8PJerhbl0gsV/jOnP3VpsFvpr+DNAtgZX9fduIAg96oAZwfVYxVQ2e9VuwMCTiJDN/gsx+cly7XIbLm1sr8DZreAuC/juZUqJWTd7iQwy3I3ftwajL2g7fge0pK/7eVeUkNZrCptFMktHU/XKDAV0t0ilE5MRlGZ3qW2SsmLcumPCru2HXd0NSCGfTGdpE9RkaJKDVH1qJxCs7wFS50DUhJ7dCzwVABs4yhdoF4dolDx3dRmePnImu9Q2s1g0cn+CvnD2S5FhnwnKoX1wfGPdJo8OzM5n6qB3wfI8/WQdHpbbiUtOutotie0K46O78frxkOuvGZhH09MOGJv5mF+/K/kFOJWpdpOJhKMy/ubjnNI4KuKRImUejXCHKGY/toVIJAwinIXlS1vpkodspEg/wDvGpX/dkQmUriTE3ty36ZEZTwemIzoR4yMZ1rey2r5hTvC4mSB6wYJYJKc5TdbzUqZgM+s+L3KaL5wt+cqeoRLT1/mDQ53eKoutHzApVl+aULCF/2HOgW2hpcEdN4GeVlhBKnVIcPXrHZABvXqf2TL+35lxH/l30HnA3SqFnNA9NzaQZmqn1nDNARwxAQunEazLKrJ8J/MmUa+vaQ8nE1nTCG1Yf2S3BR/7VFYGKk0wwgK4FP4B9Zmw6QbX2xQvghUx9CBX1tKxuaWjPviuSHhjKhpWTO7192V3JwV6xiVqECLbyYlzFrwgQgutcsilI2B5e2NkVYs/MQs1H+4LdpXP4rgrqdcmTc9SAtcQQ2RurrXOjweWxly3yscRoa/aV1NgdEd5qVUUh3YuFvU+jIbIsp5TyftQYUeMrbG2IDeMCXbC7+ZIq27stYZpgHejfbQ/XWpDgNIpKs+owgSXJ85DJzI5fRMHXxi7/Q376yH8vpN15ayNcrpj2e/juiGbVUDT9XpQOy68j5mXb7EBZCqXMdDSCdVIfL2puM48g+TG8lngiltY0JBki8RAReoZTcst4C67vl21s1ZH7lVS+IfYrU84XimSTFhvi7hucfQf7h1rkvReTcAjgt1G4jQa+g9HeGKVesL4JR3R9GxqsNhSbJPSLccE9z5pTfaJWRgMkvTuRbgM2uuosHKKMc3h5N9XnonH5YZc0MNpm2gMqFfnqYpBg3nqckFIAbksehJ9sFAk6stJQLY1b8nrR45Saa+R1EaLP44L8VnuhIi8i1dbRIgEg9jkvjHafWua3Gcz79zgiVueD41Qv8lzKrVRyCj/BFzCxzKKvFNv4qk8xO1kOdNTbI6Yl1KoKSWA7oN6yXqwxuXhDwuw2F32y1qinIFr0a+NRrG3l/Ws8r3KMQQQmH8g7D70AeXRYUybAtfNIqymHAwyaejozPkgHN2mlhAG8RZVrb2Z2dcTGXwTljTUzk0ly4zrYbwDmVIHEiV4MpRKDhGjc9g3Tz/6ZVe7dIs17UEcK/OQo3AgIo99rqlB8hvxZNvBDgpzlwUKgZU7a2frw8Nu0gYQX2OIfPVCQvSemb7Cj//gzs/Wy0gtl56hmbKLRn1nH36ZMB8y6Qumg8lgdKubWa0PZfAZrUrI+/DxqDsEl1kW3d17anxp5Nn2Jv0xsMm1Q7lqT7EcxtuAHDa9X/3LywXAW9VXeyHPchE4dCY/JL/r0pBvpzEGQ1TOxsFk/NQkLoiM51wol4dA1MluIHz9yrQaLw9/VWupuONi9Y2m6LQCrQ0fWz3RLfMG7Aa4ylhVZ1/zoTXrGFpTust2Dj2gpEfHRamRC4WrKtBXH0EgwIBknvg/va5NgGbomynzTe8HIfV1DXTYSDy5w39Xd0qITKKNkn8/HUV/WYkwl6mtVeVKququeAXN7Jsm4tGYuAbX77rF2Y9F8r74/Nie0Rbka6uWz6BcpZxkRmoTYJDNPcd+hOYpYqdu7/Acz7nkW4v91PzUCUbUC7HQdGR5sHG0A+9V2FfWVPasAOuYCZ0OOX9lQ+SEKIMG65M86R0k7N/xq55wuW+8T+MJyDe9wvaSqUqQOK+pFEnITY7d47CDol1aNK61jyEMEGAmFGidWRL9hdZgk16kG2pimO1+vlK3DqZcXUpIWsj01Ebm08Lp2ePmQbtcY2U4XBRhnX8AkRv7ecCZB8s8qkIEzbDtdCZbJeqg4MWOTRgYmuOGWnhXdWtz1IiRMSMjL3KG/q6ZkpVe+wIT0CSlMoNmxQolWQGyqkaxfRuSlc13zX8+8EekqtiIgUBEYZuHxvdDaIobQKScOlyaG0diUKTEsd5Nol4iSZ868aersTU0Fj+6N0YhGquOW7G6O8SaR8t7VBBAuVsI0jvjoAltC3c3W853UMwp3YcyMlLzjkvl7czECwrn4VrNPRm1iRAF3vVNiaKRh81N6lK7wul3a9Tro/uBJsDgxOhpSjK65Rr4Axhloe52IqlL7jyVgfTApanaJwAy739mphivMzXQYF8i0GvN0gvU/f9U+J4tPDA/Mi80vHVOvr8LA/a+WhHEB6619iG66d2se8nFAlHUqCyt57BLdp861M22AZNZODvgppfp4Z4EUy0hlUVTrZ+DG3jubl7ffwzdqNjFjk+8ljmjDEhR8fHc/GfnKHMbK0AR3FuKjvTU+W+hW7uI1bgZbGpRwyMTGlhh9E6jhoGAeRjy6jspoR+V5Atgt1FxgkqU2loQi//fBVH9Lw7eq7aO1DnBbDeLr6EmUycUg5ar9ZQt8enucoweT9kC41F+yVebOUOEydIKOdl/aeDNumpKdPHqRPk5Ejylc7LwQWWcs9Mfyq3UrupBX/rjKKRQRgxR9KRRgJV/UrMeA1BCNapm9+9cm2xWPD2sMC0UOZxfr2A83Hb3UjgbBD3lBc6vqvCJCeNGFFdUI0usc/qMSZ2QebMsXmfm72AdWwVdJnw3FsDTfOI8nVVK3V94unkRV7g1f+hxr/zAH/K0umyWP5LyCNFxQqeVzk+KW+xh8XfmPdGivc+Z2NRJ1+XPcH9wnd8MoKc78VwgsIc+j1rZcVaz4mM+I/NzA+jbaq66fGlNVt9dbdbkC3dwx4HksPQpOomDwBC0Qnodh5Ls7kFpkhAgPsacL+v/B5A38OHfE8rld1hw7IwFbnodISX7Awputtya0COV8kDv9Ljnf720N37kDXPICT0XcEI7Q4mrbWgI+Zp5aRpEt21IsVNfoFlTFjbmilABSAcG68CT7pW28R4aLpnPeXHX9m6OvuVgUMUwgjG50yZZ/r2dSEIOGS7aCwJxbH5UPVYymg4n/xg/qwdQIOUlP2kzrOuw5bVvoZF8ROyYRy51NRCyAJQHrVQ6uIKtxQCz5QKIECbeGVLdwB7cZIjP3gu4FWitYkK3An34XrXX34QkshEKXkuiT2LTwYndCuFTKc/w6cU4//RuXm549N/tLrB6d+lJMlnEojmzrR4uzNWS74D/uNa1FPk76Le6+qTyvdrmdGeoh67JhpVDZ7NNObE9iJal6QakJg4dCrzZrN1Bsp30DOza77M62WPxBvAjqOcgyaTjHmHaWznVnTqtYJhJ1fC337rEqMMWzNT2bYEaaOOHBmvkniKveu9FqfSzuOJ1xVxvSadHAZuAG2Xk13NeoiabNdPG9OIx3IDlkAZvVF4d5tuiReULKkLMALNQnSulOORheqkGoy2gUmz1CpkoFyZVPdMI5YRh/8xqFoWUdlKecN3liRkW+zGzUkqwqCV7+ThbXYRSBRytDrDnV9vmOCKdcPBAeqfDHp5f8VeoqKOHxh/Z0LsYdXQQjzSRakMgPSICBBW2s+Tr6yJP3jS8BCwM8qE3bvl8aM35Pw2rx8VI38m7OQkeLdw/EKLa+Hf1NFIoAuMlsTdQWg/NNdg9H18401sbeFT9zRBCErEIP1K7sJpmpNuKrRgLEcNJQ7NhwFiYJFz3eMHmQKR8AQGZ0/hXogu7I9DPNTWxLF5EzfUUI/JiAG+HOum4+Wc5/9YXpBheUaJIXkMS4rAU1wNe3I+lemsl5xsqjZ4zC4oSIn/6CAJpHrAcAZmtHXpbjkWOb/qEulZ9Y9tLOqu0iBy/ijH2EzwYe9oZZk+dHp9/PAOHfdtq6AwYLdQGm2AtBukEm6SGb9zF0l3olL7w8RR9M8LnUN8k1o2Ch3GVQ/AOkN+SFm29TXZyrUM6YlDuplk4Ez8lsllRRXqEbz8yU2Razvyj+vZefSjyXdzbolRq2gizhsbQIOgsIoQ9xGqzWXCQ+BYvE7h5pg0H0Wv4OeFWwPniaS4Tog+PRdtg+JQQe0VTq4ytuI3rhzIjx4I0evB0l3+jr1X7Tx9rh3bfwWqPXx3687owLJ2bAkIt/NBi00KKuGCPhCKQRrre9aRz99lHM+nRvtehZZHnLrgnVEVF65eft/43y6ZLEixi+fUC05PXrx0j7FF3V/vIuqY0tbyS4RCV0UIlLXpLIfe3Cp8eupj71mE2I1u1XG5zGydaQhFvyyUzXN5q2+/lwaARZw5K4u0d9QXA6rpxqTgviwIAhbyqKFItn7+UOUEKi8mD9tNP0OEfRkrgOziNJ/GDGY/WgYzJGhcHiCicGEe4Y7BjDc/niwK68+LNF3ZAgUGGMurYWTLDvrYiinRjXrmH1SIQTqFWAR384IIbNeHoy5tSuMJ84PvQKQKgFd4wg0NQu9L4jX7KF5aUjiEQDxtDwzxBtejcpR3h7XENyA6EFrKNsPSEmKba8QSeibv8umrJdp2r2Va9Jug6dAaLvaF4lWiP05ObMtVzmiUUsX6M2ZTVnVC83Vj3S+SC/YiOP7mfoWhKS0QAwkxARTyU0JR+7hevIi0uR06YOHLcTKCJvfBrU8jSQTYucshczl/nfVXd4f/KLCpxDzTKBk9dmiJRvOI9oQH0UkWXiMjim8aWpL/VrEQSjBBnYLHJanOdpW7ngCecj21hAGgwras7EwCiim74TCwvd5WQp13nAd1Y7ZPeliN2EYMdk35NoJVhhrrzdWSXP7LhpCwh6z+NMZRFUekXkW/2I52PQu/YPfNfVXGBaN5wCLCKbR6kNBT9ezOny/I9W2nn+IXMK45/XD3Xd5xwW5qSMcSaJ0eWF4j3hwcC0tyvodQnYjrakJ9POcPY7JnBvQnfsH8jWuFi0lUaJhkikWAfF07okBZIgFa5hf4SU/uAO7ZtzlY7loHMkdBmVQilTVB1flBT4YStPEGCDRPN2LnNcZe8C/fMSaEYbaTjd8DtqEiYRuywCE89TsYGCKEllUWK6tr7daBfEzwB3BLs8Q4h7H0xSY9QD/XYX8/fHGYtumF9MfxPAaroWbtCfEnTUiMdPEkTbljHoFqBKkmcZXTj0/yfglGzmHfCG/r2tzSb13VEU4f8poWkchGEhhfcyz4mrpkTsxxPLfe6BX0NUVYCqpuRlGr6BqVtCP3wyS/OSIf1NO5SflY+p8FtbiJOtjhHYPMNmNpS8DctdFERK/DwUNe0oAFKOxwXgczNhkYOAa5w2z3IjztwmgieQ9sQmfIK09ZwvVSSWlH2m0c5/K05ebrN/WLxgajUkKP8uneEZuz+PqRAF+aiWN1/9pdq1p+xwDXHnRYipLLkfV21GBiU5cVtjT8kqIqeJb5hF6H6j/nkNXtPjkKVy1JfIoEugruvPgnLaw7oU8YoVJTJZ8xuWhGDIxJGTHXaMWldDKvyxACKR/y8sCrd/oW4QkhMoajmp+0cIxDBVkPKn3JbDfdoW1rfa3m2p0rtMS1c0mfXutCGbXUZd75CVN+Nu+AFzNmjadUQHoeGOn6Ven8AM6vj58dPppOs0a89Llqp7kQ/aNpnmoxKroYChUvxAT0hWxb9SNs4FmVnx0IjBsD94M26v8PLR3A2SU/9/tDYqx5tnE6X0nd7xtHDk6THgaLL2wx6CSw9RWZOINFMcAvElSiUWJ/lNRFfkUIjBNsUzD8VL6nsMAOgBfQ5aiRuDKSVJULOM3cZBlU3Xm9AKMxpF8VMoI8YKF4L1veGZLBthvbIjMD0qe8siYdYuH277g60MA2j315Y7Bpvl+FTfBnOwNsbzM5WmscT/Ibfdt06z0e5qevfaoELPTLERDMv0iHb5NQsDWWL/+PPhjLprL+7WCKspiWNIkvPlCLKbiyITsWKZE7MqYPNzfYnoyq4GkVh7JNolaVLo8q/wcyw6TvSXoNZV8WJv7d1a7NoTdBrJQV2koWDI6qRH2hMqjtOPSplPrs6CgVXebYklZ/jNGfonAhlBgBCR/kNXSUF9ssYru1cwpB/scrDsq7UWXVjNXxo4aCSwpqs55d6yFbsd6ks1cy5lgRLqbEylX9vzCkxGWSAc/gjIhAo5UNe2SNygcaEezvv0Ogd4GDM5F8YaxoZZVaPjUtZ0dcrkJemQz1cEtbAeYW1mfDToE/LzgdQ5hSf7DhByV67F2SkdPujoVYunaAnpBKtrwt2cIO+7Z9RO3JtptK/QEVrftO8oHlpgwDFQ3qBLt2aMnF4TXn3TbWlmydt0GslGs4L92X65kC9M1V0eQcyKMO8HvzTD5YgwLcM+Sf+S/2rsTBVKYdkb2JfmaWiSV/FuXTA3Jy/5EZJWtcpl4fznAy/o/P+6IDNUoYkHWu6xyGMuMR2PcPZBTuNYCgI9Fvu2LVdXnQfOEz9VVLQtAtHl6JNahaLiSAxSEwztnNt4MRKFukYhEDRj6UoQp5wqVbrbsKj/9jvtaic0GFMwBe3pjAyU11kvEzqilSsQhxZ3pP6mobMiiWdK6XsQA15kWJ0eJMRsDt15jTDdxQW0EOy/dVGCunxalOcb0V5aoEAtabdQAQk7yRDDfZw+d0TQINnnYssXyqrxq7Bm892kyWz7lMnDOkwCHTbQsjP88joZ+wBiVC03nzrafoCS5DN4lc5dYMuj0doCE7oKd0b6WRHhb+GV0ArubAds7D+uoo0hE+QvLNvTFGhOtKGIByYVvFpXMOCT5row8b6RLbF6ENrJD9M598ALQ7maMN+jbRyxcNM9LgQ8sc/J3ov8n4Ln1ejjUjQ0KQd5APmG0SHxsfey5M6zo/nZXrLp68oTi0po7z1++Az/nMCrQJGCc1AVBGL02eLTY0gBwcHxVikbbWr4NZ5ApHaMfZZAtlEvSXNLsNoEbnLWyJXXo/60NhTktRZgF8bqfp8jvfG8dygRPINMWXwRy1CFbJnranR6i4IB95w4Ov1Pfo2dAOpG4ku0Ii6CBRBtfFB9YYa9Wp12cDcTeG7+14WWHegucL+DDAOdxqowwlDy0CUfpnY4wkCBMYg9qhb+8eawSds1pvX4nSL42RcdP9H+UribzsHlrrbrieT0ZjDi/jgC7j0rQfcBbbBO5+ACBxwCFItMYs2C3KU2BCQ7d26IbiQJLYvBlyMsrnLTLHP1zRm4uWT+FMBBW3VVlfVljUyCQ/yi4g8uhaXJmxipDcg4x1VuFaI3VGuatcoIZRyDZf6etqtbU3mU3apFVVpn23jx2hW7Cnk2nK0BqrzqFxUlD2gfEcepgpu1YoT9B8Ario00xNgpBEjvDRHBn0z8t+fwIgQ8biEQELgJzpKe98iHchTjBELx0gYZhJFBPolw1JLA4zcVcYxD6vRt9sJNrX7d3Us1AvnnupQ6CJCM8SOyshH9cpJZMTfGMFjEcV5VMR+r7EPnnOl8mskW33qB5ukxe/HE2MUqe5G+Ed2ychD48PXJNAfquo2cA6vmID1eidxONX2l+qRc0hh34R2h5Ft+2pib6ygI1kjs/LJH5T6RPX4sV+aTKIZVUhFzy+4xTpBbQmikC4sttVcMZkfJcEKjzcuj43LkKi7qjFQ5ozH9aSrMVM9ZVjPSucq/8YAmm4LjVWq/v1Dbkze8nPRAKJvff/n+Ce1Gvb0dGna4ua8New35Zgzwv+WofVZIw3zEOUxsN8ZeSBV3/Nu/D6zFEl2qskbXNVJYW87jqm3ejYLmeP86RBL++D9pPOMI/pePu8NaDCzqDLjSLKbyehYJa1CuxiHvZPA9Pvpy3+FucCv7rWYxHyo9o8f8MPdzbg491k1ow2+oREyG/VLnpAb+N8EEUyJh+2drjQKmWUucJEjVtVieHxmr0F4LyEuFTRaJuE7C6UpqJNkdvFas2k6GfbvylDgrrHPpqsnxh17nmPQkYFTTlAq2kLvVtUUw7BsxyczVu2IpTE2OSKMSMW5Oi0hAe3O3b7H4F+IyEwoU/4bH+jm4yhTs5ywJRDiGjUCzRp6L0/wmM/Ims6UBk3Kd/Z5Z1RUaHX5fz7OXfgZO2urYvAwl8ccjvUBsMgEi4DSeIlnli1xt3BuboZ9QmTCSMc9BHXNcjwzlfHCMZ628zq5N5EBPGyU0+YKbtJuYQockjqWwUEFAWVC2iMVaaZIkDjzC7bewDH196g7qUM3lf31EZGudC4T3JsrqQAYMQqYy+eCN0IFpzCm2GWKLs4sdtdVRkDPYHEw4tgaKJBz9jpOpqJxmfGc8FKSmqPmCF5B0aiqA1ICK9XLeGuHq3Or3Uy285kE28y3Tn3zOHx3mDPCl9/xphgY40xgmvBp7WdUQtAeJFIJTt0HSlRnr+FpHesfT4SG2f/iJKObyYXgEMuRkzZse9X1ODjl8bGGEakXbZ59WJEE/ChiiWjJviiyaX03uv4dH+mlMTj+gzNLwfg0OY3gYVG/LaLWigSm8ic2hyHnq+5NqZGGbNfsXHR5BG5unVpuJEXOCNWhO/GK36lX2KNv+1WayROhjam6yBXa9njWX4NoEhaKlwwr9iKSqgGBETgLsztH2XkcpVlJeQCOBW6ne7pYc69qtJBSSYsF52HkLEUkML/w938kkkTWGNCdIpI4Jw6opfXBTOVyKMpvrmViReahkuQlXIEVUMG0ejIYbG0p1HijugduyaYm2gLpeZZGQI6jMVsbfvoFsCk/JyMNnEeNNcXvsGOmJXWL+GhjKzAoX6Fk1Sh5RvFYwzfzLBM5pckwRXlZDtKOMNQl/AwdcsCPVEQhyHh+gnsqQHpIG6sT4/s5hVutBehLcIN7DbPN1ckXqIza6jUlMZq1odMlX8Xcrd7ly3vF2JX2KsNcT1mwXrF5a1jySUEZHSKTr488qyKV9fEwgF4qCIJFu0sb42S8aqzdMfAaaCGOEF5xMt5aMDHoYmVoetWW8Um1DHVNRJQRprRHhKHLxoXlEkiLhg1oY7RM+CBoB0YrFBL1Fogyjyqgd3Y8+/YHDFsZhVahS/I6jr50WnvJQY2FJkv+JdKFsrSC2gWNP9VIX6Lil7qTvmMYZDs5BskhEbiPVLNUA4Azg5mydr+LJsVKU9x1vSGfEZ8oiHuE+JXUenm9Huv4kln7NHY6YLqYg781WY6nxKQbBLLt+Hn4I1q4zlAOI0SIbF/SBGqDiPdJMQvtfc2pwGyA74yEnghCP5i8DdfUyAdiYVe2TwDjfAkgwxgmzM96NBpI5m/XZmsOuFkgWeUiYeK1Hl40uZcDYhryiP0WKZcNP1ooBLjDCtWh0zUr13eqL7Bym0pMzwtF2YyRI0gTHgSCG+YzxT6BLtSALoYHRpRQKSpp2LYmn20jd4pDRKiNwZCuamqc4kGIQoy3Tzt2D1AmjMG5evnSGB2Ey5PYi4eESdVHS51/Ny606liRTJyN8t2jx6N8PW9b40cfxyFa/morXhmK7sujAUX4WWPLeETefTPsbshJrcp/+8ni7dgmWLfAnReJaYnWwybXcSJv/IaaeHxJh1abbB8yDmzwAA+hOa6cckTZFhAddmiUSUyRE0WZkS/H8LFVjbfhsj2AFcjEtr9QViUTELF4tSdNYU29/5vU3rTLWda0P1tokdiv6mdbSK/MsHUb02sq/sqEY9EWAMUvWhd/aHoq3p1bOnYdur+kVuIrjdrixYKnqaQRKbJcE4ktm9dVta8O671lWSi2/TZR3RJdg3ghUKVh+G1KKFN+kCDxZ12jNtW8P6w1WE0SkrmBzT3UH4Pfrf0ZiJHTsgaggPKhwR63XRKaAgwrX+xuy1PKs7E3nxaIEvLDPk6wsrChyh0h5HX8/MHCYffv7XyzIFuPaeil0emZ21Bgl71Llj0eftPR7mpcO/j9+GbLKN+rF6gum/L0IeXS4oFJzXLHa29bClTmEuJ0iOMQfv53h2+QrQMJ4N9xK39O7UHbP/r+T3DpQo985j6ExzNot2uViIZNTtEO5ENO1XXrPtGmtLrPU9TukoNgTonyE/rE3Pnb71dAN8hdVll5ITT5yIN0tW4jbIOcP97HRJuB9H7UFgFrY+MKnjhaYkqaxXeKpbMZxLXuXP32xMMZeVRD+WM3BLhlGimb8Dl+vOfa0XlV8dvCNkxlYFr7XHJ6bFWW6pR0Gpl85RdYCjcj3uAzLjyslVYmwepG7BHCIUxyWe3cMBbgboQ/M/9qF+J+kC+lZZcv3xHBEAXqgP6i6ZmFnzjElpBcpWThP1XBFLc4skhMrlcLSFYD0REoiadcbX+Aq/K7DzKLNVMgjiCzhJERMHHHm1UmYehCYgI8lAI8Dy1Hgb0R+Av2++17IUXCO9UwSPRBvxBE63wfD5+qa5+NUHpG17d8W3lmW3GCpip7KOdGFRvsW9kluRkwAHIUFM4VaKf74Yae2NTu/QYdyHa6KYmi45STqSsiy3hhBogblbSCyad19taLI1NBZ5+/bHJGYJtsTjzU8o1dyhpA0TEylViQ61sslMdxTKpfWVx2uXQTLasFBrdzp34dcOhOq5aWilN8LPJKbaCmrGlff2NlI7pwVbFPCu1ye1UAFGIeYb/YHPSBRwKw4YF4Ikmyjmzsi3civ3nozn+t90dIup9BJST5do6CjelTeVulB5RDQ58KNbbU8/8cibkt9VSMRa0bDrtyOL9oaefyoIngDD8K6dlIe/DjXzZAaIu+ZCz04yyp/8EFVH4O8gBBeEskgNstVZ8yidcLSHvOPhtRowrWQoCz/n5UI0SA/lOxd2BzJQtzGiK9YAD8w2Qxm73wDhMkLkQ7t97kGzZHjU9SaXy57iSZoSTyUt5OCfU//imvc8vYlDV1y7mQgT5doxWYCpHvBMvZPkcclgsi6GpqFASWvoY3hRXThjcIs+gc+q8Ax9J9OvC+clvvO4oseF5Kvu+SQsZau2Yg/mOAJP5Gf1Mogn3jxxPI5swHFJcJ8+1u1PHoVXyPVRc9KosNjtqX/dWPitOpod/DZ+lC2OSpDLxQJCP/eWzRSi+4SaIjsfHNm02ZrET3nehszDCo0Jh1XVnZxTCa/HRPfOXZhdBlGV2P6AaboymF6iId4EjfIsuCTn6VAHWongVdP1zAs2TkzleU+vU6nFYBFIDC6H7MePf8y35zdFATULRrOi8dXrGusOXVLKCTiHHlbjgIG85D9Ulr9K2ImqZ0ENQJgCDaDU4M3iLxQ3QiHTMsHLiJ8suJRRoLF/YAbW7oq69Ac/0CM/pH3AYYmMO8RQquboOl1L1Z+cS8SdtXOxULr/+kE/gzL3+Zf4n40wJRf7bCojcO6pw/GuDiV9qYhzAru8pDdyJUeYbW9oedWt0n79Op83ETMkAyR2W2bXvdJXT8jrnPPy7029wMMl6rhQExxw41y/rT7V0OS/dcUTT9Hs2NI76751iJRd3EvVZh7EbtuXBm9tMy/+9RVExAyMK5Dh+b/efKrYVUYooLqc7fZSdjiyGa6zDIhdXUNtwgjG/WI+6VLKr2jAq7tBGD+F7k4FnjMko5ODUJ9RM0xizpBELbpjlWgD3OQm/rgwFhxh2VTECobsc51P1djsngFpD791nubN1Me8H9BtF0btFRP87EOnhiWnnYPbTwNNvB1lf5OSz+kxO83cZrrfgAVdFIk1Qg2VSxstZhJApzXltxJLe42No7xlWrioZze002SnsfcZCkvjhfXJm2s51kT9Asb4bLpZIvRJnzv0Pls8O7QJiCogAp0e3ITlGu4bYFCxcqmq1iwaBrAn+W6oL9x66PgOGXbgFqTmEopm19LZiJZqCH40U9lLyWkqOj1ImMGHiPNsConif2fxcRw9Ubn4VR1OYggR+EIWkDAlc52jWBSPGNEFiz506iN9IOfPzkFKY+CNUD20O+Coi5cmNOYiZDLUd1IafO/EPRUkRYQsc11PfQRetX4qX2FBkMvKitQCNkPv67gzWAwtMS3t8ct21kbBPUYz1oz7RCA8KPGh90I9qe8tN9Cuu4z6pFraywBH3MjjnkiNdSBb+0k6qMSl+i/YkmOjkor9ih0hq1XQyO8BDE+T37Jnya4uJ51OS3BbPTgnmFE/atT9WyP7NUGWQxxg2RX/md9JUT36bSBt9eIRboy3SGHGuQxGIa/gXutCQb0DYBseehpFdCji8uENEX4pxBxo0WIGq/qQym1sflL7RsTWfs+Bg+f8j6nnm6CfWihrLp7p0YPk36n9yFzCQpF7rYcHXUP/LaY8t0qzito+j90mGZLj4TEycIF2iIfwzTfZxXq77wyVOuvMk+giI4itll5fl5sajcL7dB+pyor5EsexYxCGFTeTzaIWQGreCNyJtcB4xeRyzfJIR3BUcOKBc0bPM+QQJ2pxdxEPqpBwzXR1DpQ0o1S7XJvjPn5PnQf3cj0yCDYtS84sqRowCT67953SgmTDQFqB+S87VzeZxwEgvnhLRHRlFzT9rDnU6+AnVn2p34/DId1Ruv56wxICD++4q/NQEb5j25J8xho3Q8zEozpWP8yNNXQ4MjkHJ8Pjuqfkx0pdJ8w5RJNV4LfeeYU7ZdU1i7CeCmBukvmuqXrFfFDoqm2aG/Xeia7VzrZmN2R7vdxsw65zm9XK66M2Gy2SM8kP9b+JkHYdEX9wPuNcPx1h7fyUSu50DFm+VH5YACxklozaLQ19aFy3kue+Tpp1whZPkNYgbGLrutt52k3XLp7LSnArorI8s0iiymHB3kUOH05SZmfGEHoGrZgjeJ85jLqto/XjsPO0f0CuP/EARKuiBql71ViHSyOmL5fweKE4Sxwphjqw1KMIO9vkhYyzXqE6eCSMaMOw/DHQ6KOCTK1l9dKzGB+ZFSBVbJ+hAvURipGaV4sY57Uzvao5salnBWoyppfmUieLPIH+t5SztR1E1/1k4BJQCs3qizhC9C/T95BvBQIOmR9FfY/PfOOQFiJ8ovugYRi/uCjpNCkEeP+x9jwb0grAwGEiTiW2gSeVfyNS38NHsaoASQqJyGf6dnNlxZLElJ7BtE0vw9ugdkX/syeOOyZOqS11FO3mRj8g6nADxPF0snxRvblJv1QXPC08jxzms8TZY/ZPEQ1ixnCvyG1b3DnXmZAtphbub1p1SH882Skpgq2NxQ1JWagghKAQoINhXA1/XK9Lu+GPsanigaV66nqMTqQBTOAfMpwKHVdgf+Hgcm9Xn/JMr/TzVhmVxAVWtjwE+InNjJBRzoyJ3InsIQbOR9QeT5pe2jeSTZ9Q7NbTOqxq6z2dq80RGRl13ivExijBTjD36Nk5RkfxgDLg/ahH2A9moxk4BE/d9cb9htCTQWf3I9gtDNw+E5g5ykmxE9aaClH5MjqFKo6tfcRm9BPfcAVx75mLLTfIJ1lLBbrgyjQbNGFADjpceddVW5BK4iHjokWkX2elODEUfx9f/tVf/Z/g8+96ZdSYK+tCr/cqwMzvywUadNsTAkkQFrQ7a+Zmlz+L7mDoijFi0OiYIULjnCmSMsgtcwXcb5frzA3MK1njyNVNWvqETLEOSYazOyyplmjI3URCpmXRvn8g302HRUlEvFhF5DH7kPzjR/u8YbygOLGuovOgOIqdPdQfUM2NjoslmJxzedNhvVdzK2KsOzWyuZlsqIfrW6IZHa2iVjV2kR1M+Mus/y/lCtAaptOtEH0seqi3Afy3IIKRceiSMHG1+hPDdFU5CwK8RT3lMuvqBtNK8NPYOqQrrmucX1ssp9v5qd2ASujAx5hIMqw7ZEGe7yXIC8PcTlCc1T9VbdRQEAS9wuRNc6Xi9aVf63X4RIRQP6au/VSpqsfphYM8cEuTzjL3N+cCVZZyzam9qKV33QvWO4HTmQdAyzqy0sIvNX3A+1qqmlyCIWjjDHiYSL5A00GRxgJnrcbM+rIKgH1OIj2BemzXUnhNjT7MRRaoryDuD8ZoZv69N0kKzpTm1tFnO7TAnMijxw1blBCL0ufmbj9t+Dbk2+ned01PZYvmb3c4TvF/N909QgrQn9iCzyX4vFw1V+j6Dlzo97AOwAbS5uu574e0e+g4KqiIt3c0HjS5G7SjuaLiGPlvn5swGx4iVw6KlhmhKbScfrMRGSFpk5SC0vsDYkBwu5RA136gsct/wtTpbghrOYR4xK2L/7mXHhJ2sjf5JC/tOGvyMEZn+OUZ+HF3k/0rENtgyQmjxIeP/W5QwHUx6QuKbmzEinQDcEITwp5sDjabmnjydzkwqvy7FSHsEwDOLuvh6pmBXk7FL7gYQlek097QhALsgoXBQPG3DeeHBfdaseOrLYaxQJakzQ1+yCQhbf+VnjC/jb3zuXltl5MgChJ5TjdXx6cn2UfUjE83omU+EWN0uNm4KopFV89H8PBJR7k1qsF18e+W/V6Fch0STNIq3CFCllLMewjNVJOHrfYQUAr4zrO3UjC4RtM4fJQAsTm7Yqnke4Nbt3lKRO4SCl4oim2eScF5F2lLiEFn66uOxnlMTnK0DBbM1yV0oCaVGofhIYVedZq/Jlel8JSx4vu0cs0bVuoTTw2RQ0BiD2EX9HQKU6oXeWBpgZwaXRJvonyVHFotuS4HzTnXG3JR/jyJ6x26v73fYCjaDkM2s3omJSC4l5z0KFmte9g3j6icHgW2UYuFwRtb3MbICfuQmwIyw5pXC+nCtcJMoJ4gayf2nrGcdN7bdtNxYzOtqIDhri1KDEAKaOS+gHc1v3ErtONKnxMxlv9qRhgBBP4jHbd0hEg9/KvuKMHQu+QkM6pAh+dYPUQ/tdmq3QtOlWauyZL3O7MZSBZxjQrKrsikwGKr9oIylIkYgEWJI9uCEFrZDgT8dTcEhWKhDRzgbNsWEsWpEWffSGpg94L3iNQrTL61ct6bPJj1O6F0qx5fOKgjFT5Up5y2BqhlOZdgzHTlrDBSIwfh33BH2wWPy6rU+TfbeKX0KezzzU9EMRThgy8otlGF241zhMV2Vwt5UxLOhxckBrho4vfIl0laOfwRSVv27kZUz7uuG9dAU9oywychej3UNcNK3A5xxY702WUCddvmgCQ08eGeCKx/w+hLgZ9MlRn9q36wt+gH7X1wf2431cTSm3Aj2HCVQMwz5P9lal+pR6w6x7Om025EM2cxxUwuq235SKBbXGbSG9wyk598HIZdC+LxzFROZJATLzEyykpEjacqUnHE/BRoumkvhW2ZsU6xE3ThQURMX19xl44VFhUUqnKxRgGu0NKcZ9n1EKCrMdNKl6lOj42PSnkX7sLAfHrro/LEmFqpM1ujlbpUKtELI+fr1vJKMelVZHb7rwtgQznpVMEeg2gv6Z3z3JrYCbSYcwhyp+4EnUUqc/Gpu3SYKZERL/prca97D4YpvjjZDjyUvVyE9r3EC7IecT+JHzylNjWxjOD0hsrm4rqw4qvNtZUT+g/9BJk3arIpIUz6dXkoMdLIZxqoQqcNviTkiK8JG6ggBSOa//dLqPKvI2/M53/LNVmG14VJe9tN88lA3mKl11N0OoE0VE9mph5LH5dQh4vCaB+A5lckXHPV8yK7QI/MzabsS8q7FwHTXqRs3o+I+NiZwNStVh9CqPhuLTBiA46j/k+wBGN1mV8yTggUUdzwH1wn3viktIsuSb9bPBiU9dlDB6yyJdfKXfMXp9llq1oqWnUYKV0D9ZI0Nhv0P+Nvhu65L4K15JA5slwkmuzcDBX9jvCpr0+0393yZnlKOxC//XzUIZEKY4w0K7TNMQP/Oiweo3hbDdLnYZ7oGqbpjiCv1nD3CotZoK2gbvUueY7L12TijLMQPXGagP7XE9+UpTWd3wwTos+4mwo3CjUhI1JT01XWguWjS7fgPJt1to23ILcBS+rgLDYTkyy7vDsWsXmKLGyhb2OoB+6I3tCAkrNXoqKtpSGnfGtPTR/Pb1RFefUApEMDJ81aXkFnAp4RPry2aKJai/+rUhiF1zvM8Yz2er4EU7KBg8wHjLS3M/jkg/DUEZTSS9G0qsal0MqxTmpcUUJTPNL2N5ZlvY6L2WWrHJE4TewQTS3BPRQEHEQ0qCBSV7PN4diJWPVmdgQXLU15aOgYZjanDfJrtEOhkoAK93NNUKyqOOgcCf7Y8sTJvuiBAZbo5gwGCB54xlA9pjyshKzjcGNULrvIe9MLf6Im6IsDfnzMb8ANkxUxCdlWnmW9jxMxYovfh+rzFHaccH5hi6BLhKTeTGJqWFB6wkGW3kpcyEu21cpwMwVpJCLdO6r7u5Nngq0nToKxSA/PQ4RfZyz48OdRwRnLQRpDPoHc6gvx2whvzDHnaIAS4gRVdOC6aqzzOieSlKfzWX8OrflKKJCScDEjGl+tRoXSYEOE9c/LfsGCMlO1/0tek/pQIdACxQ9MyIZ6jsdCNwykzlGqT+xoBzFY9AQeB54g/TfbQDtbBYaRDOXX/d+pa09gnrysEx1QSl3clXNJ6nb35P61xOHOXBuHt+mumngjzS1BKv+UEBES4KNX8mZXfGMx95AgvgiLLgwHBnamDTJ6lUThzIzD9QT5yJL7j+W41JDUJSk4UARZZwfZoUv6Z7RGrk0l6s5B5AfjnLaSAMnFxpD5l0JE1KuEmXiHOrJBuXWrCEPbSIW7mdosC+grMHtn7tITR+864/R+D+vuoFvLQBDlLLz+93AteXeH1ctPaM95B1yO3p8oQfCF1Le7/kqCe7Jc0Kfi6jSFLXYiUytBrCRUn71IoHeIUh44hCib91aqPvrWZa2xwp6elk7lcJEfmL7JrlBpeYjAO0H6O6HeaSS/oW1ZS3FazFDCLl6yBIJzgi59skYEGYb5MI8knOPSp5OGSvj0OKUnfpr76e9NsZc2GjWWo/JASrGI7r6RHMWdpj71VQJVkk3YS2co3spYjT1+IznHz3Crhd4t4OHzAnZFPYMM1qFTmdJgtYB0RzYi2MbUJW2ROhnO3F4znpy+sufpm7p7hXEHp9WkbuNxgaYZxv+iSdq07bOsQYhn31DBA6cJPBeMnMT7ZJc4go3DLvM2q8oOA0xyoAU/f1ga3v/NcIFzerBJ621pmX0k4SW7I4QzeiUREblWxBUSjhKFsUp+HgPRcdSfDyAZR+SOzOd8Sj+vs6galaVGunNWZbNuaJN7I/3DezFFBIeNXQZ//yog9RstVcYWi0T7edqfFuzmRbL/8pif5Mnu1YRFe+K6rEpWELb3yySdKTpHAmtGTQrL3BQffY3AjM9pB/1LFQG9exkvemxddthVm0X9ykgbnGwJUtulhbg0oeb4qE2Itv7TdjP7c00y14AsbS0Mitew0OIDCHHAvIXGk1OX7BNbR/x6flXGRxivm5oi1GXz+tIRGy1tL5muXUieI2aut0ZASt1vzoH/KlDgZ2C/ZTM9ySdQVQYAK04wlomsVxl5FgPJ+D/uckzhJ6TTeGHxAz0ffJHfMVcNoJgXV0QP5ySIxN9l+FqO5JYtmzpjMnpNGUKrUqGphnNhkmv75EDicCnOZO9iVRDb2M2Hg2t30AWe7ejOP1tZmx4doEV2j0ESusy+wJYEUOY5k2VYaCTXoLf1HsbINzXBCoZ4yd31D4hJyWsxqZ8pn3nDOiGUxXTLt2pEwBjgS4bYd3gpOfKUrncmoZiZ1LbmZ5iYnNv7uQmIf3ReEQJpKBjNyCMQ2nyonnUarHxyyRdQf2iG9KHBxlBjzYIGCKo30Oo8pFAw39YqwTnVtiVPbbTD3ho0KW0yZYUqJ4RycV+q0Yr56m5dokhjjaNxbU5Rn277KyEmeGQLxxq+9ciR6Qb6RgTzWn1Jv7B6q3agqfrQt4zBsJILUE+qre8k8bbLA5TNoe93cccUwnYq5jIUJ9pkuHKeIIwsIUtv4aSJ6e6wDR8foojXIpU0bGH5K+fuAefpFDbZdn3VggwZQxyUaphHFljHQwrU5VEwutafwTjPKxWPvUKyuEgC9ui1/CQ+7aHbq7ZVkasyNuGzYBI2v6ARxtKI24qGUJ55Bi0n2OjihQL/YnpS/oBXLvxn+/IkGCE2DId8IsAOtqeHIjAeK47vxPzN/W0EL0xcLHYtkSCmtWEIFlEEdqv86Sb+lsd/uvF/q+J1SPUsGBMuLHZRmlb6MZKYeWBygk42jxGy1vafsns5oqscShY9APs2u8brTGrqsqVuNNyMXU7tiot4OulRy8phSEgh1i8yPdhfjqjTqrKLvgQWWiK8b32LcPfQ2kUVvE9Uq21cM72GvdkhkQJIITKgF6gXg0aHnj+k+9/s4ZqDmgzCZkO3FmM5Fc+XUfIFeJTu1VzRJCihcI/ysub25XZIPaBv2PKBl8WMZeD3zz4yCP7M2M/RdiapHqizDkzez7Xjqz/9kkZd4Yo6pHXV+pRwt/og6iwBAZkU+SN09VG3lyrLWS5DAxhO7Zn0gncAO9s15B/q6lZm111iO+8kif34MD0wPZT0QGj4XTvbnmbYCilhF7F7LDskefNPUXdWfFI/wfdoZV1hcBrwdR92vrlvdmsHYkdQ/s9oq18JKNI6AULuSkNvYDd0JO0vPkPAgXoC/GEKcB8E9on9FE5r+8fHOB9HNAFFDTEuCp27a0gXFH7wD8fmYaLqJJCA8UfKsFOLkuvB+xXzUkAsnZpYd0FBXgx7jES2/oHkt3S9J/QTLNBKs4YIzmbB9U8fUPnVv+wvC3bznw6IfrHcCkT1pLy7rQmM6ghTktbwCKG/GS735rUgco36X/KY/G7T6vEiqCwNGTV86Ziz91kHhsEWMZuzKYYvpSXBplKIM3sneEFwwDSGG0Gjb3g5BRgAIm+/PoI+aYzppFXm/l0kzFwjVe4yB1PYKVrycIVlNjk5XDGUEB9bn6UakHapJVcSfApx8OtRNNooCcYtl5ijopzO4gaUoFfpMxwdL1xjSs4Cjtm1bC1fdKGIVpQlByx5qMunvsDdEmkiBV5Ajqq3MYokwdpQcpU36gSR+TsVODn3R50rLDH3akREx0/1YMoXn8BW4RVIUFiEemhpO0/i12Otf3xAmF8jISQoVv4bzaKicFDkqkRAJ+oNK+NJ2ZNQPHFE32GGeXyW13ccjh8nnqtZM+5ffAoLO/m+sLUh3tL/ht1ZiDNNaSbhtwzO5h+UqDKxvCfjZDZdAKdV9wXMk97zzJNgaBbDcRBkzEN+ts5tWMZcWr8rW1AVPQ2gbfwti0Op+hMrij0vSfC9CPsEnD3N3e2QEjYk7KryA/AFOBROFbLA0m2qIy9Ux/jHVYG1r6zk51tYS5DhIXy/xUk6I64INXZVRM5yiCeCQDrYb11IOmO+TbI39Pyp2Vj+PGa7SGM+rQUJ9ob+qvjDaFj3t7i0BceuMelYaLy4Gmhbomfy1GOs9bCeJF4rfz6g/dvcMmf0Z5R+i+tHzjh32fJQdR1nzLje28WSievu+rsX9BsHm9GyT9HTLIHPMDrEL62ehummXrbGMTWefehl+XcPNeIXzASTNGiZvNha5f8/irXim4EMjudrLQr1CcHlc3NLfFQqHTehguhhrJEDs4+8zKgR1uRyBtY+Oa+v0U3P0RrlyNGPsWm7e1oGzDNBfdNo+X47Q7+t7D9zEP+prz/Gl9kG4kSrnLjlEKcvYassAn/wFxyhqreWa+u6rkpbBvb4aMiMnKb8F7HEWTEGwhItV6VlDVlw8EP4dSm86nxcK3PSMgVZUWLiypnkWVdrgzoQKbOB/dboMA4bnknoQ3EIzc8Rja5p7wLPbBL3VDJH6SD0ANikdg1gpnuwqTkOyydMOpcv03uohuMiHwVKHNsEHrPcuX9DS7TpuHmQygGd8OJaRuCwjjVGT6C9GTLn/JLW8EWDNVj3+8ZUJ0gd8ySobRLE4Uf2arkKZr04mBJOaB4aOggqJrTEmHaxIqAeTtPZt/hcX8yyeYOt8c/sprv8S3Hn47UpHx3pBms0YIBsEC9T3KQOYJAj6ngkijmFJtKRgzCFGkl7azuBtg4D2SlqQm1gdUt6ddtIeto7xfe/outITdrB+j0xoPBv+kL0mUmCE1Jil4iGwG/C7fQiV8l66P1koTzLigE6kIKNzSFP3tvBgOxUNyCpyggO/YDvlncZRcMiKbPYB1eSRxIvARzMeYQJTUkY4z6J6W3BjW5gKGJHcTtD+mZNWOhtBb2RJKZq3mXyViTEvjCUh02ZxzIqW/zK4dIsFDhLCVflUDgEOM0G1WrLYhM2jul8rfsnSNNawB16MBm3iGiFiNXzJ4s+NIkPyJjqjAP2Lk3wgmeyn8ESCawYV76Qj1P9WR1Bf/UUQzecgnZ3Loq0gs23JFHkX1q9u17LhxD4yJmv1YOeMWxW7bA2pucFq8cOHloZm6QpQhlqlK0V0zIZB7458v8mwnrl+ig7jv+1PebjilHgrpzdqxxrX7G36urtGqOOmnWKX92rgXRHxD8k3cD/c7p3NHlPhe4IwNw1fqeyNQn2MDiG1dTFB3sh/1pBvrd+kYg1WXkfITZB/XyYbAXoo2cMf3q5ipHgMIpesM6RhbPVjsAJ0sJrAdLk3GSHkuvhHbDyU9CxK5hPOAQH1KIib73qKS3pLJhvK/lTitbawFQdbtgj9uPouHkPmCm8pBbCoTWYHPoS0KDDRBdiF0F/HCAeZ/aA10BkaTXRbTLk+2VA31N0lIQanj0k0Q9XSaOYN5Z0WWZZdr9+NTcdL41CID8+fuD6U1DZF+Z11w2dqv65+N1Wo25XwJnWqqRBvzcdElQGn0imawIG2+A0TMq3aiLDOyJlyNV6EK9Wvz116eaLT4ArZbbJnI81hUZI73wv7tpxx372yD+mMnm2N2WUqXUoF9nzAQU6H/5JSxoVkJLJp6qSvBUDKQZ7eovHkPYEcAnoGHA9Ty3S5oliqkGu/8SY22Uzl9Gp9GNp/FwH5Y+XsLzZjQJZ8mXKjjtrs5JCdCfsdj/AzV+vaYMm5AEg3l0hEHxOjUiT9mqzs4kcyUMQuPaZshNGtDvSQJ5WsMlHJhTQTZsC98lA25GwEeTCVE1Do79qx9ESmwm1F+eYiYcdl06j0dLUdBMOp3IAywA23txysfOiDIl6xNpmDEiXFAMkj7hG3uEgM4Jm+XiWMqq6hJ74PbEIcmsyZRcrGueZ3TDDw8drk8YCiUOV0iZ5z7rTVvF0bHR2m/xj0gDGshM5Jrg0szDVGfB1YSfXK/GIDo3ySGdzoCeUgTOctzpBKzysSxc3Tk+k2CFRiFu+Tga/ORZVLuTRKTlyYNaM0Wt2A1e95hRzmkxrKk1SN7b66Zcv6r/syOmlzUCXSiEAewXL2gnCu33dZrfxUHRQp3uc9+ZSYdSUkTcP3ic2JOkzgJy9cTYHMWkgIPf8nSULHTjvAN74HtnA63MvepXKj2dLw24e9kM7PMRl4np2ZeTbTEBKZIq96ohA57/4L7JaapFVmL9fiQ1S1nh5kjFZm41pqYzacBwZLViU+pZWoBTu54F8vAAVigW/0FhefTRlEFdIG+VcXJkL55MYNLE2rI/N1++1G00BQIFcAZSTuhznx415cpYkp+a3jSH1HxLeb3FjrttrkPXMh5TGjvmnqTsr1VrDWc0VjI7nZKvV3J0zSo+c7wveA5uMpuk862SrvIpZAAyVzOfvPIyLqde5FcpNNlD2Rb/J1QIgLYTN3NdS+TFwmJRgu8DHwLCrBlj1mMsBtgi2NsnecoBKbvgfVsvqWFVLX/OZaheNuQceSjwowpuwA3RUnGGw9euAOH1KOtMaT0ypJhoVASxWU5/oaunVpb4cVedk/iIx0G2F9JzBD4cshN+D/mOW0gCPDfWzpGZEFGxmosq2M015rhULLrjcyVnsPcO2KcI3bBW7D5anvwlMuQHWdP/rTFAYQvscOdd5HoQIOlOO/hxDunjbexZoiy9Gwb2C6Tecb0S9r7U4S590vpSCw6wQMbzdlvaSSz2R2aeuA2FDy+1fzcKAdXVhiYn6dnPSFMlxGQILw2GpIizW0ovYGfUv84mCgtj5XOno/RbVyfC6cmGd07ZOaNTvwDkgeQj5KNPmYwb2jBv5Ug97Gybn+EAMfmDNc5SkqYZ3XpOybxp31eg6DQqi1jFDPiUJ7cFozX5bVvPcfH/ZxpsquWQbjgeWssa5kmujzqWJU/aLx+rZRhrevspSkT9NLxMmr5T7hcQ1d3obxkHlGl/kr8Sf3R1ke0hH5Z/ocdqGYtPnHYZgQVOveaM/eyVzHFuQS1iZ9bdeoyL1hu3TW2v1bHc3s33cwjnzJJU0GEv63Q3rAqUu+ovFZKXwY/JRmhDGkx/D1fq6B6xretpTc8KfB7RrlQygmnlVs30sogDu4EnOh8E0qt/g9qmGq3f2PmYygbiInBbUCTrRx6tz1ptxRzjL643nUnUDZuwf/k/89Ms8ibejlTgCtEYSIpefB5Yqxo9SIQgeD/C1lISwxx3Dc1e+kNu5PLQOvFaNyUsBSHmGt/zKeFCJKlmkyUea16iXhoZ2g/rmWn0jpLyn8FN2a2PZi/GyPJhOrZq8NNnZ6dpTUhuExHe6Qn4WqGeK1J67XKnrYOZyfcsjFOJGBNR2WZeJj3/aO4J/GObLJZUmXfjTzeUS4y1P5N6PjLhV01D3Sg3u3wrV3xSY7HobL8qfv9QMbKOtheOxQ9prAKNhWPMCXzWpQV41Sm3DG/jVbQu6gSoJtbpRB1MZ41RU7UaL/0uXVVMJXb4PA1Dbb2MtNgpfWYQ3vb4oZwu8Ln09ZrO/lFX+PGLVEPHfXMLkoC2A0Y+FI0yUm8FeJsuUvGROyCxqA2SDUiPz35AQ0WQuesFlQpWmOozwFQHCjK7KnRNxqRTg95hN79yAMkU+ZKWvIQ27rk3h7Y7QzxVPliPzve4Ik1qmFJp63JIW9wiFJ7SjahxNHUm0EQnjxKlfqun52eScj74vVmkK5KJqCwyT1wOy4183YA52aayP1TXXx+BJfcsjZQVJK1INhSmHCQCHkZMvcNAmQ8zjifsxtl4FEgZTpJgIcAnnSRfznQJW3M6lYJSbPopG0qIl1wWl9YQWtU9CkYuReJh0at1rzCqre3EoLPJRKGCp/VogBfXlfROr4o7ZLwCP6HxJM3b06Z0SCY+pOkmZoAI/Wu2hWMk0g==]]></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cLS6B47tTHZArXQbE64pN6uIe4MtYYsis1XJ5n10dNa9XbIcYJ/z+NWJxgbFWxomaMnClOX1Kes3XxIDkqZW4TZ5yhyMq0Jh3YoHjMfykKzKS+CFNXRABEpkCbIIEu98rq9l8Ruhm5c5FKPZ7I/WaC53Y/QOdA1qgsjG+REEETpAYrD5ltX6hSX98TQzGYr/CbauggyxmcZWNrgCGh75YjUnySE8bBoHzjJQpwOoqPou9RKUMjAl0lRn9y6fZeUhaZo6OYH2ACbKSjBWQzdylOalySBwuCGe62LY8sboqHBXEm6fNgHtooaL12qHIWpb2Gd5BAf1W9l3HIM1oy2lwnUuYn0682AD3IvOC43r5L8hH9s3kq8LtRIxaWKkekHxcaHskYU1uHfpO0fOHA48k/50/HAMiEqbCw2DNJyM4mq22XQflQ3haOQ3kRxRLtSvQt8mK3ZJcvJ4mn+xUqb+mmLg5CPsIPLgubBLK7H6axuzjL/6yFyQyG0k+vtRxXbDpBB5zpEVatQNbfpoLZ/cLHx3LisMHeIAaV7Qb6uxIYbCV4ikRCRnPZLkufjj0jpU4QTC3iUsDr2sTl4dAOmITwjD71IfGGtsj0k5cPaeSB5M07B6ygFV+exRQh/DNBiub+4XsbWcWD2o8onHzLKq20CwU8yzLDs1C7PmOb/pjLS+j0UUArPK/kyq2+Hu2eMjmEQYk0yTveu9VEf2EHBpwwpWhWLU6Y8EyTlPvMWpEVLZFCVKYB54xsElsUzntABRlZdL7LUvNL12SbWXZrAWWTpI7J/Moi5AnF2ZIRDaXNX0bCLHiF67R0b35qVr7lG3f1T9JbkhrmpGKXfq6FDNiDZSfHP/gggiU426ro8v2JySgISWM+IGhJ648C5IR6wNcPpJ2sMK/PnbQ1+5V8VlCOcl82aceEZZF5MdPp4UHJEWD+MeDolGzmjHfDIZ1bTlZfzdqzZJMmhzzS5PGH7FsoQ3KVnNbib4IWU5dHYaggtEoP9JJGElgRb3c7JprK3T51bj+jcB1b30fQPGv1tupWtetu2NC8LVg1K7I3G7+pELU0xe9tQSQG1lxZAI9cxZgHaUvkO2MGt73VP4lKwwh4tqlaAfqCog23jALp78W5bKI+9yc+MeQb85FhAtO1h9llJQSzyaMFZgHgmWAoyxmZITXQ/7UqQLbc2D9rf68WH6tQJMmQSmhrgu8ATwyFhNPcz0ULL0xuyLAd1fauoZGlhwB53rwRjLBvsnEyGfEh9P5lAH+XItT/Wj01QPrmw+v+f1ptWUpzAvqJg+ILDVpb02ahknW6s7x6VRGdAk/FagzbrauMR0X0cB46Tbtqik7q1Ljc3xGaa0/f9cn+uyKxdsKgX4DrVMMLNZM1EwVIKn+6a8UexjnsRoxLAlTXOumIg94twLCEZ/fdtqUUQwdhtBuTmPDu6PzbmhgA2JVjrjRFADh2JDbBNvDCeKjYK/l5846eG6l+1Bgi0KQt2fu7CTUtybWpqRLVcm4OKfCE9ng+JPTAAJFpAhFrqG/VdPxQEW/u0FnABBafZ8ZGtdhM5UB6kHEuuy034A1JrGMTKCcvVy8Ohne54e9bX7Ni9CWQjr1jsAC7olAierp7cA20PMV68nRmRer68ixzVy4SqjZX/+HCiXq65YqVAM50gIZurzdqqgvhgTZcmpRYBA8nKffiwPoZuNoA4ypJREZLxm8zic25cfyqc+ZGBGkofC9yiFaKrkVBVLrjC9QvFPjZ5xa0AVffH/8qO3PfQdzaacaz1BuMYeUXGessTiIFkyBH+p/o+dZcYqs9WE3DbVSkT8pY77Q9TmSXcZXF7DCSeQXlFDvq4aAZYU8IisH+Sq6Qv2wqQGq5y1szfs+TI7gSbaqqrkySgjQL/kvz8OOiyNdSEqLFNMLIDZlJrvIPBvvQjVZlpX302bv4lzdFcFfppWb0K+frCmeNj3xQ/2B+5/tj7hhpwbb8O41Rgnu2nTiM0e4db29g24AwcJZJUC+/EOu5DEl6ItFrx3Nkqg26GsoBXOPO8X0Q+8FbsHCF7OsaOwR8ywmH9EEO2h5v/eBdR+D28eYLcuHyKe6JG0ieXcykv5cu/Mi52ToKjHB/+ilqzMXia3yJxIb82SgxrUL9+HWMagzZqswAWnZnYj3iSmySAQiknBjwCfwBrpZoe9ujM5dx3SRm6h1BTnK+fn3q98iT/kYuxHaG09m/wZDdUQg+Rl/38+e0vIpns5qUIiZkFdhmNftoGJApwjQplT5mxw/M4jX6aYVAiPYGTtjBmtm7mU1sPqRSI+E5mjO2cyN0yLNmCxt5MyECZwO2Kr8gaWOgRKbPTeX9BClhWZ/4TgtPXfjoLz5GBorPBUb68rs3Jy+45w2MqrHWyRPPCxrS/g+WjxNmSE8MNazx0XIdIM9Owz+jJeGN5eKSCNuVay0CI24H41WzPOe1wVBhcgDuxVf15yUOJsgk8qEb/n3svc5qDvKQvOEhuqU+gaDCDRpj7KxU569AWjOrvV+EOC3F/DS68pDjCI1dVS2dpm8CTdUno7Uzmq0sul1apqU6dJ732LI7CL+BGaw8fVzxbjou6CskPGTrksumC+IcjwNCAl7WuUph+Bc4EAsyaUna85HPDCFCKds0bu43nlHcjX+y52BD4Yomu9RYzLsXD5JcAGWp35dkXdFWX3yyahdDhyl40ukyIi/2m4JrXF2nnOJG7X1psrSDMd9RMJVqA7oX4tutCJy69BGtcNJRp5K3FQTkyBLaTiZxqCLduZayWdpTBIYNCJiBfH4fGbnylfQxGHkMrUXgnd1kDT03WYGn3TT/uWHxFqozbVidh8nxkNzZlvD2Lf2C8aTLJrDOULa78Zfp3fwj3Fs/Dem7Wu4nML3BivU+TqXQKErGDx1iCxDYiSZwDTxSy3eGbMIRinblTV04ZEelbnh5LaHZkcu1Zgzun+aS+/sVqLonDQTIo5Wpw9tduQ9BU/l+5FebxlWY0VVKzepHEmuwMLjgEzBFcXLJMqhSIj45tiJV4g6CKMjdD28D9+1U4V7W6N5BucTF9DcfR5nbQiAJ+iQt6PwACg/8fyeymLRmRc1mWK0tmomwz6JTtHfVD8GlVRU9sOD7brM9bwBJhGfcrMkST6fdIm2uqwClhz6Ma32CwlAuQ70wCYro2mcqMeuLpBI5maoa4ODwc1lyhD45w5NiYwKpQ9TdMtQFQ5+ysYQCMWtUb+FX43zEYwI7QMxZmWC8njndv66s7eov1h5Gle1ijj6SDn3SVyPQkNXP1bTMeb2DFk/JWdMsuK0QnCJL706g8DE4W+NkFBRbDPEkgoFx/0RJuBDPqIunBVnems7XTsTkVn0v9hVwtVfwq6w8XtTqr+8+/OHulcyAx/NZq2N691pN7dBo2VVhEsEPGPKgEB8pOPOpDSrCPP3PtzoiTo9NoA5EObaxA3nlsBmAZ+CHVydAnBfb47Bmn+Pk8T4ymabP+B7Xp1EpLBrNuyq7orW7jf6BO4RX1DpgDW8RZV5ObsEFARp38g8okNjPorbxjLz5cvwRE87KX1ASl1NZAgDlB5zNw/mNClOaNKOVjUDJOMaUBdJsoh4aczWATbJLlIcoa1QcO/nxpD+c9szPXXltKteBikQX2u942UXTolkM6YRBz9szRSqEiFkSapa0q5iQHwXTMtWufMdR9rlERLDeK0huz1s+4Mcpmtngky2uzRl1gFitI+vb3s3Z/5UcdJEVuv0pqzhEYHNQLHiw3NDZ4r6wRLB35JftOL2U2sesRON4kRJbFlULXQv+bAtLRIXzMLOvrgYPj0aZAEXA0iZBREPhkWVUuagt6QgjleGUyBBS33YHzsXoiYI/Ty+TWUmEOF0+TjCUCKvHETcPX1+860dnE+Yrhks63FsnIQymxqqosvIiGtXIYewljztxTcP5pDBMPmi38dUqq+6Z+L6iA9SxAspWWkvITYdk5Ar2vMjATE0WHaVQFKPT055689xHCjtHXGR9GPddYCbuoMqA+T45p75xDOA9FKQS9aVlyugheTjpe845V8UXK9fTGN1gtsEKwIMn0J+Gd4iryb41sm2NDy1dTp8ERngT+6j8KlF1Oq9JMTqz72NDpYpFHnl3HT9zHz3nz9yr5KBV/c9hZzUGJnzxy62fxy5Z90MK+rBeE0ieXKidJ907+F7mU1vNpaE5/ES4tZ9xM/LzrXjD4VS6ipjrZvlJ9EJ8f+lOia4N5jsia0TMQ64f+v20Z6iwJlfNWzAIhGSPTEcSnDr6Krl8ZK7xTMJzLQZ0+WzsxEJFhG/nk5dS0YYc61nmr05/txp6F/kl44NMqhk8fE+LN/4GMJusd3e7OtdRSlGvFDsL3gBTWgnPPznIRq/pkZ0YyjOUozLwoKFDWpZW8Oy9gEUMmvSsxcW66nUGc7v9Wz+iKq9n8G2Zktl0L50eq7WyFAZQ+yw79qAwcZcwGk9wD4teKMMMN0kCtk/bs/GlPD/xfjzCS6wtm0YpRBFLpRnprYsHjKQmoTzJjDa2SQRcnkeIzQDV7X6MlKg6ByqbH33g1MGxscuUkAmIFcvtEaKoY3zgvZriqSze0QVUBbEkAoLmyNeCrMh/ysVI27XhuPu0NvfiJqeZnLNxMGdWMGxTdV+dRBx7LnkuBidvqXHrg68Q1xGH0zsXAmElyMrnSxbOMqqkdtAIegDS7/GFxY74Ta3YCrWFc2WBQGU6/C74anrvgPflWcZHqJOuDyFbO/vwT8rkx+gwWdX8K4LytPcjiVNM8ziS+Ew3g81+96+NhNcJ2+WHiuYPhvoeeFs+LpCVAeQKYxJzpS43XXW/8ji2vSg/8mtBNZntBcvgM9MReYp8J0Fci0XBQLdAbEWUU/CJrlbuLkkPE+X4OHdCaGz+3mLYDU4oDGtLa9gvIaGLvSwCC6Cqjz9NIQvoyCnEAw9A3DuTnX2Eh0waE86IdxDwvLzDOo0CBsVenGlwEz8ADLTOt68WRjRmqexIgOsggnrHmY2XjV5k6NnMNU7MAxq92sLQc3216ubf6aDQu2hdz4hvDNCB+0TJZN01JpxkbgGPWN6Wn5yXLqWaj/dRF8PekOEr63c73hX0t4QpA4rmksQMqqNlxz7EUkRwV3s2H8Cvfc687RO6gJcdPoQmfnA3QoEpjYhgTe3YgJY94JUQdd8+2e8fx6XN2JfLZUBH9vXCh4K3+Xc5zQm5o4vOoAQzylsdDqtL49Zwad53w79cWXNR8f2UWXq73IA/gdinVNsiFEaWeq/kP0BElNwu3RAoW0KhQFHT3M0ZQPxI1W3Ojz3rDH1FjyQT8U2EOQ7bsNhaNZvpBzyuiCCM5FUeVoBhcJfw7gG+ijDSsMaAGVv5fAP+AeId6CqQdyNumZdK7xFlynp3vSokfp+7sc64BJR2i5x58zsBjQ7GLMIdcD1GanPdrsRprd++S2/LY2bAt++0N2TFWfVE5GF2wwHD5tsDQ/8G0mr3GJZuclnilzepJrCoea4HsbGI61QezEJ5gGiE+8qlEvbOzhQYPwDs4CcbbXjurzy6xrD4AT6kdCNl7rAs4E2oPLGTmcYgSCMHaXyTfvnnZkm/mnDwiF6zsAmfCxiLG2CvYSeEUZGwJkHoc6lS5gZnOqlHmmt5GcOUY/yDb1J697jBHB04A0EQGonCL3jcnBhHaln5IcBi1XpjVGrlf2a+hCbNgjD2OJInU54NG8piZ0RmOegfLZ3vs6kkuIu/JDvTGdXPkdeT7eQIdAZRrMjz9l/BSuVLyjcTwyXy2qcuPDHJd/UpnVqKZVLhXgz0/bO7t055hf5Nq2Jx+fuoSn0kroW1eXKWMU0brw26FrCMtML2/3SbpidEmDRP8cI0kmnyTWW0aJg18K+JcdeknqpL5tNWuQFPWG+PvhLQZ75nbB/zgyxqClTEPKyqibehPpAba13aSqDog5zyJ88disufcEPXE1dDZuhKkUZNx/4s8TZe54dZ0sQpAdMzTG2Eubr6zRVe7aIR0K2isMy9+An81hPvVOWbleUrWLTAs9zVAeGUEALVD9CAC8m6j0vicAOnC3k4VRRIccDO1Ijc+UnqgnanKqt3IAT9yxuiNubJdjuliJO+xPI2gCJyurMvXoIqCLjK3zekLLf06qB6qLtZtYphABoROsxX6NwUPlH2swBIgqiJtOrT873wFGsSUQKSYmGy1AXNVELE/n0BeeMl1UbBotP9sjKVrNAeTNYfKWYmjikxSguQqbldN1V36fmWcMUznWandPg0fCXO+eUIoqOqoB+W9GrcRCL7ZOvjpxyXZXUsxmp/HEsEX327rH4m+4KhtQXRm/bgPDVbLeShxVJkA1LEM1Y66FfbImiXf/Sfz5/PyVu088QZ650xynSO0z5F3ITD8jrn4UAzMEn4Kcq35yI1Hv3hSf0t6YA4nBJqO/kcX69ldpKj0lKGLboN4DBhTx6X9i0rRloWRuYGGNOQzK5A90bORtI/yZbM2ouE42Ih2/SgtAuxafCSkqiz4CM61tadlf5GqcQEoPdifWj6IcrDLODss1ahzRWW1Hku4yNKnzNGoMOGLwg+IJ42iWn+N5+gbWZEs1lAYq8VUuxkNuTXQY+TLrBurr/WXfyJeQfEYwQo0vuvQjbETR9Ozr1fcplusxbX/t9vjpP4WYpadbwI5vz3vaNOHefDJaHHWLaonujqc7KRISyeNEsnHlj0Obq6SxOwTiS++MDyvTrfiFYjPVdzFt2YC9emghZ41lQq0qPcJ/N71kxy2T3/gXlV8z424DMLd5Snj9p2rygzVZ513/w3Zu+87D7Cesf6iDuGcP0OiBe+xb+CqLnEllOZw48sUuIhjZRs6fhcvNKQZtGCZ+L7i1Tkd/xheONTPSOpmHkwURq5vXZ/H890zV7pTMDkleLROboNc5L33UQN1xpDvcP7wg/LFbhHIhf5myPyMa9U+nWI5QqXK26ZDaSbzPQ7PyuWoKLGZAJbyY5unI+bu+z2pPTRfMSthrhiNbb+GZcGNxC0ADr0ChKBv4w8ajY6zy1im1Ag3JHtmohl6hEcEraJwVZN57qhMyxp7epN+CLGZZfA2ZBiJQ41NHQOyjrUWapOFyam8KzBV8hVxaxD2WGCvVPL2DzK0mdnokbaFSrPxaQmF9xWE9XuS2PYTAT8VWQ62F7623w3OVBiPrr3lYgb1RF2Rlj8PMT82M4WqKHeK2NoiR7B4+JWxRoWYdGaZ1DJPQPJk65l8C7Ua6OESEEJ4GFwudpOS87dc59vk78yNsO3Ep/Emzbz3ZF8YI6K9hmYoMNpUadwnT3OFw/z8iB/Srxcb8HOHdkg/989X00qM7EnIpZ9ZY84ZC9/bB47rVqQ05obUon64jh/CX6Y+iHcunNherC+xjZ7zrILY2VulH//Z9LvHMY3+EBgcRMTNdMgqIV9Nedbzx1AmsqxZYejHg6tsP69RPUbi3lludLmB8mSH6vtN3bPpmxADnPQnnUToFE383RJCfbb8jdyxjY46rHVqWAFBcnBDoEyl0p6MqKYW1tHPUzEd5NBZLkkNZoZd2nwK7kQbdLbGXprgRsu6M4U9CRVMdOnhHAH0uiwg2aka3p7E3xXm8EW0rL1g8JrAZGEf8dqbJnnxb3NtTtyD1DX1no7HhBMYWQqpbrCafOvm/yUrJr8aZmM1U6wvVk/xZc8HCDmitoNUvW9wMX2paQT7dWrHhj5FLlTPETB05XwCnE/Uqqu2omvLpfBnkMJCkP0yGZt8qTScgJJi8BZE20v2TByClofLflUH5WE6oZfL5k8Xy7l1ic+bNooxXsQ0YpT0/cOO3Ivkdwcx5Tc6tm5/+WdG+5h/Rn4r31XU9wG3s8MssvzWcQQ6rEiijwCMiDUtHXcGBg7o1FJm7FZPdb7e8jKoVCjpT/hGnxr3tomtCsx/CKEV2UL9qf21cBMlOuViOoLLcAZpDGDj6j80b43CJ20tmAFGQzfCtCIq8vjn8I7hJFcQfND7TjH9RBZmDxYy/ZG64lIbVyzyx6BVSpmUQs3n2i1rVmArbL8QHYJxLVhlOrgyckvawKAh9Fvzt2A3hOvWQOL8mDdQaP9gB9+jGu3C7UOmNIV5UL7E9yIyKSEvGtL9DYUubk1pzq+lRVnPwhJrDZ5Bn0y6mb+4ShncGAyWZvbOd/0bGrej76OEvHrcfI8IPj9C5a1nhybb5fdTzh8vmjlanV2jWMB9tWdN5lwanuLkXagcyPO+ekULRM0APD1QRofAuxE6tUPPAapCMUlEkM4HHGBFE4I9JZLBltKd1hg9sHBDtZ9RFgI7D1xT4iF3O0tRsiWprsf8VVuIthjPagdpD7YCNtZw3/BclbHabcdEd+PzO9FL425QGUXXmo8j3+qN+75ffvYmbVN+gEir9ttkJakzp6LyBS+3g9PaQbKUbX4YeCXemPW5gmc92ak3ViPK7Tw3oB+YtKshvTB9hNcqu+PgG98vD+U3rW4Zi3FyZa9YNycFpExJU+VQled0Xotvt6zD5I6znCgP7Z+/Tn/pAHsUYAoEk02gYJpUzRuTjVds52UU901rXglxYo6Fqsah4tTLhEb1ivniQ2ZFfKsoWI4AE+fCz3/jQLB3J51Tw8A/irJTQc7BZwFHOn/KRwpvTwIMALr4OB4/mYpQm+2zk5hkGwLQxHby4IkC2qF/WSM6hIYXdISRtsJxGgGjcwTpvX9VADvRHZBYJVZvzT2InJNzSacW9y8IJd/X033Mvu41f+BdXbsR5UojLpbIsi0gjkBM7A5jPAu3IAX4IX3WhQO+/xRfuvlMiX7UWCtqphla1qcJsBECK2tiQID9fHCm0ztB/7C75hYcPxBtDYHfqYnU4sc7ZsjyaKODEJga+W8CZCTIm569fdL7RMdQ0fk/fKiffYkqajZOQ5/b5WHkOlYquOKMMJjvLeV3zsxEAicEnrjzAz7/ToervMLlF2MMVx0RXCy5y9Pk4req3O7oWWbdRKnFEKRIREQE6z4fhH31ohg8g2Ra3bk4+pz+/jFm8ic0x6FZzpDD+ligrWcjnlniACGRR/6wgyykvWkWeDvydRMzAbddIgbub/oicT6r9285BLVJOZ2I2Txa2zBiFOqLF5f4OQqlwb99pEXuF1BmV5Rqw409jMeEWoMYz7xFIS3/W5hx1R6wkYW3WtJUW0gtAv7PlfhR8Kfq5A/5NwdL2itm6kP6XUJ+GByrwpW0FJLlFAeHB7PDf4MEdpPHtqsA2PeZFIAeVRw7zBIeB5bJq/j/kLENQx+27dSHqY25e8oiVMZRTxlh5Tkkei6FmLUy1mXMd4GjwcWL7jj2fzc3LtheulX4YW72UfAnRAEO8W+axEqhSkH21APpj1KkgXa8RAdilYzOrIR/zSCm5zttANnSV0N/IX+kGtUT+rwDO0tc2EvP0CecXQBtG4EOs9aUvuURA5H2Gl+FEswqsxRxL9JwsXwzL7vMRnOozmdyjXrsWWCWXrsoGH3G/ueW2QxDcoPse+E+sr8pfW2bElTfby/jOrhYIYVrjEVKntjCwV8+WHtaHiM/AdAI7JPky3i4CDSzS0Y6VRAMasM34g9aa6oNSuP6QLcjyhKxTOOg6l3AI7tAjfQsEqn47foNtpiBKZ3LtsHxEoJwBXsnXlVlYpVYOkBPOXH5p7RmvLSZhQT88RxATTuIq2aIex8UJRHpb3GSYE/HGtjXdbLpBNPJSTVh3TsxlToCtX6Jf/Zwt/X1Rgd6DTJ2L+9a+UILhMWmsOvNR4LgQxpMvcI4AQsUqvy0D8UmXeh1CvAPWrHzgES0+pNjSAjHqfCOt5OKdfsbu5CuQPLbIY1vVyaXBdlFR8uvkg5ERvtVpczR9WrxxRLUCgRiOdaOpL3ziLFA5RurJXUfx0Pk9lKMaSFlcEizN5hPCecSxC8r4m2Jo63isvzNJ/mDO5Kdv5+827sENYI0pFflfezBX4rcfENKiT8OggWvO6HQ+UL90S4dtGAHK4+oQxETxOIVJPIvPH3Yuet7n5Vgpg/VUih67QieV8hp0YedVE74pSshTyGtIGx4olEjDfuiSVTW0kFE3mgS7j6C9Xd3jef1hpDNUI2YQh5sl9wA+HNMv8JFi6g/aPwU1Eztnw65ww+Z2Gr17ww6pQFAlqGoeP1gvw3AttT/Y0H1Y14uzfIqJAd/frjOTC4vtxNnJlWHvdq9Ly2tHVTuQh40+dSDIY+fWrBbhZFCUh68K01H5J9co/Z4iJjZ+XvM5NfdW3iaf8DTVKtn2OqAn3VAxKl1ZN392SjBaimLb+7D6dk5GPhu7FBoUQGfBf4hGzXRX5iBRwW3xYdG9RYzrif1/wO4seSQAN1yx9VP8ZMrOM7lBiw7AiLMOvT+ITTdGMQjATiIFvQp0yGEV3rYA6Hy0msty58x9cUXXWwR8unDmYJ1L31T/cZjcRpGxT1bE+mWcS6o3zXWf6N6NgtXJsNkv/vZWvgDVKFZZh+BEhB3okwgv7U0W3+rs9uXqUMQzf6LK8VD0ecPMMWpNE+y4BP53SR9fTrn7xzM7ANuBRKmPk3ZR12HY5ecK9FyODmn7WKZ8nDpXdXCADseV69kpko/OAPlmMWQGvvSjrsS7X2gaafcDomvaVJZAfuRDDsT7zDzvXuugbnFpBQZTATcPbQOMCo4j12dgzmLKZUpTfAE43IZvxoPBSfqg1B94mwTbEVuSSjzaxti6HQqB95cr7MBr8aVJNmHc+1UsuAm2czqwUj+crYspgm34h0HShQJjXOVbDihOIpuPCtAQfQ8NA2twi/+dbP/21xN5y7It7tanhq041+EHuPCrlfyRyPM5MRoS3KeSjb/J/NJ+a9SMFSMdG7oB8Lr9BSkcqbjbxQIJ88C5UfHa5wM4Fuwi2TpVg/3cNIuDaFPVqg2lIstp54+X9ZIDjpIwiGRCkPh8jFlLJ+F0x2xcG7mijQyf305H6q5B2+6DiTzt41cWHfcy/Yg9Lc+Zi+1Av7Y3FmYfecveYGAO6iJpB2wEI4ukg+quXLBtZBtQCEMBR3NEzmZWX/FR+PPFO2Ivy/B6sFwMknPMsqVkGuC+49bTHrBzaxUxqLfpqsEUEih/Y+Q1eq75f82MGpojRWTfHICQHEjGBh7uiEyacZj3BH/735ZYs2fBAmmUTBGRtdfb1sZz4c5G3NkyrSYPDGvpsJwsVss1qxhYSoJh6Hdt01ryLvUck+jUyFoLNeYDmSyc7gCC8tRffiqkykaUArRKXP3yFTCwJ40rfOaneCNLl2rUaRTzP2MocEom+2DaGaSCjELV41o3v/yticyrmSRtAuM8COMFd048crbIoVdM5wC2tT/sxv+uRp72D9Bxp77o+T40zkO6LBIlWC5G/zF23ZzS3uIiOo9/5jmnakk2jvbB0bsdHa89J9oUJdBvuT8KgOeOiocY28lWogs/0KONOTeIC0zLNj5rrPyTOQHocgdONI9ez/8Yon5FVCvhIehi1oS+dAbCLKQa8SuD7FtWDLPGgX/hCagWzfOcDea2rtKLtP5xfrVobsHU8mg1wLXHddDOBRlH/V9PzGVaP18+Zey7mhb4HjziI8EMhZKc56qeZGq0gFtroennwzzfsWoeP0bsBkG+UCMOAn9aLf5dhuWaXzbMVWLD7wbBwq3jwE7c/PR3/5bgGYuD18NIZl0LUYNh3qHI4cQkc3cvp2Dv+t/PwgtKxfnSWHmje2xjbN/AfV0FMZb9k3Dhcef7G6aOwIGOnfZxXbT6CbH2QyeHRL8A2+mHyXqCWIuy1OguB7wmARz+fkNKwl/IWOYOyr0KUOgSWtR3+uIp/cUR8Dwj9fGycEAFYHKdzmnBZQIOqTQZrHSN9JpojNVz7w4/ZKJaksdUvbnmM8P0SUg3BEOqijCtquy4SwH6W28q8NKt5O8yVq4im7tmyVKL7ar1LVPhC+mnW/4dw63DVUEiBAIFeM2CzEBxQQV8fH2hovTVhqOm2Q8hc2OMqV8QSFhcRU2wKNUUH+h0plw/gJ6+EU9ClHdv4EVXkuxyHev3n7Q/KiNnRYYAvQ0G6O+gpTkoHxCV+0y4jpSoquGIhqXpn57wGKhqlaWz2MgWtGwqGkfXRS62rR//vq5sGrwneOeUM60Btfr9Uu0VCgwwk3TMcTdkzoiWHjEfD/0leheAzhPCHj8D241hVQpCBbMqQSKMUuv8yZg7yzD7oPWvIxslvfth3hROBeKTJ+BgKZhka9MSp0H4PDU4XrKZuCKvwaeTcrBS2lG2vL3jwBFRK37MByz7vX+dl4JCx1q71G+WEsiq4zgAUGLvy5sWWz+gR+ucuHaFl6CZLxBz23EqrAE3xPW007K0WY7xip91AKotiCuIF+N7xqa2j2AXLdetudq8FYxe5KDsIMNDepSH/+Qs7t87drH69PvkN8aOF9n6lOpLyveYBu8mKxsHuNVKpbQ5yF2MsSbj5o6dZ9oW7hsBbt0J4KMuZeqZ6JPaG3fLY0awsGMqOQu0pLmHu6lSVB9wZfu/4W8PLeVxttQqgKJq1kfHr+cW6w7p1CcXLl6TL+pesMwVvzr5tUZq/lygDX62H+G6GMWhqOVhCEnCJxWok08G9JAtzlFrbo33b4ORAGjWs8N2DUpZ35yCi8DuE2qIDq1aVAj03qlJbi1kvLrA09zTwtHa20vqTlsOgYO0sJ1tZAiddIkWmKPVpa1d//PnANLLIhUEQeCBkBtcPdLtrJnPjYbpOiR22sn9TKI02RjVikR8WPjVJOSHIhOoAkSdoRCn6p3+lXGgh9dWMsz6MKnygQnanlxXCTQETjchyapAoXoh73tvkIWMmWt58d5pvuknjWpiVZURmNj1rEkadEWsWRb0G0OpJan9CwcRzELyQ9kuV/NZJBQcZqwnxrbZXBDIdO0cxMmK9+vOKiAu0XmTfgk/XMGp4ViLXK/Iuaw6WBhJk+mrhhwS2vHG3W5P57UuHgNzLrkx2mWFAeu6IZ0Pd2Yokn6xdjia8GMFbk5+VcIjPbikO4ZJjc1HGiQ4BIfy9QUZVISdwKS8cJVUIATKHN8lKbtAjfbyChRVk92nNLBA1eik5f9uUwzinvBe6xj9XjLKU3R0Uaa1IZu0JBn2dyiSiZ68+HrmGtD4qiXE3GdfpB5jcid7vaaS5GeQIIe+rOiN0X2bizXqsG2KTn+JDW1LmjZecs+JUXRZzJR0AalpN9t6O8f+5t6xsC3hAm6mfw6C7bS7YxY8zbuqYNQ5R5ulLP4ZXqdT59HkdqhAPejNJcXnF2Ojx07/X8LfBAlxnQNGE4oqvOZ4cPkNWTCNthOfXHk7YIVnwnYGGqDtO9c+/R09liPGGOUy99wwrqcCvDiil5K43Siy7VOsID35hL8wvARfr8WRASLSA55lxAuYJj7yAE8YvhdS/i0ftUfNq/oT2tXob/PYe1lomiDD7Zf1IeGjTHXvVxVl9wRZ67JPcB6KSYOic4VLqnlQJ4ar2gjcTd0EG4nTj57sjxEISDab8zTjYReeOK3uhOnWT7DI42sJIBXDYmAvh0/iVEDNaH+lyM81CLk4VOA4ubfUH7V+ZZLY3RkD3jNWP0ezrOPuE0JkGK1DuXiA0/WVopQ7lN6NBqRaX9IeFck8TegvyKOyeUuExpF4FLaLkRr5s4O/48EIw/L2TL3sRRfvJ53TwoS71FReqxktg4KL7q/o7bTQwlyJiJx26Zo5kWlR3Iv2Hjh/8FBRYPnqNAqLkjDWZM6OWKgvYQQoxAq4PPkHsIOJvNko0Cdd8ZgKPRVQ8zWJFl9L+AR6TmeMUisANjtO8opgD1gbizvLlUMoTVro8glC01JQMi2yzC7piaANmLy4o799/w7EOPU0YLWCqWtq7z+nT7P1pamQRvaExk7drmWqEn3g0qkliSETU5w1qpb2HFPn1uxNVySZsnmONARBUwikBG9SGMXqgwmG9R8gBRYH5DPh8BkElP3+7vBruMyoC8q05kJu5x3LFeq1n3nOqAtwgm3Gd2ITPQ4tEenh0ZOmxVEuyN6VJhm1TQ+658gJKE37YJHHDYEeH3koUjQezK+fnK6NmCu9YwVqIWxj5i4oWRVSCsM31dpoiGbuRt0XNUWuJhI+wtOa4qk5+dpkhvBQqUTdfzkf2tlT+36yNAgXGitxSf7fopKryT5JalMMl22MOdSLgGthIGKnjYbnY288UpKaU2w85NV5oUQ+sFbksaHE6x00X5jmwz0AUrbyKKBvLhAzhRb0tyOa23hDTxXcab2A8cA/RdMsfBYTVw8uiZiQ7sKGT2fCvGhVld/8Tdw5ShRw5qIdg3HNp7zwQ9nD8hkOy67EAy+X3pzM5fHjsR40kapKfNQXQQgUTJwbL0uhdAihcYkjMbIYswlrQzxSBJ3C9kBWVaRKZ29Jayneax25Bru3TIbUI5UQS46mk6/v2RTbbDeAVVosKWgP8M6YN8L4wVqkgIrUhf0bMXM8sl/h0R6h3bA3D4QbrAA03akWk/ys2mPb5tTAeZSU92n5OsUOQkBjggkjVq3fhII3mRmYOJqwIBPlLNfr5AYw+c5rtWqgI4keMVUVyUFkHns3pyxh6O9fe080WhWR5FJdJKJvuAd8JAoN3PlVhmmVtHw6ihLxjQEQnNOVR+uY0fMnLI8KbjNwj+px2zXuT/IokSdTzqL/KPALUbSRR+UFyMEZFDZn6bZ0bS6syYXZlEsGS7vYTV5XT9wzTluI7rIlRFjUoHtWUPqevAD9q8rVo5KIgKu8PmumCS5dCkx0mbdkg4d4sCU4+IrKRAFQw9X2rVUVvptkoKFR9S/R2KBQDioz/ny8IyBRghA0lz0hB/kCmr48b+GJiE/5ELgiKa7tR3X6NS55sG9Z/g4u++liC5vasNdB0YIxq5lKmrHZOoFhnP0sHnj1GW8oIHY7A3ru9CQlElSRNUP68633nypDzqe3HhN42SdfmcO1DoBnVetEUVFSOq7pOKfIsZTZduicbmBN+GhF0zM77g24GmTTbMQjRhz0AKSL3hmKfUafRY6xns3PXWM3qDjHEGvzb829W7Xi/LH3ltv7+VGBV9aLqawr+clI5osFW9F+6sOJ1SgcqAKcWj4uht8YahBlVgZQ/Sry4vp2iiLQavG+yTF/zgLAyyiF0+WlKeeICPfZEZsOz+01uMUS2yXNLcfAfB+olo79MjaCSdl5qrh9ARP+f5Pduk59be9EjWoxpYiTlDgYsVrlEovWpa4alIubTlbGCHZFLXmZpshN32YSXfuTpgmZMc7eOzmVHrlU92xy1iEdLW4hrrBXH+j68+8A0gWpTx0YuDn5BpgJEY16o7gRoiWRDUINIAlYgCMQmjexApiadk47wzjo0f7Rw9R+cSPFH7ckooVJ3TGefxAABogCPY3bJNZXZj4rXwS/rfp/AyrEhWL0Ay+X4lwu9orVZQvIEzy/SVL4OQsqw9Lx2pj9JrK1Lq32rRnuPAb6ft6nBOQxIipgTG541/SglLNYcnqIjS51pGo3AsZ7+MrgtpJjS9jgA9nx6sNP14a5HDgu9ET+a6Q73NxjSQh0enj91vKOi1JfFLDIMyalGBKVGpOiseHct71tNuQhsIhMcrPwZhaupKrnzzV8uKiad6D7Hdz8NLMUV/cbuUrD0PiYn/RvvZWo4LAPraMVG7n+L+XL156RAmfTCD10sImjHDFNdwjiUDDeHtLgeGA1PzZyf/pJ51tOWDFCr6pEXPliag6qvNFxPo053Of44o8Hozd9Xl/+WYVuaUsknXhXishGMFE2sZXbLHX8k=]]></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9154D7D-C1AE-48FF-99EF-00186DE46773}">
  <ds:schemaRefs>
    <ds:schemaRef ds:uri="http://mapping.word.org/2012/mapping"/>
  </ds:schemaRefs>
</ds:datastoreItem>
</file>

<file path=customXml/itemProps4.xml><?xml version="1.0" encoding="utf-8"?>
<ds:datastoreItem xmlns:ds="http://schemas.openxmlformats.org/officeDocument/2006/customXml" ds:itemID="{4697A3F7-F92C-4D88-BE00-D4ACB07E227A}">
  <ds:schemaRefs>
    <ds:schemaRef ds:uri="http://mapping.word.org/2012/template"/>
  </ds:schemaRefs>
</ds:datastoreItem>
</file>

<file path=customXml/itemProps5.xml><?xml version="1.0" encoding="utf-8"?>
<ds:datastoreItem xmlns:ds="http://schemas.openxmlformats.org/officeDocument/2006/customXml" ds:itemID="{6E77C382-62BF-4767-871F-7B1CD45F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720</TotalTime>
  <Pages>16</Pages>
  <Words>2220</Words>
  <Characters>12660</Characters>
  <Application>Microsoft Office Word</Application>
  <DocSecurity>0</DocSecurity>
  <Lines>105</Lines>
  <Paragraphs>29</Paragraphs>
  <ScaleCrop>false</ScaleCrop>
  <Company>微软中国</Company>
  <LinksUpToDate>false</LinksUpToDate>
  <CharactersWithSpaces>14851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李颖</cp:lastModifiedBy>
  <cp:revision>80</cp:revision>
  <cp:lastPrinted>2020-10-21T03:39:00Z</cp:lastPrinted>
  <dcterms:created xsi:type="dcterms:W3CDTF">2020-10-09T02:18:00Z</dcterms:created>
  <dcterms:modified xsi:type="dcterms:W3CDTF">2020-10-26T02:02:00Z</dcterms:modified>
</cp:coreProperties>
</file>